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355111" w14:paraId="7F52FE58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7A0DD" w14:textId="77777777" w:rsidR="00221164" w:rsidRPr="00DF3069" w:rsidRDefault="00221164" w:rsidP="00900F8D">
            <w:pPr>
              <w:pStyle w:val="Nagwek1"/>
              <w:rPr>
                <w:szCs w:val="24"/>
              </w:rPr>
            </w:pPr>
            <w:r w:rsidRPr="00355111">
              <w:rPr>
                <w:sz w:val="22"/>
                <w:szCs w:val="22"/>
              </w:rPr>
              <w:br w:type="page"/>
            </w:r>
            <w:r w:rsidRPr="00DF3069">
              <w:rPr>
                <w:szCs w:val="24"/>
              </w:rPr>
              <w:t>Sylabus przedmiotu / modułu kształcenia</w:t>
            </w:r>
          </w:p>
        </w:tc>
      </w:tr>
      <w:tr w:rsidR="00221164" w:rsidRPr="00355111" w14:paraId="317FAE37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481C9" w14:textId="77777777" w:rsidR="00221164" w:rsidRPr="00355111" w:rsidRDefault="00221164" w:rsidP="005C7D8B">
            <w:pPr>
              <w:pStyle w:val="Tytukomrki"/>
            </w:pPr>
            <w:r w:rsidRPr="0035511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3D3C3" w14:textId="6F79B605" w:rsidR="00221164" w:rsidRPr="00DF3069" w:rsidRDefault="00604C11" w:rsidP="00CB65BB">
            <w:pPr>
              <w:pStyle w:val="Nagwek1"/>
              <w:spacing w:line="276" w:lineRule="auto"/>
              <w:ind w:left="142"/>
              <w:rPr>
                <w:szCs w:val="24"/>
              </w:rPr>
            </w:pPr>
            <w:r w:rsidRPr="00DF3069">
              <w:rPr>
                <w:szCs w:val="24"/>
              </w:rPr>
              <w:t xml:space="preserve">Analiza ekonomiczna procesów logistycznych </w:t>
            </w:r>
            <w:r w:rsidR="00082E96" w:rsidRPr="00DF3069">
              <w:rPr>
                <w:szCs w:val="24"/>
              </w:rPr>
              <w:br/>
            </w:r>
            <w:r w:rsidRPr="00DF3069">
              <w:rPr>
                <w:szCs w:val="24"/>
              </w:rPr>
              <w:t>w przedsiębiorstwie</w:t>
            </w:r>
          </w:p>
        </w:tc>
      </w:tr>
      <w:tr w:rsidR="00221164" w:rsidRPr="00B72DF1" w14:paraId="5089DCFA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4B4DAC" w14:textId="77777777" w:rsidR="00221164" w:rsidRPr="00355111" w:rsidRDefault="00221164" w:rsidP="005C7D8B">
            <w:pPr>
              <w:pStyle w:val="Tytukomrki"/>
            </w:pPr>
            <w:r w:rsidRPr="0035511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F8339" w14:textId="7B85C2AE" w:rsidR="00221164" w:rsidRPr="00355111" w:rsidRDefault="008B7F46" w:rsidP="004450A4">
            <w:pPr>
              <w:rPr>
                <w:b/>
                <w:lang w:val="en-US"/>
              </w:rPr>
            </w:pPr>
            <w:r w:rsidRPr="00355111">
              <w:rPr>
                <w:lang w:val="en-US"/>
              </w:rPr>
              <w:t xml:space="preserve"> </w:t>
            </w:r>
            <w:r w:rsidR="008B6E39" w:rsidRPr="00355111">
              <w:rPr>
                <w:rFonts w:cs="Arial"/>
                <w:lang w:val="en-US"/>
              </w:rPr>
              <w:t>Economic Analysis of Logistics Processes in the Enterprise</w:t>
            </w:r>
          </w:p>
        </w:tc>
      </w:tr>
      <w:tr w:rsidR="00221164" w:rsidRPr="00355111" w14:paraId="5828B29B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304C" w14:textId="77777777" w:rsidR="00221164" w:rsidRPr="00355111" w:rsidRDefault="00221164" w:rsidP="005C7D8B">
            <w:pPr>
              <w:pStyle w:val="Tytukomrki"/>
            </w:pPr>
            <w:r w:rsidRPr="0035511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A668" w14:textId="1D845850" w:rsidR="00221164" w:rsidRPr="00355111" w:rsidRDefault="003D6071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</w:rPr>
              <w:t>j</w:t>
            </w:r>
            <w:r w:rsidR="00604C11" w:rsidRPr="00355111">
              <w:rPr>
                <w:rFonts w:cs="Arial"/>
              </w:rPr>
              <w:t>ęzyk polski</w:t>
            </w:r>
          </w:p>
        </w:tc>
      </w:tr>
      <w:tr w:rsidR="00221164" w:rsidRPr="00355111" w14:paraId="3C5819E6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8C172" w14:textId="77777777" w:rsidR="00221164" w:rsidRPr="00355111" w:rsidRDefault="00221164" w:rsidP="005C7D8B">
            <w:pPr>
              <w:pStyle w:val="Tytukomrki"/>
            </w:pPr>
            <w:r w:rsidRPr="0035511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203C9" w14:textId="4F50580E" w:rsidR="00221164" w:rsidRPr="00355111" w:rsidRDefault="00221164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 xml:space="preserve"> </w:t>
            </w:r>
            <w:r w:rsidR="00604C11" w:rsidRPr="00355111">
              <w:rPr>
                <w:rFonts w:cs="Arial"/>
                <w:color w:val="000000"/>
              </w:rPr>
              <w:t>Logistyka</w:t>
            </w:r>
          </w:p>
        </w:tc>
      </w:tr>
      <w:tr w:rsidR="00221164" w:rsidRPr="00355111" w14:paraId="6C8F6611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6B44" w14:textId="77777777" w:rsidR="00221164" w:rsidRPr="00355111" w:rsidRDefault="00221164" w:rsidP="005C7D8B">
            <w:pPr>
              <w:pStyle w:val="Tytukomrki"/>
            </w:pPr>
            <w:r w:rsidRPr="0035511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D9F6" w14:textId="653EA669" w:rsidR="00221164" w:rsidRPr="00355111" w:rsidRDefault="00221164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355111">
              <w:rPr>
                <w:rFonts w:cs="Arial"/>
                <w:color w:val="000000"/>
              </w:rPr>
              <w:t xml:space="preserve"> </w:t>
            </w:r>
            <w:r w:rsidR="00A80B88" w:rsidRPr="00355111">
              <w:rPr>
                <w:rFonts w:eastAsia="Times New Roman" w:cs="Arial"/>
                <w:lang w:eastAsia="pl-PL"/>
              </w:rPr>
              <w:t>Instytut Nauk o Zarządzaniu i Jakości</w:t>
            </w:r>
          </w:p>
        </w:tc>
      </w:tr>
      <w:tr w:rsidR="00604C11" w:rsidRPr="00355111" w14:paraId="177AC94D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B80C0" w14:textId="77777777" w:rsidR="00604C11" w:rsidRPr="00355111" w:rsidRDefault="00604C11" w:rsidP="00604C11">
            <w:pPr>
              <w:pStyle w:val="Tytukomrki"/>
            </w:pPr>
            <w:r w:rsidRPr="0035511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73936" w14:textId="74979D86" w:rsidR="00604C11" w:rsidRPr="00355111" w:rsidRDefault="00604C11" w:rsidP="00604C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fakultatywny</w:t>
            </w:r>
          </w:p>
        </w:tc>
      </w:tr>
      <w:tr w:rsidR="00604C11" w:rsidRPr="00355111" w14:paraId="49AA922C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94C0A" w14:textId="77777777" w:rsidR="00604C11" w:rsidRPr="00355111" w:rsidRDefault="00604C11" w:rsidP="00604C11">
            <w:pPr>
              <w:pStyle w:val="Tytukomrki"/>
            </w:pPr>
            <w:r w:rsidRPr="0035511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36F6E6" w14:textId="7869A386" w:rsidR="00604C11" w:rsidRPr="00355111" w:rsidRDefault="00604C11" w:rsidP="00604C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pierwszego stopnia</w:t>
            </w:r>
          </w:p>
        </w:tc>
      </w:tr>
      <w:tr w:rsidR="00604C11" w:rsidRPr="00355111" w14:paraId="6586617E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679CD" w14:textId="77777777" w:rsidR="00604C11" w:rsidRPr="00355111" w:rsidRDefault="00604C11" w:rsidP="00604C11">
            <w:pPr>
              <w:pStyle w:val="Tytukomrki"/>
            </w:pPr>
            <w:r w:rsidRPr="0035511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B82D2" w14:textId="7107EA41" w:rsidR="00604C11" w:rsidRPr="00355111" w:rsidRDefault="00604C11" w:rsidP="00604C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 xml:space="preserve"> trzeci</w:t>
            </w:r>
          </w:p>
        </w:tc>
      </w:tr>
      <w:tr w:rsidR="00604C11" w:rsidRPr="00355111" w14:paraId="25DC7CDF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57093E" w14:textId="77777777" w:rsidR="00604C11" w:rsidRPr="00355111" w:rsidRDefault="00604C11" w:rsidP="00604C11">
            <w:pPr>
              <w:pStyle w:val="Tytukomrki"/>
            </w:pPr>
            <w:r w:rsidRPr="0035511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A93FE" w14:textId="2B821FA6" w:rsidR="00604C11" w:rsidRPr="00355111" w:rsidRDefault="00604C11" w:rsidP="00604C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szósty</w:t>
            </w:r>
          </w:p>
        </w:tc>
      </w:tr>
      <w:tr w:rsidR="00604C11" w:rsidRPr="00355111" w14:paraId="5E1DD979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F4BC2" w14:textId="77777777" w:rsidR="00604C11" w:rsidRPr="00355111" w:rsidRDefault="00604C11" w:rsidP="00604C11">
            <w:pPr>
              <w:pStyle w:val="Tytukomrki"/>
            </w:pPr>
            <w:r w:rsidRPr="0035511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A15A9" w14:textId="7326EF33" w:rsidR="00604C11" w:rsidRPr="00355111" w:rsidRDefault="00A80B88" w:rsidP="00604C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4</w:t>
            </w:r>
          </w:p>
        </w:tc>
      </w:tr>
      <w:tr w:rsidR="00604C11" w:rsidRPr="00355111" w14:paraId="300C2130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CD212" w14:textId="77777777" w:rsidR="00604C11" w:rsidRPr="00355111" w:rsidRDefault="00604C11" w:rsidP="00604C11">
            <w:pPr>
              <w:pStyle w:val="Tytukomrki"/>
            </w:pPr>
            <w:r w:rsidRPr="0035511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83D195" w14:textId="3C534C8A" w:rsidR="00604C11" w:rsidRPr="00355111" w:rsidRDefault="00D93928" w:rsidP="00D93928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dr Dorota </w:t>
            </w:r>
            <w:proofErr w:type="spellStart"/>
            <w:r>
              <w:rPr>
                <w:rFonts w:cs="Arial"/>
              </w:rPr>
              <w:t>Strubel</w:t>
            </w:r>
            <w:proofErr w:type="spellEnd"/>
          </w:p>
        </w:tc>
      </w:tr>
      <w:tr w:rsidR="00604C11" w:rsidRPr="00355111" w14:paraId="27A18346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20308" w14:textId="77777777" w:rsidR="00604C11" w:rsidRPr="00355111" w:rsidRDefault="00604C11" w:rsidP="00604C11">
            <w:pPr>
              <w:pStyle w:val="Tytukomrki"/>
            </w:pPr>
            <w:r w:rsidRPr="0035511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A6FDC8" w14:textId="1C91B481" w:rsidR="00604C11" w:rsidRDefault="00D93928" w:rsidP="00D93928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dr Dorota </w:t>
            </w:r>
            <w:proofErr w:type="spellStart"/>
            <w:r>
              <w:rPr>
                <w:rFonts w:cs="Arial"/>
              </w:rPr>
              <w:t>Strubel</w:t>
            </w:r>
            <w:proofErr w:type="spellEnd"/>
          </w:p>
          <w:p w14:paraId="371B2685" w14:textId="3A377A8B" w:rsidR="0069196A" w:rsidRPr="00355111" w:rsidRDefault="002B31A6" w:rsidP="00604C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</w:t>
            </w:r>
            <w:r w:rsidR="0069196A">
              <w:rPr>
                <w:rFonts w:cs="Arial"/>
                <w:color w:val="000000"/>
              </w:rPr>
              <w:t xml:space="preserve">gr </w:t>
            </w:r>
            <w:r w:rsidR="00D93928">
              <w:rPr>
                <w:rFonts w:cs="Arial"/>
                <w:color w:val="000000"/>
              </w:rPr>
              <w:t xml:space="preserve">inż. </w:t>
            </w:r>
            <w:r w:rsidR="0069196A">
              <w:rPr>
                <w:rFonts w:cs="Arial"/>
                <w:color w:val="000000"/>
              </w:rPr>
              <w:t xml:space="preserve">Ewa </w:t>
            </w:r>
            <w:proofErr w:type="spellStart"/>
            <w:r w:rsidR="0069196A">
              <w:rPr>
                <w:rFonts w:cs="Arial"/>
                <w:color w:val="000000"/>
              </w:rPr>
              <w:t>Kompa</w:t>
            </w:r>
            <w:proofErr w:type="spellEnd"/>
          </w:p>
        </w:tc>
      </w:tr>
      <w:tr w:rsidR="00604C11" w:rsidRPr="00355111" w14:paraId="3D7D775C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35EECA" w14:textId="0E62BBE9" w:rsidR="00604C11" w:rsidRPr="00355111" w:rsidRDefault="00604C11" w:rsidP="00604C11">
            <w:pPr>
              <w:pStyle w:val="Tytukomrki"/>
            </w:pPr>
            <w:r w:rsidRPr="0035511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5CBFE0" w14:textId="7FDA0198" w:rsidR="00604C11" w:rsidRPr="00355111" w:rsidRDefault="00721190" w:rsidP="00CB65B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4" w:hanging="283"/>
              <w:contextualSpacing w:val="0"/>
              <w:rPr>
                <w:rFonts w:eastAsia="TimesNewRoman" w:cs="Arial"/>
                <w:lang w:eastAsia="zh-CN"/>
              </w:rPr>
            </w:pPr>
            <w:r>
              <w:rPr>
                <w:rFonts w:cs="Arial"/>
              </w:rPr>
              <w:t xml:space="preserve">Nabycie wiedzy związanej z </w:t>
            </w:r>
            <w:r w:rsidR="00604C11" w:rsidRPr="00355111">
              <w:rPr>
                <w:rFonts w:cs="Arial"/>
              </w:rPr>
              <w:t xml:space="preserve"> rolą i rodzajami analizy ekonomicznej procesów logistycznych </w:t>
            </w:r>
            <w:r w:rsidR="006D06F1">
              <w:rPr>
                <w:rFonts w:cs="Arial"/>
              </w:rPr>
              <w:br/>
            </w:r>
            <w:r w:rsidR="00604C11" w:rsidRPr="00355111">
              <w:rPr>
                <w:rFonts w:cs="Arial"/>
              </w:rPr>
              <w:t xml:space="preserve">w </w:t>
            </w:r>
            <w:r w:rsidR="003D6071" w:rsidRPr="00355111">
              <w:rPr>
                <w:rFonts w:cs="Arial"/>
              </w:rPr>
              <w:t>funkcjonowaniu przedsiębiorstw</w:t>
            </w:r>
          </w:p>
          <w:p w14:paraId="5B39C4BC" w14:textId="506D56B9" w:rsidR="00604C11" w:rsidRPr="00355111" w:rsidRDefault="00721190" w:rsidP="00CB65B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4" w:hanging="283"/>
              <w:contextualSpacing w:val="0"/>
              <w:rPr>
                <w:rFonts w:eastAsia="TimesNewRoman" w:cs="Arial"/>
                <w:lang w:eastAsia="zh-CN"/>
              </w:rPr>
            </w:pPr>
            <w:proofErr w:type="spellStart"/>
            <w:r>
              <w:rPr>
                <w:rFonts w:cs="Arial"/>
              </w:rPr>
              <w:t>Opnowanie</w:t>
            </w:r>
            <w:proofErr w:type="spellEnd"/>
            <w:r w:rsidR="00604C11" w:rsidRPr="00355111">
              <w:rPr>
                <w:rFonts w:cs="Arial"/>
              </w:rPr>
              <w:t xml:space="preserve"> umiejętności właściwego doboru </w:t>
            </w:r>
            <w:r w:rsidR="00604C11" w:rsidRPr="00355111">
              <w:rPr>
                <w:rFonts w:cs="Arial"/>
              </w:rPr>
              <w:br/>
              <w:t xml:space="preserve">i zastosowania metody analitycznej, oceny </w:t>
            </w:r>
            <w:r w:rsidR="00604C11" w:rsidRPr="00355111">
              <w:rPr>
                <w:rFonts w:cs="Arial"/>
              </w:rPr>
              <w:br/>
              <w:t>i interpr</w:t>
            </w:r>
            <w:r w:rsidR="003D6071" w:rsidRPr="00355111">
              <w:rPr>
                <w:rFonts w:cs="Arial"/>
              </w:rPr>
              <w:t>etacji wskaźników ekonomicznych</w:t>
            </w:r>
          </w:p>
          <w:p w14:paraId="0216BDD6" w14:textId="1ADF2CBE" w:rsidR="00604C11" w:rsidRPr="00355111" w:rsidRDefault="00604C11" w:rsidP="00CB65B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4" w:hanging="283"/>
              <w:contextualSpacing w:val="0"/>
              <w:rPr>
                <w:rFonts w:eastAsia="TimesNewRoman" w:cs="Arial"/>
                <w:lang w:eastAsia="zh-CN"/>
              </w:rPr>
            </w:pPr>
            <w:r w:rsidRPr="00355111">
              <w:rPr>
                <w:rFonts w:cs="Arial"/>
              </w:rPr>
              <w:t>Przygotowanie do podejmowania właściwych decyzji w procesie zarządzania procesami logistycznymi</w:t>
            </w:r>
          </w:p>
        </w:tc>
      </w:tr>
      <w:tr w:rsidR="00604C11" w:rsidRPr="00355111" w14:paraId="552B71DE" w14:textId="77777777" w:rsidTr="00D5786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8DC3E" w14:textId="77777777" w:rsidR="00604C11" w:rsidRPr="00355111" w:rsidRDefault="00604C11" w:rsidP="00604C11">
            <w:pPr>
              <w:pStyle w:val="Tytukomrki"/>
            </w:pPr>
            <w:r w:rsidRPr="0035511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05FC82" w14:textId="61455D07" w:rsidR="00604C11" w:rsidRPr="00355111" w:rsidRDefault="00604C11" w:rsidP="00604C11">
            <w:pPr>
              <w:pStyle w:val="Tytukomrki"/>
            </w:pPr>
            <w:r w:rsidRPr="00355111"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4D3BB" w14:textId="77777777" w:rsidR="00604C11" w:rsidRPr="00355111" w:rsidRDefault="00604C11" w:rsidP="00604C11">
            <w:pPr>
              <w:pStyle w:val="Tytukomrki"/>
            </w:pPr>
            <w:r w:rsidRPr="00355111">
              <w:t>Symbol efektu kierunkowego</w:t>
            </w:r>
          </w:p>
        </w:tc>
      </w:tr>
      <w:tr w:rsidR="002F5223" w:rsidRPr="00355111" w14:paraId="7A0C625A" w14:textId="77777777" w:rsidTr="00D5786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226EE1" w14:textId="77777777" w:rsidR="002F5223" w:rsidRPr="00355111" w:rsidRDefault="002F5223" w:rsidP="00604C11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048088" w14:textId="508AB958" w:rsidR="002F5223" w:rsidRPr="00355111" w:rsidRDefault="002F5223" w:rsidP="00604C11">
            <w:pPr>
              <w:pStyle w:val="Tytukomrki"/>
            </w:pPr>
            <w:r w:rsidRPr="00355111"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C3D698" w14:textId="77777777" w:rsidR="002F5223" w:rsidRPr="00355111" w:rsidRDefault="002F5223" w:rsidP="00604C11">
            <w:pPr>
              <w:pStyle w:val="Tytukomrki"/>
            </w:pPr>
          </w:p>
        </w:tc>
      </w:tr>
      <w:tr w:rsidR="00604C11" w:rsidRPr="00355111" w14:paraId="1085C22A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F0B33" w14:textId="24BC06B8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D46E6" w14:textId="2335C0FB" w:rsidR="00604C11" w:rsidRPr="00355111" w:rsidRDefault="00604C11" w:rsidP="00B10F5C">
            <w:pPr>
              <w:rPr>
                <w:rFonts w:cs="Arial"/>
              </w:rPr>
            </w:pPr>
            <w:r w:rsidRPr="00355111">
              <w:rPr>
                <w:rFonts w:cs="Arial"/>
              </w:rPr>
              <w:t xml:space="preserve">podstawowe pojęcia związane z analizą ekonomiczną, ma wiedzę </w:t>
            </w:r>
            <w:r w:rsidR="008E4350">
              <w:rPr>
                <w:rFonts w:cs="Arial"/>
              </w:rPr>
              <w:br/>
            </w:r>
            <w:r w:rsidRPr="00355111">
              <w:rPr>
                <w:rFonts w:cs="Arial"/>
              </w:rPr>
              <w:t>z zakresu specyfiki podstawowych obszarów analizy ekonomicznej procesów logistycznych w strukturze przedsiębiorstwa,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F33B39" w14:textId="77777777" w:rsidR="003D6071" w:rsidRPr="00355111" w:rsidRDefault="003D607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K_W05</w:t>
            </w:r>
          </w:p>
          <w:p w14:paraId="1D458ED8" w14:textId="1BDC4296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K_W13</w:t>
            </w:r>
          </w:p>
        </w:tc>
      </w:tr>
      <w:tr w:rsidR="00604C11" w:rsidRPr="00355111" w14:paraId="0AC21B76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767758" w14:textId="34EA0E23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CD685D" w14:textId="29BD765D" w:rsidR="00604C11" w:rsidRPr="00355111" w:rsidRDefault="002F5223" w:rsidP="00B10F5C">
            <w:pPr>
              <w:rPr>
                <w:rFonts w:cs="Arial"/>
              </w:rPr>
            </w:pPr>
            <w:r w:rsidRPr="00355111">
              <w:rPr>
                <w:rFonts w:cs="Arial"/>
              </w:rPr>
              <w:t xml:space="preserve">w zaawansowanym zakresie </w:t>
            </w:r>
            <w:r w:rsidR="00604C11" w:rsidRPr="00355111">
              <w:rPr>
                <w:rFonts w:cs="Arial"/>
              </w:rPr>
              <w:t>metody analizy ekonomicznej wykorzystywane do oceny zależności miedzy podstawowymi kategoriami procesów logistycznych.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297D8C" w14:textId="699F37EC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K_W09</w:t>
            </w:r>
          </w:p>
        </w:tc>
      </w:tr>
      <w:tr w:rsidR="002F5223" w:rsidRPr="00355111" w14:paraId="074F46E8" w14:textId="77777777" w:rsidTr="007C4E37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9B7D2" w14:textId="2BC8D1F2" w:rsidR="002F5223" w:rsidRPr="00355111" w:rsidRDefault="002F5223" w:rsidP="00604C11">
            <w:pPr>
              <w:pStyle w:val="Tytukomrki"/>
            </w:pPr>
            <w:r w:rsidRPr="0035511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D9E73" w14:textId="597D195A" w:rsidR="002F5223" w:rsidRPr="00355111" w:rsidRDefault="002F5223" w:rsidP="00604C11">
            <w:pPr>
              <w:pStyle w:val="Tytukomrki"/>
            </w:pPr>
            <w:r w:rsidRPr="00355111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346D3B" w14:textId="600705EB" w:rsidR="002F5223" w:rsidRPr="00355111" w:rsidRDefault="002F5223" w:rsidP="00604C11">
            <w:pPr>
              <w:pStyle w:val="Tytukomrki"/>
            </w:pPr>
            <w:r w:rsidRPr="00355111">
              <w:t>Symbol efektu kierunkowego</w:t>
            </w:r>
          </w:p>
        </w:tc>
      </w:tr>
      <w:tr w:rsidR="002F5223" w:rsidRPr="00355111" w14:paraId="0C1A841F" w14:textId="77777777" w:rsidTr="007C4E37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2D041B" w14:textId="77777777" w:rsidR="002F5223" w:rsidRPr="00355111" w:rsidRDefault="002F5223" w:rsidP="00604C11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033E4D" w14:textId="3A808B7C" w:rsidR="002F5223" w:rsidRPr="00355111" w:rsidRDefault="002F5223" w:rsidP="00604C11">
            <w:pPr>
              <w:pStyle w:val="Tytukomrki"/>
            </w:pPr>
            <w:r w:rsidRPr="00355111"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79D62D" w14:textId="77777777" w:rsidR="002F5223" w:rsidRPr="00355111" w:rsidRDefault="002F5223" w:rsidP="00604C11">
            <w:pPr>
              <w:pStyle w:val="Tytukomrki"/>
            </w:pPr>
          </w:p>
        </w:tc>
      </w:tr>
      <w:tr w:rsidR="00604C11" w:rsidRPr="00355111" w14:paraId="506C403E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5FD6ED" w14:textId="5C6EEC1E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4EEC2" w14:textId="646EA18D" w:rsidR="00604C11" w:rsidRPr="00355111" w:rsidRDefault="00604C11" w:rsidP="00604C11">
            <w:pPr>
              <w:rPr>
                <w:rFonts w:cs="Arial"/>
              </w:rPr>
            </w:pPr>
            <w:r w:rsidRPr="00355111">
              <w:rPr>
                <w:rFonts w:cs="Arial"/>
              </w:rPr>
              <w:t xml:space="preserve">zrozumieć i interpretować zjawiska i wskaźniki ekonomiczno-finansowe procesów logistycznych w przedsiębiorstwie </w:t>
            </w:r>
            <w:r w:rsidRPr="00355111">
              <w:rPr>
                <w:rFonts w:cs="Arial"/>
              </w:rPr>
              <w:br/>
              <w:t>oraz podejmować na ich podstawie decyzje w procesie zarządzania,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7D7044" w14:textId="77777777" w:rsidR="003D6071" w:rsidRPr="00355111" w:rsidRDefault="003D607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K_U01</w:t>
            </w:r>
          </w:p>
          <w:p w14:paraId="580845D7" w14:textId="0F71C41E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K_U07</w:t>
            </w:r>
          </w:p>
        </w:tc>
      </w:tr>
      <w:tr w:rsidR="00604C11" w:rsidRPr="00355111" w14:paraId="661953CB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E97405" w14:textId="42C3AE75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14DA6E" w14:textId="11F8C087" w:rsidR="00604C11" w:rsidRPr="00355111" w:rsidRDefault="00604C11" w:rsidP="00B10F5C">
            <w:pPr>
              <w:rPr>
                <w:rFonts w:cs="Arial"/>
              </w:rPr>
            </w:pPr>
            <w:r w:rsidRPr="00355111">
              <w:rPr>
                <w:rFonts w:cs="Arial"/>
              </w:rPr>
              <w:t>posług</w:t>
            </w:r>
            <w:r w:rsidR="002F5223" w:rsidRPr="00355111">
              <w:rPr>
                <w:rFonts w:cs="Arial"/>
              </w:rPr>
              <w:t>iwać</w:t>
            </w:r>
            <w:r w:rsidRPr="00355111">
              <w:rPr>
                <w:rFonts w:cs="Arial"/>
              </w:rPr>
              <w:t xml:space="preserve"> się narzędziami i technikami analizy ekonomicznej procesów logistycznych i umie pozyskiwać niezbędne dane do tego typu analiz</w:t>
            </w:r>
            <w:r w:rsidR="003D6071" w:rsidRPr="0035511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B3E4B7" w14:textId="77777777" w:rsidR="003D6071" w:rsidRPr="00355111" w:rsidRDefault="003D607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K_U02</w:t>
            </w:r>
          </w:p>
          <w:p w14:paraId="510C760B" w14:textId="47ECA267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K_U06</w:t>
            </w:r>
          </w:p>
        </w:tc>
      </w:tr>
      <w:tr w:rsidR="00604C11" w:rsidRPr="00355111" w14:paraId="6D5D28D5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B07DBE" w14:textId="390075C7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D4CA8D" w14:textId="2B48BF99" w:rsidR="00604C11" w:rsidRPr="00355111" w:rsidRDefault="002F5223" w:rsidP="00B10F5C">
            <w:pPr>
              <w:rPr>
                <w:rFonts w:cs="Arial"/>
              </w:rPr>
            </w:pPr>
            <w:r w:rsidRPr="00355111">
              <w:rPr>
                <w:rFonts w:cs="Arial"/>
              </w:rPr>
              <w:t>aktualizować</w:t>
            </w:r>
            <w:r w:rsidR="00604C11" w:rsidRPr="00355111">
              <w:rPr>
                <w:rFonts w:cs="Arial"/>
              </w:rPr>
              <w:t xml:space="preserve"> i pogłębia</w:t>
            </w:r>
            <w:r w:rsidRPr="00355111">
              <w:rPr>
                <w:rFonts w:cs="Arial"/>
              </w:rPr>
              <w:t>ć</w:t>
            </w:r>
            <w:r w:rsidR="00604C11" w:rsidRPr="00355111">
              <w:rPr>
                <w:rFonts w:cs="Arial"/>
              </w:rPr>
              <w:t xml:space="preserve"> swoj</w:t>
            </w:r>
            <w:r w:rsidRPr="00355111">
              <w:rPr>
                <w:rFonts w:cs="Arial"/>
              </w:rPr>
              <w:t>ą</w:t>
            </w:r>
            <w:r w:rsidR="00604C11" w:rsidRPr="00355111">
              <w:rPr>
                <w:rFonts w:cs="Arial"/>
              </w:rPr>
              <w:t xml:space="preserve"> wiedz</w:t>
            </w:r>
            <w:r w:rsidRPr="00355111">
              <w:rPr>
                <w:rFonts w:cs="Arial"/>
              </w:rPr>
              <w:t>ę</w:t>
            </w:r>
            <w:r w:rsidR="00604C11" w:rsidRPr="0035511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6B45AF" w14:textId="2FC93AB1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K_U12</w:t>
            </w:r>
          </w:p>
        </w:tc>
      </w:tr>
      <w:tr w:rsidR="00604C11" w:rsidRPr="00355111" w14:paraId="24000203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BC49DF" w14:textId="55DD6494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lastRenderedPageBreak/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6ACD4C" w14:textId="60391035" w:rsidR="00604C11" w:rsidRPr="00355111" w:rsidRDefault="00604C11" w:rsidP="00B10F5C">
            <w:pPr>
              <w:rPr>
                <w:rFonts w:cs="Arial"/>
              </w:rPr>
            </w:pPr>
            <w:r w:rsidRPr="00355111">
              <w:rPr>
                <w:rFonts w:cs="Arial"/>
              </w:rPr>
              <w:t xml:space="preserve">pracować w zespole, wykazując odpowiedzialność za pracę własną </w:t>
            </w:r>
            <w:r w:rsidR="008E4350">
              <w:rPr>
                <w:rFonts w:cs="Arial"/>
              </w:rPr>
              <w:br/>
            </w:r>
            <w:r w:rsidRPr="00355111">
              <w:rPr>
                <w:rFonts w:cs="Arial"/>
              </w:rPr>
              <w:t>i innych.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52BBEA" w14:textId="230AE0EE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K_U13</w:t>
            </w:r>
          </w:p>
        </w:tc>
      </w:tr>
      <w:tr w:rsidR="00604C11" w:rsidRPr="00355111" w14:paraId="028EAB0A" w14:textId="77777777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4EB2A6" w14:textId="3B0454F2" w:rsidR="00604C11" w:rsidRPr="00355111" w:rsidRDefault="00604C11" w:rsidP="00604C11">
            <w:pPr>
              <w:pStyle w:val="Tytukomrki"/>
            </w:pPr>
            <w:r w:rsidRPr="0035511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2884F7" w14:textId="2C758531" w:rsidR="00604C11" w:rsidRPr="00355111" w:rsidRDefault="00604C11" w:rsidP="00604C11">
            <w:pPr>
              <w:pStyle w:val="Tytukomrki"/>
            </w:pPr>
            <w:r w:rsidRPr="00355111"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81B877" w14:textId="368D2A6C" w:rsidR="00604C11" w:rsidRPr="00355111" w:rsidRDefault="00604C11" w:rsidP="00604C11">
            <w:pPr>
              <w:pStyle w:val="Tytukomrki"/>
            </w:pPr>
            <w:r w:rsidRPr="00355111">
              <w:t>Symbol efektu kierunkowego</w:t>
            </w:r>
          </w:p>
        </w:tc>
      </w:tr>
      <w:tr w:rsidR="00604C11" w:rsidRPr="00355111" w14:paraId="103A122F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BBE66E" w14:textId="4B3875D0" w:rsidR="00604C11" w:rsidRPr="00355111" w:rsidRDefault="003D6071" w:rsidP="00604C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355111">
              <w:rPr>
                <w:rFonts w:cs="Arial"/>
                <w:color w:val="000000"/>
              </w:rPr>
              <w:t>K</w:t>
            </w:r>
            <w:r w:rsidR="00604C11" w:rsidRPr="00355111">
              <w:rPr>
                <w:rFonts w:cs="Arial"/>
                <w:color w:val="000000"/>
              </w:rPr>
              <w:t>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583D1BE" w14:textId="082FB5D9" w:rsidR="00604C11" w:rsidRPr="00355111" w:rsidRDefault="00604C11" w:rsidP="00E60E03">
            <w:pPr>
              <w:rPr>
                <w:rFonts w:cs="Arial"/>
              </w:rPr>
            </w:pPr>
            <w:r w:rsidRPr="00355111">
              <w:rPr>
                <w:rFonts w:cs="Arial"/>
              </w:rPr>
              <w:t xml:space="preserve">myśli i działa w sposób przedsiębiorczy i innowacyjny, wykorzystując </w:t>
            </w:r>
            <w:r w:rsidR="008E4350">
              <w:rPr>
                <w:rFonts w:cs="Arial"/>
              </w:rPr>
              <w:br/>
            </w:r>
            <w:r w:rsidRPr="00355111">
              <w:rPr>
                <w:rFonts w:cs="Arial"/>
              </w:rPr>
              <w:t>i rozwijając swoją kreatywność i zdolności innowacyjnego współdziałania</w:t>
            </w:r>
            <w:r w:rsidR="003D6071" w:rsidRPr="00355111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D124051" w14:textId="5A8CBC09" w:rsidR="00604C11" w:rsidRPr="00355111" w:rsidRDefault="00604C11" w:rsidP="003D607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355111">
              <w:rPr>
                <w:rFonts w:cs="Arial"/>
                <w:bCs/>
                <w:color w:val="000000"/>
              </w:rPr>
              <w:t>K_K05</w:t>
            </w:r>
          </w:p>
        </w:tc>
      </w:tr>
      <w:tr w:rsidR="00604C11" w:rsidRPr="00355111" w14:paraId="0A9DBBE7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4608D" w14:textId="77777777" w:rsidR="00604C11" w:rsidRPr="00355111" w:rsidRDefault="00604C11" w:rsidP="00604C11">
            <w:pPr>
              <w:pStyle w:val="Tytukomrki"/>
            </w:pPr>
            <w:r w:rsidRPr="0035511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1D80" w14:textId="3DCDB577" w:rsidR="00604C11" w:rsidRPr="00355111" w:rsidRDefault="003D6071" w:rsidP="00604C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355111">
              <w:rPr>
                <w:rFonts w:cs="Arial"/>
                <w:color w:val="000000"/>
              </w:rPr>
              <w:t>Wykład,</w:t>
            </w:r>
            <w:r w:rsidR="00604C11" w:rsidRPr="00355111">
              <w:rPr>
                <w:rFonts w:cs="Arial"/>
                <w:color w:val="000000"/>
              </w:rPr>
              <w:t xml:space="preserve"> ćwiczenia audytoryjne</w:t>
            </w:r>
          </w:p>
        </w:tc>
      </w:tr>
      <w:tr w:rsidR="00604C11" w:rsidRPr="00355111" w14:paraId="4EFFB6F3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E3EE5" w14:textId="77777777" w:rsidR="00604C11" w:rsidRPr="00355111" w:rsidRDefault="00604C11" w:rsidP="00604C11">
            <w:pPr>
              <w:pStyle w:val="Tytukomrki"/>
            </w:pPr>
            <w:r w:rsidRPr="00355111">
              <w:br w:type="page"/>
              <w:t>Wymagania wstępne i dodatkowe:</w:t>
            </w:r>
          </w:p>
        </w:tc>
      </w:tr>
      <w:tr w:rsidR="00604C11" w:rsidRPr="00355111" w14:paraId="66FC218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A675D" w14:textId="46C74C92" w:rsidR="00604C11" w:rsidRPr="00355111" w:rsidRDefault="00604C11" w:rsidP="00E60E03">
            <w:pPr>
              <w:rPr>
                <w:rFonts w:cs="Arial"/>
              </w:rPr>
            </w:pPr>
            <w:r w:rsidRPr="00355111">
              <w:rPr>
                <w:rFonts w:cs="Arial"/>
              </w:rPr>
              <w:t>Znajomość podstawowych zagadnień z zakresu ekonomii, rachunkowości i finansów przedsiębiorstw, logistyki i zarządzania</w:t>
            </w:r>
            <w:r w:rsidR="003D6071" w:rsidRPr="00355111">
              <w:rPr>
                <w:rFonts w:cs="Arial"/>
              </w:rPr>
              <w:t>.</w:t>
            </w:r>
          </w:p>
        </w:tc>
      </w:tr>
      <w:tr w:rsidR="00604C11" w:rsidRPr="00355111" w14:paraId="1E55ADA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AE573E" w14:textId="77777777" w:rsidR="00604C11" w:rsidRPr="00355111" w:rsidRDefault="00604C11" w:rsidP="00604C11">
            <w:pPr>
              <w:pStyle w:val="Tytukomrki"/>
            </w:pPr>
            <w:r w:rsidRPr="00355111">
              <w:t>Treści modułu kształcenia:</w:t>
            </w:r>
          </w:p>
        </w:tc>
      </w:tr>
      <w:tr w:rsidR="00604C11" w:rsidRPr="00355111" w14:paraId="54BB626E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9300E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Pojęcie i przedmiot analizy ekonomicznej</w:t>
            </w:r>
          </w:p>
          <w:p w14:paraId="1A154AF3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 xml:space="preserve">Rola analizy ekonomicznej procesów logistycznych i organizacja prac analitycznych w systemie decyzyjnym przedsiębiorstwa </w:t>
            </w:r>
          </w:p>
          <w:p w14:paraId="3DE91927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Materiały źródłowe do analizy – struktura, charakterystyka, zastosowanie</w:t>
            </w:r>
          </w:p>
          <w:p w14:paraId="3276D4F2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Metody badań w analizie ekonomicznej procesów logistycznych.</w:t>
            </w:r>
          </w:p>
          <w:p w14:paraId="13D41159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Analiza bilansu i rachunku zysków i strat oraz rachunku przepływów pieniężnych</w:t>
            </w:r>
          </w:p>
          <w:p w14:paraId="49AA371B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Badanie struktury kapitałowo-majątkowej przedsiębiorstwa</w:t>
            </w:r>
          </w:p>
          <w:p w14:paraId="2210F45B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 xml:space="preserve">Wskaźniki ekonomiczne w analizie i ocenie efektywności ekonomicznej procesów logistycznych </w:t>
            </w:r>
            <w:r w:rsidRPr="00355111">
              <w:rPr>
                <w:rFonts w:cs="Arial"/>
              </w:rPr>
              <w:br/>
              <w:t>w przedsiębiorstwie</w:t>
            </w:r>
          </w:p>
          <w:p w14:paraId="7F7B0FF6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  <w:color w:val="000000"/>
              </w:rPr>
              <w:t>Analiza wewnętrznych i zewnętrznych czynników kształtujących wyniki przedsiębiorstwa w zakresie procesów logistycznych</w:t>
            </w:r>
          </w:p>
          <w:p w14:paraId="2F204675" w14:textId="77777777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Koszty logistyczne – poziom, struktura, kalkulacja</w:t>
            </w:r>
          </w:p>
          <w:p w14:paraId="1F4FD56C" w14:textId="043BB42D" w:rsidR="00604C11" w:rsidRPr="00355111" w:rsidRDefault="00604C11" w:rsidP="00620A9E">
            <w:pPr>
              <w:pStyle w:val="Akapitzlist"/>
              <w:numPr>
                <w:ilvl w:val="0"/>
                <w:numId w:val="7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Analiza wpływu procesów logistycznych na koszty działalności przedsiębiorstwa</w:t>
            </w:r>
          </w:p>
        </w:tc>
      </w:tr>
      <w:tr w:rsidR="00604C11" w:rsidRPr="00355111" w14:paraId="4D69ABF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BF9C4" w14:textId="77777777" w:rsidR="00604C11" w:rsidRPr="00355111" w:rsidRDefault="00604C11" w:rsidP="00604C11">
            <w:pPr>
              <w:pStyle w:val="Tytukomrki"/>
            </w:pPr>
            <w:r w:rsidRPr="00355111">
              <w:t>Literatura podstawowa:</w:t>
            </w:r>
          </w:p>
        </w:tc>
      </w:tr>
      <w:tr w:rsidR="00604C11" w:rsidRPr="00355111" w14:paraId="03EE74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04A09" w14:textId="12273EF1" w:rsidR="00604C11" w:rsidRPr="00355111" w:rsidRDefault="003D6071" w:rsidP="00620A9E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M</w:t>
            </w:r>
            <w:r w:rsidR="00604C11" w:rsidRPr="00355111">
              <w:rPr>
                <w:rFonts w:cs="Arial"/>
              </w:rPr>
              <w:t xml:space="preserve">. </w:t>
            </w:r>
            <w:proofErr w:type="spellStart"/>
            <w:r w:rsidR="00604C11" w:rsidRPr="00355111">
              <w:rPr>
                <w:rFonts w:cs="Arial"/>
              </w:rPr>
              <w:t>Jerzemowska</w:t>
            </w:r>
            <w:proofErr w:type="spellEnd"/>
            <w:r w:rsidR="000672D6" w:rsidRPr="00355111">
              <w:rPr>
                <w:rFonts w:cs="Arial"/>
              </w:rPr>
              <w:t xml:space="preserve"> (red.)</w:t>
            </w:r>
            <w:r w:rsidR="00604C11" w:rsidRPr="00355111">
              <w:rPr>
                <w:rFonts w:cs="Arial"/>
              </w:rPr>
              <w:t>, Analiza ekonomiczna w przedsiębiorstwie, Polskie Wydawnictwo Ekonomiczne</w:t>
            </w:r>
            <w:r w:rsidRPr="00355111">
              <w:rPr>
                <w:rFonts w:cs="Arial"/>
              </w:rPr>
              <w:t>,</w:t>
            </w:r>
            <w:r w:rsidR="00604C11" w:rsidRPr="00355111">
              <w:rPr>
                <w:rFonts w:cs="Arial"/>
              </w:rPr>
              <w:t xml:space="preserve"> Warszawa 2013.</w:t>
            </w:r>
          </w:p>
          <w:p w14:paraId="4334FA6F" w14:textId="56650738" w:rsidR="00604C11" w:rsidRPr="00355111" w:rsidRDefault="00604C11" w:rsidP="00620A9E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355111">
              <w:rPr>
                <w:rFonts w:cs="Arial"/>
                <w:color w:val="000000"/>
              </w:rPr>
              <w:t xml:space="preserve">L. </w:t>
            </w:r>
            <w:proofErr w:type="spellStart"/>
            <w:r w:rsidRPr="00355111">
              <w:rPr>
                <w:rFonts w:cs="Arial"/>
                <w:color w:val="000000"/>
              </w:rPr>
              <w:t>Gąs</w:t>
            </w:r>
            <w:r w:rsidR="006B091A" w:rsidRPr="00355111">
              <w:rPr>
                <w:rFonts w:cs="Arial"/>
                <w:color w:val="000000"/>
              </w:rPr>
              <w:t>iorkiewicz</w:t>
            </w:r>
            <w:proofErr w:type="spellEnd"/>
            <w:r w:rsidR="006B091A" w:rsidRPr="00355111">
              <w:rPr>
                <w:rFonts w:cs="Arial"/>
                <w:color w:val="000000"/>
              </w:rPr>
              <w:t xml:space="preserve">, Analiza </w:t>
            </w:r>
            <w:proofErr w:type="spellStart"/>
            <w:r w:rsidR="006B091A" w:rsidRPr="00355111">
              <w:rPr>
                <w:rFonts w:cs="Arial"/>
                <w:color w:val="000000"/>
              </w:rPr>
              <w:t>ekonomiczno</w:t>
            </w:r>
            <w:proofErr w:type="spellEnd"/>
            <w:r w:rsidR="006B091A" w:rsidRPr="00355111">
              <w:rPr>
                <w:rFonts w:cs="Arial"/>
                <w:color w:val="000000"/>
              </w:rPr>
              <w:t>–</w:t>
            </w:r>
            <w:r w:rsidRPr="00355111">
              <w:rPr>
                <w:rFonts w:cs="Arial"/>
                <w:color w:val="000000"/>
              </w:rPr>
              <w:t xml:space="preserve">finansowa przedsiębiorstw, </w:t>
            </w:r>
            <w:r w:rsidRPr="00355111">
              <w:rPr>
                <w:rFonts w:cs="Arial"/>
              </w:rPr>
              <w:t>Oficyna Wydawnicza Politechniki Warszawskiej, Warszawa 2011.</w:t>
            </w:r>
          </w:p>
          <w:p w14:paraId="627852E2" w14:textId="1AFD1C32" w:rsidR="00604C11" w:rsidRPr="00355111" w:rsidRDefault="00F20BDE" w:rsidP="00620A9E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355111">
              <w:rPr>
                <w:rFonts w:cs="Arial"/>
              </w:rPr>
              <w:t xml:space="preserve">Cz. </w:t>
            </w:r>
            <w:r w:rsidR="00604C11" w:rsidRPr="00355111">
              <w:rPr>
                <w:rFonts w:cs="Arial"/>
              </w:rPr>
              <w:t xml:space="preserve">Skowronek, Z. </w:t>
            </w:r>
            <w:proofErr w:type="spellStart"/>
            <w:r w:rsidR="00604C11" w:rsidRPr="00355111">
              <w:rPr>
                <w:rFonts w:cs="Arial"/>
              </w:rPr>
              <w:t>Sarjusz</w:t>
            </w:r>
            <w:proofErr w:type="spellEnd"/>
            <w:r w:rsidR="00604C11" w:rsidRPr="00355111">
              <w:rPr>
                <w:rFonts w:cs="Arial"/>
              </w:rPr>
              <w:t xml:space="preserve">-Wolski, Logistyka w przedsiębiorstwie, Polskie Wydawnictwo Ekonomiczne, Warszawa 2012. </w:t>
            </w:r>
          </w:p>
          <w:p w14:paraId="24CDBD93" w14:textId="7F424ADA" w:rsidR="00604C11" w:rsidRPr="00355111" w:rsidRDefault="00604C11" w:rsidP="000672D6">
            <w:pPr>
              <w:pStyle w:val="Akapitzlist"/>
              <w:numPr>
                <w:ilvl w:val="0"/>
                <w:numId w:val="6"/>
              </w:numPr>
            </w:pPr>
            <w:r w:rsidRPr="00355111">
              <w:rPr>
                <w:rFonts w:cs="Arial"/>
              </w:rPr>
              <w:t xml:space="preserve">F. Bławat, Podstawy analizy ekonomicznej. Teorie, przykłady, zadania, </w:t>
            </w:r>
            <w:r w:rsidR="000672D6" w:rsidRPr="00355111">
              <w:rPr>
                <w:rFonts w:cs="Arial"/>
              </w:rPr>
              <w:t>CeDeWu.pl</w:t>
            </w:r>
            <w:r w:rsidRPr="00355111">
              <w:rPr>
                <w:rFonts w:cs="Arial"/>
              </w:rPr>
              <w:t>, Warszawa 2011</w:t>
            </w:r>
            <w:r w:rsidR="003D6071" w:rsidRPr="00355111">
              <w:rPr>
                <w:rFonts w:cs="Arial"/>
              </w:rPr>
              <w:t>.</w:t>
            </w:r>
          </w:p>
        </w:tc>
      </w:tr>
      <w:tr w:rsidR="00604C11" w:rsidRPr="00355111" w14:paraId="4F4CD7C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EA4458" w14:textId="77777777" w:rsidR="00604C11" w:rsidRPr="00355111" w:rsidRDefault="00604C11" w:rsidP="00604C11">
            <w:pPr>
              <w:pStyle w:val="Tytukomrki"/>
            </w:pPr>
            <w:r w:rsidRPr="00355111">
              <w:t>Literatura dodatkowa:</w:t>
            </w:r>
          </w:p>
        </w:tc>
      </w:tr>
      <w:tr w:rsidR="00604C11" w:rsidRPr="00B72DF1" w14:paraId="4A561B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21156" w14:textId="0515373A" w:rsidR="00604C11" w:rsidRPr="00355111" w:rsidRDefault="00604C11" w:rsidP="00620A9E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B. Kotowska, A. Uziębło, O. Wyszkowska-Kaniewska, Analiza finansowa w przedsiębiorstwie</w:t>
            </w:r>
            <w:r w:rsidR="003D6071" w:rsidRPr="00355111">
              <w:rPr>
                <w:rFonts w:cs="Arial"/>
              </w:rPr>
              <w:t xml:space="preserve"> </w:t>
            </w:r>
            <w:r w:rsidRPr="00355111">
              <w:rPr>
                <w:rFonts w:cs="Arial"/>
              </w:rPr>
              <w:t xml:space="preserve">-przykłady, zadania i rozwiązania, </w:t>
            </w:r>
            <w:proofErr w:type="spellStart"/>
            <w:r w:rsidRPr="00355111">
              <w:rPr>
                <w:rFonts w:cs="Arial"/>
              </w:rPr>
              <w:t>CeDeWu</w:t>
            </w:r>
            <w:proofErr w:type="spellEnd"/>
            <w:r w:rsidRPr="00355111">
              <w:rPr>
                <w:rFonts w:cs="Arial"/>
              </w:rPr>
              <w:t xml:space="preserve"> sp. z o.o., Warszawa 2013. </w:t>
            </w:r>
          </w:p>
          <w:p w14:paraId="113FC4C5" w14:textId="77777777" w:rsidR="00604C11" w:rsidRPr="00355111" w:rsidRDefault="00604C11" w:rsidP="00620A9E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355111">
              <w:rPr>
                <w:rFonts w:cs="Arial"/>
              </w:rPr>
              <w:t xml:space="preserve">N. </w:t>
            </w:r>
            <w:proofErr w:type="spellStart"/>
            <w:r w:rsidRPr="00355111">
              <w:rPr>
                <w:rFonts w:cs="Arial"/>
              </w:rPr>
              <w:t>Grzenkowicz</w:t>
            </w:r>
            <w:proofErr w:type="spellEnd"/>
            <w:r w:rsidRPr="00355111">
              <w:rPr>
                <w:rFonts w:cs="Arial"/>
              </w:rPr>
              <w:t>, J. Kowalczyk, A. Kusak, Z. Podgórski, Analiza ekonomiczna w przedsiębiorstwie, Wydawnictwo Naukowe Wydziału Zarządzania Uniwersytetu Warszawskiego, Warszawa 2007.</w:t>
            </w:r>
          </w:p>
          <w:p w14:paraId="566C79B4" w14:textId="77777777" w:rsidR="00604C11" w:rsidRPr="00355111" w:rsidRDefault="00604C11" w:rsidP="00620A9E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355111">
              <w:rPr>
                <w:rFonts w:cs="Arial"/>
              </w:rPr>
              <w:t xml:space="preserve">K. </w:t>
            </w:r>
            <w:proofErr w:type="spellStart"/>
            <w:r w:rsidRPr="00355111">
              <w:rPr>
                <w:rFonts w:cs="Arial"/>
              </w:rPr>
              <w:t>Ficoń</w:t>
            </w:r>
            <w:proofErr w:type="spellEnd"/>
            <w:r w:rsidRPr="00355111">
              <w:rPr>
                <w:rFonts w:cs="Arial"/>
              </w:rPr>
              <w:t>, Logistyka ekonomiczna: procesy logistyczne, BEL Studio, Warszawa 2008.</w:t>
            </w:r>
          </w:p>
          <w:p w14:paraId="1A85DAD1" w14:textId="7B2F5B77" w:rsidR="00604C11" w:rsidRPr="00355111" w:rsidRDefault="00604C11" w:rsidP="00620A9E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C</w:t>
            </w:r>
            <w:r w:rsidR="00F20BDE" w:rsidRPr="00355111">
              <w:rPr>
                <w:rFonts w:cs="Arial"/>
              </w:rPr>
              <w:t>z</w:t>
            </w:r>
            <w:r w:rsidRPr="00355111">
              <w:rPr>
                <w:rFonts w:cs="Arial"/>
              </w:rPr>
              <w:t>. Skowronek, Analiza ekonomiczno-finansowa przedsiębiorstwa: zbiór przykładów i zadań, Wydawnictwo Uniwersytetu Marii Curie-Skłodowskiej, Lublin 2004.</w:t>
            </w:r>
          </w:p>
          <w:p w14:paraId="1C283109" w14:textId="76EBD29A" w:rsidR="00604C11" w:rsidRPr="00355111" w:rsidRDefault="00604C11" w:rsidP="00620A9E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355111">
              <w:rPr>
                <w:rFonts w:cs="Arial"/>
              </w:rPr>
              <w:t xml:space="preserve">P. </w:t>
            </w:r>
            <w:proofErr w:type="spellStart"/>
            <w:r w:rsidRPr="00355111">
              <w:rPr>
                <w:rFonts w:cs="Arial"/>
              </w:rPr>
              <w:t>Blaik</w:t>
            </w:r>
            <w:proofErr w:type="spellEnd"/>
            <w:r w:rsidRPr="00355111">
              <w:rPr>
                <w:rFonts w:cs="Arial"/>
              </w:rPr>
              <w:t xml:space="preserve">, Logistyka w systemie zarządzania przedsiębiorstwem: relacje i kierunki zmian, Polskie Wydawnictwo Ekonomiczne, Warszawa 2013. </w:t>
            </w:r>
          </w:p>
          <w:p w14:paraId="4E8D2681" w14:textId="77777777" w:rsidR="00604C11" w:rsidRPr="00355111" w:rsidRDefault="00604C11" w:rsidP="00620A9E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355111">
              <w:rPr>
                <w:rFonts w:cs="Arial"/>
              </w:rPr>
              <w:t>J. Twaróg, Mierniki i wskaźniki logistyczne, Instytut Logistyki i Magazynowania, Poznań 2005.</w:t>
            </w:r>
          </w:p>
          <w:p w14:paraId="519132C9" w14:textId="4E197036" w:rsidR="001F0E87" w:rsidRPr="00355111" w:rsidRDefault="001F0E87" w:rsidP="001F0E87">
            <w:pPr>
              <w:pStyle w:val="Akapitzlist"/>
              <w:numPr>
                <w:ilvl w:val="0"/>
                <w:numId w:val="5"/>
              </w:numPr>
              <w:rPr>
                <w:rFonts w:cs="Arial"/>
                <w:lang w:val="en-US"/>
              </w:rPr>
            </w:pPr>
            <w:r w:rsidRPr="00355111">
              <w:rPr>
                <w:rFonts w:cs="Arial"/>
                <w:lang w:val="en-US"/>
              </w:rPr>
              <w:t>R.C. Higgins, Analysis for Financial Management, McGraw-Hill, Boston 2003.</w:t>
            </w:r>
          </w:p>
        </w:tc>
      </w:tr>
      <w:tr w:rsidR="003D6071" w:rsidRPr="00355111" w14:paraId="5181DFD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16DF50" w14:textId="609A2D78" w:rsidR="003D6071" w:rsidRPr="00355111" w:rsidRDefault="003D6071" w:rsidP="003D6071">
            <w:pPr>
              <w:pStyle w:val="Tytukomrki"/>
            </w:pPr>
            <w:r w:rsidRPr="00355111">
              <w:t>Planowane formy/działania/metody dydaktyczne:</w:t>
            </w:r>
          </w:p>
        </w:tc>
      </w:tr>
      <w:tr w:rsidR="003D6071" w:rsidRPr="00355111" w14:paraId="4647091A" w14:textId="77777777" w:rsidTr="003D607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8AA38" w14:textId="5B612902" w:rsidR="00054440" w:rsidRPr="00355111" w:rsidRDefault="003D6071" w:rsidP="003D6071">
            <w:pPr>
              <w:rPr>
                <w:rFonts w:eastAsia="Times New Roman" w:cs="Arial"/>
                <w:lang w:eastAsia="pl-PL"/>
              </w:rPr>
            </w:pPr>
            <w:r w:rsidRPr="00355111">
              <w:rPr>
                <w:rFonts w:cs="Arial"/>
              </w:rPr>
              <w:t xml:space="preserve">Wykłady prowadzone są metodą wykładu informacyjnego i problemowego z wykorzystaniem prezentacji multimedialnych. </w:t>
            </w:r>
            <w:r w:rsidRPr="00355111">
              <w:rPr>
                <w:rFonts w:cs="Arial"/>
              </w:rPr>
              <w:br/>
            </w:r>
            <w:r w:rsidRPr="00355111">
              <w:rPr>
                <w:rFonts w:eastAsia="Times New Roman" w:cs="Arial"/>
                <w:lang w:eastAsia="pl-PL"/>
              </w:rPr>
              <w:t xml:space="preserve">Ćwiczenia realizowane są metodą problemową z wykorzystaniem metod aktywizujących, pozwalających na </w:t>
            </w:r>
            <w:r w:rsidRPr="00355111">
              <w:rPr>
                <w:rFonts w:eastAsia="Times New Roman" w:cs="Arial"/>
                <w:lang w:eastAsia="pl-PL"/>
              </w:rPr>
              <w:lastRenderedPageBreak/>
              <w:t>kształtowanie umiejętności zastosowania wiedzy teoretycznej.</w:t>
            </w:r>
          </w:p>
        </w:tc>
      </w:tr>
      <w:tr w:rsidR="00054440" w:rsidRPr="00355111" w14:paraId="28F51F12" w14:textId="77777777" w:rsidTr="0005444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F96DC7" w14:textId="77777777" w:rsidR="00054440" w:rsidRPr="00355111" w:rsidRDefault="00054440" w:rsidP="00054440">
            <w:pPr>
              <w:pStyle w:val="Tytukomrki"/>
            </w:pPr>
            <w:r w:rsidRPr="00355111">
              <w:lastRenderedPageBreak/>
              <w:t>Sposoby weryfikacji efektów uczenia się osiąganych przez studenta:</w:t>
            </w:r>
          </w:p>
        </w:tc>
      </w:tr>
      <w:tr w:rsidR="00A80B88" w:rsidRPr="00355111" w14:paraId="616675BC" w14:textId="77777777" w:rsidTr="00A80B8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74D7ACA" w14:textId="77777777" w:rsidR="00A80B88" w:rsidRPr="00355111" w:rsidRDefault="00A80B88" w:rsidP="00A80B88">
            <w:pPr>
              <w:pStyle w:val="Tytukomrki"/>
            </w:pPr>
            <w:bookmarkStart w:id="0" w:name="_Hlk206679148"/>
            <w:r w:rsidRPr="00355111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26C5786" w14:textId="77777777" w:rsidR="00A80B88" w:rsidRPr="00355111" w:rsidRDefault="00A80B88" w:rsidP="00A80B88">
            <w:pPr>
              <w:pStyle w:val="Tytukomrki"/>
            </w:pPr>
            <w:r w:rsidRPr="00355111">
              <w:t>Metody weryfikacji efektów uczenia się</w:t>
            </w:r>
          </w:p>
        </w:tc>
      </w:tr>
      <w:tr w:rsidR="00A80B88" w:rsidRPr="00355111" w14:paraId="068A1DAC" w14:textId="77777777" w:rsidTr="00A80B8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2BFA722" w14:textId="651A661F" w:rsidR="00A80B88" w:rsidRPr="00355111" w:rsidRDefault="00A80B88" w:rsidP="00A80B88">
            <w:pPr>
              <w:pStyle w:val="Tytukomrki"/>
              <w:rPr>
                <w:b w:val="0"/>
              </w:rPr>
            </w:pPr>
            <w:r w:rsidRPr="00355111">
              <w:rPr>
                <w:b w:val="0"/>
              </w:rPr>
              <w:t>W_01 - 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7B8429" w14:textId="4127103A" w:rsidR="00A80B88" w:rsidRPr="00355111" w:rsidRDefault="00A80B88" w:rsidP="00A80B88">
            <w:pPr>
              <w:pStyle w:val="Tytukomrki"/>
              <w:rPr>
                <w:b w:val="0"/>
              </w:rPr>
            </w:pPr>
            <w:r w:rsidRPr="00355111">
              <w:rPr>
                <w:b w:val="0"/>
              </w:rPr>
              <w:t>egzamin pisemny;</w:t>
            </w:r>
          </w:p>
        </w:tc>
      </w:tr>
      <w:tr w:rsidR="00A80B88" w:rsidRPr="00355111" w14:paraId="7F455D9A" w14:textId="77777777" w:rsidTr="00A80B8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A0FDDD" w14:textId="06D17C22" w:rsidR="00A80B88" w:rsidRPr="00355111" w:rsidRDefault="00A80B88" w:rsidP="00A80B88">
            <w:pPr>
              <w:pStyle w:val="Tytukomrki"/>
              <w:rPr>
                <w:b w:val="0"/>
              </w:rPr>
            </w:pPr>
            <w:r w:rsidRPr="00355111">
              <w:rPr>
                <w:b w:val="0"/>
              </w:rPr>
              <w:t>U_01 - 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37F1D5" w14:textId="346B52AD" w:rsidR="00A80B88" w:rsidRPr="00355111" w:rsidRDefault="00A80B88" w:rsidP="00A80B88">
            <w:pPr>
              <w:pStyle w:val="Tytukomrki"/>
              <w:rPr>
                <w:b w:val="0"/>
              </w:rPr>
            </w:pPr>
            <w:r w:rsidRPr="00355111">
              <w:rPr>
                <w:b w:val="0"/>
              </w:rPr>
              <w:t>kolokwium pisemne z ćwiczeń oraz ocena prezentacji multimedialnej analiz sytuacyjnych;</w:t>
            </w:r>
          </w:p>
        </w:tc>
      </w:tr>
      <w:tr w:rsidR="00A80B88" w:rsidRPr="00355111" w14:paraId="5440F541" w14:textId="77777777" w:rsidTr="00A80B8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24EC5C" w14:textId="661C4000" w:rsidR="00A80B88" w:rsidRPr="00355111" w:rsidRDefault="00A80B88" w:rsidP="008E4350">
            <w:pPr>
              <w:pStyle w:val="Tytukomrki"/>
              <w:spacing w:line="276" w:lineRule="auto"/>
              <w:rPr>
                <w:b w:val="0"/>
              </w:rPr>
            </w:pPr>
            <w:r w:rsidRPr="00355111">
              <w:rPr>
                <w:b w:val="0"/>
              </w:rPr>
              <w:t>U_03 - 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8C525F" w14:textId="77777777" w:rsidR="00A80B88" w:rsidRPr="00355111" w:rsidRDefault="00A80B88" w:rsidP="008E4350">
            <w:pPr>
              <w:pStyle w:val="Tytukomrki"/>
              <w:spacing w:line="276" w:lineRule="auto"/>
              <w:rPr>
                <w:b w:val="0"/>
              </w:rPr>
            </w:pPr>
            <w:r w:rsidRPr="0035511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bookmarkEnd w:id="0"/>
      <w:tr w:rsidR="003D6071" w:rsidRPr="00355111" w14:paraId="42F5161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35045C" w14:textId="77777777" w:rsidR="003D6071" w:rsidRPr="00355111" w:rsidRDefault="003D6071" w:rsidP="003D6071">
            <w:pPr>
              <w:pStyle w:val="Tytukomrki"/>
            </w:pPr>
            <w:r w:rsidRPr="00355111">
              <w:t>Forma i warunki zaliczenia:</w:t>
            </w:r>
          </w:p>
        </w:tc>
      </w:tr>
      <w:tr w:rsidR="003D6071" w:rsidRPr="00355111" w14:paraId="5A46643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20855" w14:textId="3E79DB75" w:rsidR="003D6071" w:rsidRPr="00355111" w:rsidRDefault="003D6071" w:rsidP="00002D1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55111">
              <w:rPr>
                <w:rFonts w:cs="Arial"/>
              </w:rPr>
              <w:t xml:space="preserve">Procentowy zakres ocen z </w:t>
            </w:r>
            <w:r w:rsidR="00002D1F" w:rsidRPr="00355111">
              <w:rPr>
                <w:rFonts w:cs="Arial"/>
              </w:rPr>
              <w:t>egzaminu</w:t>
            </w:r>
            <w:r w:rsidRPr="00355111">
              <w:rPr>
                <w:rFonts w:cs="Arial"/>
              </w:rPr>
              <w:t xml:space="preserve">: </w:t>
            </w:r>
            <w:r w:rsidRPr="00355111">
              <w:rPr>
                <w:rFonts w:cs="Arial"/>
              </w:rPr>
              <w:br/>
              <w:t>91 – 100% – bardzo dobry</w:t>
            </w:r>
            <w:r w:rsidRPr="00355111">
              <w:rPr>
                <w:rFonts w:cs="Arial"/>
              </w:rPr>
              <w:br/>
              <w:t>81 – 90% – dobry plus</w:t>
            </w:r>
            <w:r w:rsidRPr="00355111">
              <w:rPr>
                <w:rFonts w:cs="Arial"/>
              </w:rPr>
              <w:br/>
              <w:t>71 – 80% – dobry</w:t>
            </w:r>
            <w:r w:rsidRPr="00355111">
              <w:rPr>
                <w:rFonts w:cs="Arial"/>
              </w:rPr>
              <w:br/>
              <w:t>61 – 70% – dostateczny plus</w:t>
            </w:r>
            <w:r w:rsidRPr="00355111">
              <w:rPr>
                <w:rFonts w:cs="Arial"/>
              </w:rPr>
              <w:br/>
              <w:t>51 – 60% – dostateczny</w:t>
            </w:r>
            <w:r w:rsidR="00002D1F" w:rsidRPr="00355111">
              <w:rPr>
                <w:rFonts w:cs="Arial"/>
              </w:rPr>
              <w:br/>
              <w:t>0 – 50% –</w:t>
            </w:r>
            <w:r w:rsidRPr="00355111">
              <w:rPr>
                <w:rFonts w:cs="Arial"/>
              </w:rPr>
              <w:t xml:space="preserve"> niedostateczny</w:t>
            </w:r>
            <w:r w:rsidRPr="00355111">
              <w:rPr>
                <w:rFonts w:cs="Arial"/>
              </w:rPr>
              <w:br/>
            </w:r>
            <w:r w:rsidRPr="00355111">
              <w:rPr>
                <w:rFonts w:eastAsiaTheme="minorHAnsi" w:cs="Arial"/>
              </w:rPr>
              <w:t xml:space="preserve">Zaliczenie ćwiczeń uwzględnia: </w:t>
            </w:r>
            <w:r w:rsidR="00002D1F" w:rsidRPr="00355111">
              <w:rPr>
                <w:rFonts w:eastAsiaTheme="minorHAnsi" w:cs="Arial"/>
              </w:rPr>
              <w:t>ocenę z kolokwium pisemnego oraz</w:t>
            </w:r>
            <w:r w:rsidRPr="00355111">
              <w:rPr>
                <w:rFonts w:eastAsiaTheme="minorHAnsi" w:cs="Arial"/>
              </w:rPr>
              <w:t xml:space="preserve"> ocenę z prezentacji multimedi</w:t>
            </w:r>
            <w:r w:rsidR="00002D1F" w:rsidRPr="00355111">
              <w:rPr>
                <w:rFonts w:eastAsiaTheme="minorHAnsi" w:cs="Arial"/>
              </w:rPr>
              <w:t>alnej analiz sytuacyjnych.</w:t>
            </w:r>
            <w:r w:rsidRPr="00355111">
              <w:rPr>
                <w:rFonts w:eastAsiaTheme="minorHAnsi" w:cs="Arial"/>
              </w:rPr>
              <w:br/>
              <w:t>Punktowy zakres ocen z ćwiczeń:</w:t>
            </w:r>
            <w:r w:rsidRPr="00355111">
              <w:rPr>
                <w:rFonts w:eastAsiaTheme="minorHAnsi" w:cs="Arial"/>
              </w:rPr>
              <w:br/>
            </w:r>
            <w:r w:rsidR="00002D1F" w:rsidRPr="00355111">
              <w:rPr>
                <w:rFonts w:cs="Arial"/>
              </w:rPr>
              <w:t>18,5 – 20,0 punktów</w:t>
            </w:r>
            <w:r w:rsidRPr="00355111">
              <w:rPr>
                <w:rFonts w:cs="Arial"/>
              </w:rPr>
              <w:t xml:space="preserve"> – bardzo dobry</w:t>
            </w:r>
            <w:r w:rsidRPr="00355111">
              <w:rPr>
                <w:rFonts w:cs="Arial"/>
              </w:rPr>
              <w:br/>
              <w:t xml:space="preserve">16,5 – 18,0 </w:t>
            </w:r>
            <w:r w:rsidR="00002D1F" w:rsidRPr="00355111">
              <w:rPr>
                <w:rFonts w:cs="Arial"/>
              </w:rPr>
              <w:t xml:space="preserve">punktów </w:t>
            </w:r>
            <w:r w:rsidRPr="00355111">
              <w:rPr>
                <w:rFonts w:cs="Arial"/>
              </w:rPr>
              <w:t>– dobry plus</w:t>
            </w:r>
            <w:r w:rsidRPr="00355111">
              <w:rPr>
                <w:rFonts w:cs="Arial"/>
              </w:rPr>
              <w:br/>
              <w:t xml:space="preserve">14,5 – 16,0 </w:t>
            </w:r>
            <w:r w:rsidR="00002D1F" w:rsidRPr="00355111">
              <w:rPr>
                <w:rFonts w:cs="Arial"/>
              </w:rPr>
              <w:t xml:space="preserve">punktów </w:t>
            </w:r>
            <w:r w:rsidRPr="00355111">
              <w:rPr>
                <w:rFonts w:cs="Arial"/>
              </w:rPr>
              <w:t>– dobry</w:t>
            </w:r>
            <w:r w:rsidRPr="00355111">
              <w:rPr>
                <w:rFonts w:cs="Arial"/>
              </w:rPr>
              <w:br/>
              <w:t xml:space="preserve">12,5 – 14,0 </w:t>
            </w:r>
            <w:r w:rsidR="00002D1F" w:rsidRPr="00355111">
              <w:rPr>
                <w:rFonts w:cs="Arial"/>
              </w:rPr>
              <w:t xml:space="preserve">punktów </w:t>
            </w:r>
            <w:r w:rsidRPr="00355111">
              <w:rPr>
                <w:rFonts w:cs="Arial"/>
              </w:rPr>
              <w:t>– dostateczny plus</w:t>
            </w:r>
            <w:r w:rsidRPr="00355111">
              <w:rPr>
                <w:rFonts w:cs="Arial"/>
              </w:rPr>
              <w:br/>
              <w:t xml:space="preserve">10,5 – 12,0 </w:t>
            </w:r>
            <w:r w:rsidR="00002D1F" w:rsidRPr="00355111">
              <w:rPr>
                <w:rFonts w:cs="Arial"/>
              </w:rPr>
              <w:t xml:space="preserve">punktów </w:t>
            </w:r>
            <w:r w:rsidRPr="00355111">
              <w:rPr>
                <w:rFonts w:cs="Arial"/>
              </w:rPr>
              <w:t>– dostateczny</w:t>
            </w:r>
            <w:r w:rsidRPr="00355111">
              <w:rPr>
                <w:rFonts w:cs="Arial"/>
              </w:rPr>
              <w:br/>
            </w:r>
            <w:r w:rsidR="00002D1F" w:rsidRPr="00355111">
              <w:rPr>
                <w:rFonts w:cs="Arial"/>
              </w:rPr>
              <w:t>poniżej</w:t>
            </w:r>
            <w:r w:rsidRPr="00355111">
              <w:rPr>
                <w:rFonts w:cs="Arial"/>
              </w:rPr>
              <w:t xml:space="preserve"> 10,5 </w:t>
            </w:r>
            <w:r w:rsidR="00002D1F" w:rsidRPr="00355111">
              <w:rPr>
                <w:rFonts w:cs="Arial"/>
              </w:rPr>
              <w:t xml:space="preserve">punktów </w:t>
            </w:r>
            <w:r w:rsidRPr="00355111">
              <w:rPr>
                <w:rFonts w:cs="Arial"/>
              </w:rPr>
              <w:t>– niedostateczny</w:t>
            </w:r>
            <w:r w:rsidRPr="00355111">
              <w:rPr>
                <w:rFonts w:cs="Arial"/>
              </w:rPr>
              <w:br/>
            </w:r>
            <w:r w:rsidR="00A80B88" w:rsidRPr="00355111">
              <w:t>Ocena końcowa z przedmiotu stanowi ocenę średnią uzyskaną z zaliczenia ćwiczeń i z egzaminu.</w:t>
            </w:r>
          </w:p>
        </w:tc>
      </w:tr>
      <w:tr w:rsidR="003D6071" w:rsidRPr="00355111" w14:paraId="68A5760C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7E984C" w14:textId="77777777" w:rsidR="003D6071" w:rsidRPr="00355111" w:rsidRDefault="003D6071" w:rsidP="003D6071">
            <w:pPr>
              <w:pStyle w:val="Tytukomrki"/>
            </w:pPr>
            <w:r w:rsidRPr="00355111">
              <w:t>Bilans punktów ECTS:</w:t>
            </w:r>
          </w:p>
        </w:tc>
      </w:tr>
      <w:tr w:rsidR="003D6071" w:rsidRPr="00355111" w14:paraId="7973FA4A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AE8D6A" w14:textId="77777777" w:rsidR="003D6071" w:rsidRPr="00355111" w:rsidRDefault="003D6071" w:rsidP="003D6071">
            <w:pPr>
              <w:pStyle w:val="Tytukomrki"/>
              <w:rPr>
                <w:b w:val="0"/>
                <w:bCs/>
              </w:rPr>
            </w:pPr>
            <w:r w:rsidRPr="00355111">
              <w:rPr>
                <w:b w:val="0"/>
                <w:bCs/>
              </w:rPr>
              <w:t>Studia stacjonarne</w:t>
            </w:r>
          </w:p>
        </w:tc>
      </w:tr>
      <w:tr w:rsidR="003D6071" w:rsidRPr="00355111" w14:paraId="0B263BC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5E077" w14:textId="77777777" w:rsidR="003D6071" w:rsidRPr="00355111" w:rsidRDefault="003D6071" w:rsidP="003D6071">
            <w:pPr>
              <w:pStyle w:val="Tytukomrki"/>
              <w:rPr>
                <w:b w:val="0"/>
                <w:bCs/>
              </w:rPr>
            </w:pPr>
            <w:r w:rsidRPr="0035511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1318A" w14:textId="77777777" w:rsidR="003D6071" w:rsidRPr="00355111" w:rsidRDefault="003D6071" w:rsidP="003D6071">
            <w:pPr>
              <w:pStyle w:val="Tytukomrki"/>
              <w:rPr>
                <w:b w:val="0"/>
                <w:bCs/>
              </w:rPr>
            </w:pPr>
            <w:r w:rsidRPr="00355111">
              <w:rPr>
                <w:b w:val="0"/>
                <w:bCs/>
              </w:rPr>
              <w:t>Obciążenie studenta</w:t>
            </w:r>
          </w:p>
        </w:tc>
      </w:tr>
      <w:tr w:rsidR="003D6071" w:rsidRPr="00355111" w14:paraId="61612855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0D195" w14:textId="51B9F715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w</w:t>
            </w:r>
            <w:r w:rsidR="003D6071" w:rsidRPr="00355111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51E1D" w14:textId="45091FAE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30 godzin</w:t>
            </w:r>
          </w:p>
        </w:tc>
      </w:tr>
      <w:tr w:rsidR="003D6071" w:rsidRPr="00355111" w14:paraId="6DBC70A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53100" w14:textId="57674590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ć</w:t>
            </w:r>
            <w:r w:rsidR="003D6071" w:rsidRPr="00355111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5AAF6" w14:textId="0E3E3C15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15 godzin</w:t>
            </w:r>
          </w:p>
        </w:tc>
      </w:tr>
      <w:tr w:rsidR="00A80B88" w:rsidRPr="00355111" w14:paraId="43611232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40B26" w14:textId="41FBFA95" w:rsidR="00A80B88" w:rsidRPr="00355111" w:rsidRDefault="00A80B88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C9A87" w14:textId="4F8639A7" w:rsidR="00A80B88" w:rsidRPr="00355111" w:rsidRDefault="00A80B88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 godzina</w:t>
            </w:r>
          </w:p>
        </w:tc>
      </w:tr>
      <w:tr w:rsidR="003D6071" w:rsidRPr="00355111" w14:paraId="24404A9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B06AB" w14:textId="23B81801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k</w:t>
            </w:r>
            <w:r w:rsidR="003D6071" w:rsidRPr="00355111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BB0F5" w14:textId="4ABC356F" w:rsidR="003D6071" w:rsidRPr="00355111" w:rsidRDefault="00A80B88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4</w:t>
            </w:r>
            <w:r w:rsidR="003D6071" w:rsidRPr="00355111">
              <w:rPr>
                <w:rFonts w:cs="Arial"/>
              </w:rPr>
              <w:t xml:space="preserve"> godzin</w:t>
            </w:r>
            <w:r w:rsidRPr="00355111">
              <w:rPr>
                <w:rFonts w:cs="Arial"/>
              </w:rPr>
              <w:t>y</w:t>
            </w:r>
          </w:p>
        </w:tc>
      </w:tr>
      <w:tr w:rsidR="003D6071" w:rsidRPr="00355111" w14:paraId="7006E933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A8DC6" w14:textId="5F24F395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s</w:t>
            </w:r>
            <w:r w:rsidR="003D6071" w:rsidRPr="00355111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DC121" w14:textId="7BA11EF1" w:rsidR="003D6071" w:rsidRPr="00355111" w:rsidRDefault="000E499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15</w:t>
            </w:r>
            <w:r w:rsidR="003D6071" w:rsidRPr="00355111">
              <w:rPr>
                <w:rFonts w:cs="Arial"/>
              </w:rPr>
              <w:t xml:space="preserve"> godzin</w:t>
            </w:r>
          </w:p>
        </w:tc>
      </w:tr>
      <w:tr w:rsidR="003D6071" w:rsidRPr="00355111" w14:paraId="5371D8A0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D3E0A" w14:textId="31D05C6E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1F0DA" w14:textId="55D9B320" w:rsidR="003D6071" w:rsidRPr="00355111" w:rsidRDefault="00787747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5</w:t>
            </w:r>
            <w:r w:rsidR="003D6071" w:rsidRPr="00355111">
              <w:rPr>
                <w:rFonts w:cs="Arial"/>
              </w:rPr>
              <w:t xml:space="preserve"> godzin</w:t>
            </w:r>
          </w:p>
        </w:tc>
      </w:tr>
      <w:tr w:rsidR="003D6071" w:rsidRPr="00355111" w14:paraId="0C4C8E50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2E025" w14:textId="7CC0ACA4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p</w:t>
            </w:r>
            <w:r w:rsidR="003D6071" w:rsidRPr="00355111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DD6F6" w14:textId="3E5C146B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5 godzin</w:t>
            </w:r>
          </w:p>
        </w:tc>
      </w:tr>
      <w:tr w:rsidR="003D6071" w:rsidRPr="00355111" w14:paraId="7C18A3CC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820C5" w14:textId="51715E0F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p</w:t>
            </w:r>
            <w:r w:rsidR="003D6071" w:rsidRPr="00355111">
              <w:rPr>
                <w:rFonts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DF0B8" w14:textId="1109FBE4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10 godzin</w:t>
            </w:r>
          </w:p>
        </w:tc>
      </w:tr>
      <w:tr w:rsidR="000E4991" w:rsidRPr="00355111" w14:paraId="44265AE7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DECA4" w14:textId="7C4512B0" w:rsidR="000E4991" w:rsidRPr="00355111" w:rsidRDefault="000E499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C0707" w14:textId="0D9C4CAF" w:rsidR="000E4991" w:rsidRPr="00355111" w:rsidRDefault="00787747" w:rsidP="00787747">
            <w:pPr>
              <w:rPr>
                <w:rFonts w:cs="Arial"/>
              </w:rPr>
            </w:pPr>
            <w:r w:rsidRPr="00355111">
              <w:rPr>
                <w:rFonts w:cs="Arial"/>
              </w:rPr>
              <w:t>15 godzin</w:t>
            </w:r>
          </w:p>
        </w:tc>
      </w:tr>
      <w:tr w:rsidR="003D6071" w:rsidRPr="00355111" w14:paraId="0DD89D1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04E83" w14:textId="607C05E5" w:rsidR="003D6071" w:rsidRPr="00355111" w:rsidRDefault="00002D1F" w:rsidP="003D6071">
            <w:pPr>
              <w:rPr>
                <w:rFonts w:cs="Arial"/>
                <w:b/>
                <w:bCs/>
              </w:rPr>
            </w:pPr>
            <w:r w:rsidRPr="00355111">
              <w:rPr>
                <w:rFonts w:cs="Arial"/>
              </w:rPr>
              <w:t>S</w:t>
            </w:r>
            <w:r w:rsidR="003D6071" w:rsidRPr="00355111">
              <w:rPr>
                <w:rFonts w:cs="Arial"/>
              </w:rPr>
              <w:t>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0D002" w14:textId="60A57816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100 godzin</w:t>
            </w:r>
          </w:p>
        </w:tc>
      </w:tr>
      <w:tr w:rsidR="003D6071" w:rsidRPr="00355111" w14:paraId="4E328F7E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F5651" w14:textId="77777777" w:rsidR="003D6071" w:rsidRPr="00355111" w:rsidRDefault="003D6071" w:rsidP="003D6071">
            <w:pPr>
              <w:rPr>
                <w:rFonts w:cs="Arial"/>
                <w:b/>
                <w:bCs/>
              </w:rPr>
            </w:pPr>
            <w:r w:rsidRPr="0035511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F4EE5" w14:textId="05F8DDBA" w:rsidR="003D6071" w:rsidRPr="00355111" w:rsidRDefault="003D6071" w:rsidP="003D6071">
            <w:pPr>
              <w:rPr>
                <w:rFonts w:cs="Arial"/>
                <w:b/>
                <w:bCs/>
              </w:rPr>
            </w:pPr>
            <w:r w:rsidRPr="00355111">
              <w:rPr>
                <w:rFonts w:cs="Arial"/>
              </w:rPr>
              <w:t>4 ECTS</w:t>
            </w:r>
          </w:p>
        </w:tc>
      </w:tr>
      <w:tr w:rsidR="003D6071" w:rsidRPr="00355111" w14:paraId="14CC990E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7A89F" w14:textId="77777777" w:rsidR="003D6071" w:rsidRPr="00355111" w:rsidRDefault="003D6071" w:rsidP="003D6071">
            <w:pPr>
              <w:pStyle w:val="Tytukomrki"/>
              <w:rPr>
                <w:b w:val="0"/>
                <w:bCs/>
              </w:rPr>
            </w:pPr>
            <w:r w:rsidRPr="00355111">
              <w:rPr>
                <w:b w:val="0"/>
                <w:bCs/>
              </w:rPr>
              <w:t>Studia niestacjonarne</w:t>
            </w:r>
          </w:p>
        </w:tc>
      </w:tr>
      <w:tr w:rsidR="003D6071" w:rsidRPr="00355111" w14:paraId="2967BA5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877E5" w14:textId="77777777" w:rsidR="003D6071" w:rsidRPr="00355111" w:rsidRDefault="003D6071" w:rsidP="003D6071">
            <w:pPr>
              <w:pStyle w:val="Tytukomrki"/>
              <w:rPr>
                <w:b w:val="0"/>
                <w:bCs/>
              </w:rPr>
            </w:pPr>
            <w:r w:rsidRPr="0035511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BC3C72" w14:textId="77777777" w:rsidR="003D6071" w:rsidRPr="00355111" w:rsidRDefault="003D6071" w:rsidP="003D6071">
            <w:pPr>
              <w:pStyle w:val="Tytukomrki"/>
              <w:rPr>
                <w:b w:val="0"/>
                <w:bCs/>
              </w:rPr>
            </w:pPr>
            <w:r w:rsidRPr="00355111">
              <w:rPr>
                <w:b w:val="0"/>
                <w:bCs/>
              </w:rPr>
              <w:t>Obciążenie studenta</w:t>
            </w:r>
          </w:p>
        </w:tc>
      </w:tr>
      <w:tr w:rsidR="003D6071" w:rsidRPr="00355111" w14:paraId="6A7DE96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4FFD7" w14:textId="073EF51C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79939" w14:textId="4751B0BB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16 godzin</w:t>
            </w:r>
          </w:p>
        </w:tc>
      </w:tr>
      <w:tr w:rsidR="003D6071" w:rsidRPr="00355111" w14:paraId="4EE51FE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13D55" w14:textId="3B28ADC1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lastRenderedPageBreak/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AE94E" w14:textId="71755ADA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8 godzin</w:t>
            </w:r>
          </w:p>
        </w:tc>
      </w:tr>
      <w:tr w:rsidR="00A80B88" w:rsidRPr="00355111" w14:paraId="603D251B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3A3FD" w14:textId="3FC913E6" w:rsidR="00A80B88" w:rsidRPr="00355111" w:rsidRDefault="00A80B88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03E3" w14:textId="2C7A87DB" w:rsidR="00A80B88" w:rsidRPr="00355111" w:rsidRDefault="00A80B88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 godzina</w:t>
            </w:r>
          </w:p>
        </w:tc>
      </w:tr>
      <w:tr w:rsidR="003D6071" w:rsidRPr="00355111" w14:paraId="4AC9661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53D67" w14:textId="3536E16B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16E83" w14:textId="53B52983" w:rsidR="003D6071" w:rsidRPr="00355111" w:rsidRDefault="00A80B88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5</w:t>
            </w:r>
            <w:r w:rsidR="003D6071" w:rsidRPr="00355111">
              <w:rPr>
                <w:rFonts w:cs="Arial"/>
              </w:rPr>
              <w:t xml:space="preserve"> godzin</w:t>
            </w:r>
          </w:p>
        </w:tc>
      </w:tr>
      <w:tr w:rsidR="003D6071" w:rsidRPr="00355111" w14:paraId="6061142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F4E2A" w14:textId="2FB08542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65CC1" w14:textId="193024F1" w:rsidR="003D6071" w:rsidRPr="00355111" w:rsidRDefault="00787747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35</w:t>
            </w:r>
            <w:r w:rsidR="003D6071" w:rsidRPr="00355111">
              <w:rPr>
                <w:rFonts w:cs="Arial"/>
              </w:rPr>
              <w:t xml:space="preserve"> godzin</w:t>
            </w:r>
          </w:p>
        </w:tc>
      </w:tr>
      <w:tr w:rsidR="003D6071" w:rsidRPr="00355111" w14:paraId="26039CF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E22CA" w14:textId="007B6465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95FF8" w14:textId="46CE1C6B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5 godzin</w:t>
            </w:r>
          </w:p>
        </w:tc>
      </w:tr>
      <w:tr w:rsidR="003D6071" w:rsidRPr="00355111" w14:paraId="018AA1D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95179" w14:textId="539ABFB7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7497A" w14:textId="723744C4" w:rsidR="003D6071" w:rsidRPr="00355111" w:rsidRDefault="00787747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5</w:t>
            </w:r>
            <w:r w:rsidR="003D6071" w:rsidRPr="00355111">
              <w:rPr>
                <w:rFonts w:cs="Arial"/>
              </w:rPr>
              <w:t xml:space="preserve"> godzin</w:t>
            </w:r>
          </w:p>
        </w:tc>
      </w:tr>
      <w:tr w:rsidR="003D6071" w:rsidRPr="00355111" w14:paraId="78118CF3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B5477" w14:textId="42FD925A" w:rsidR="003D6071" w:rsidRPr="00355111" w:rsidRDefault="00002D1F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45730" w14:textId="62021674" w:rsidR="003D6071" w:rsidRPr="00355111" w:rsidRDefault="00787747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10</w:t>
            </w:r>
            <w:r w:rsidR="003D6071" w:rsidRPr="00355111">
              <w:rPr>
                <w:rFonts w:cs="Arial"/>
              </w:rPr>
              <w:t xml:space="preserve"> godzin</w:t>
            </w:r>
          </w:p>
        </w:tc>
      </w:tr>
      <w:tr w:rsidR="000E4991" w:rsidRPr="00355111" w14:paraId="0D92C123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0BFC2" w14:textId="0A19EF04" w:rsidR="000E4991" w:rsidRPr="00355111" w:rsidRDefault="000E499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9536F" w14:textId="65B85E3A" w:rsidR="000E4991" w:rsidRPr="00355111" w:rsidRDefault="00787747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15 godzin</w:t>
            </w:r>
          </w:p>
        </w:tc>
      </w:tr>
      <w:tr w:rsidR="003D6071" w:rsidRPr="00355111" w14:paraId="0A4AB1F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96A79" w14:textId="60EFF60F" w:rsidR="003D6071" w:rsidRPr="00355111" w:rsidRDefault="003D6071" w:rsidP="003D6071">
            <w:pPr>
              <w:rPr>
                <w:rFonts w:cs="Arial"/>
                <w:b/>
                <w:bCs/>
              </w:rPr>
            </w:pPr>
            <w:r w:rsidRPr="0035511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68D62" w14:textId="087ED3D9" w:rsidR="003D6071" w:rsidRPr="00355111" w:rsidRDefault="003D6071" w:rsidP="003D6071">
            <w:pPr>
              <w:rPr>
                <w:rFonts w:cs="Arial"/>
              </w:rPr>
            </w:pPr>
            <w:r w:rsidRPr="00355111">
              <w:rPr>
                <w:rFonts w:cs="Arial"/>
              </w:rPr>
              <w:t>100 godzin</w:t>
            </w:r>
          </w:p>
        </w:tc>
      </w:tr>
      <w:tr w:rsidR="003D6071" w:rsidRPr="00355111" w14:paraId="2B19634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9D72C" w14:textId="77777777" w:rsidR="003D6071" w:rsidRPr="00355111" w:rsidRDefault="003D6071" w:rsidP="003D6071">
            <w:pPr>
              <w:rPr>
                <w:rFonts w:cs="Arial"/>
                <w:b/>
                <w:bCs/>
              </w:rPr>
            </w:pPr>
            <w:r w:rsidRPr="0035511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0A4A7" w14:textId="726B12D8" w:rsidR="003D6071" w:rsidRPr="00355111" w:rsidRDefault="003D6071" w:rsidP="003D6071">
            <w:pPr>
              <w:rPr>
                <w:rFonts w:cs="Arial"/>
                <w:b/>
                <w:bCs/>
              </w:rPr>
            </w:pPr>
            <w:r w:rsidRPr="00355111">
              <w:rPr>
                <w:rFonts w:cs="Arial"/>
              </w:rPr>
              <w:t>4 ECTS</w:t>
            </w:r>
          </w:p>
        </w:tc>
      </w:tr>
    </w:tbl>
    <w:p w14:paraId="78E94FCC" w14:textId="77777777" w:rsidR="004C06D9" w:rsidRDefault="004C06D9">
      <w:pPr>
        <w:spacing w:line="240" w:lineRule="auto"/>
      </w:pPr>
      <w:r>
        <w:br w:type="page"/>
      </w:r>
    </w:p>
    <w:tbl>
      <w:tblPr>
        <w:tblW w:w="10773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201"/>
        <w:gridCol w:w="142"/>
        <w:gridCol w:w="425"/>
        <w:gridCol w:w="42"/>
        <w:gridCol w:w="52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99"/>
      </w:tblGrid>
      <w:tr w:rsidR="004C06D9" w:rsidRPr="00425585" w14:paraId="362C9093" w14:textId="77777777" w:rsidTr="000B2AB2">
        <w:trPr>
          <w:trHeight w:val="509"/>
        </w:trPr>
        <w:tc>
          <w:tcPr>
            <w:tcW w:w="1077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D1FEE5" w14:textId="77777777" w:rsidR="004C06D9" w:rsidRPr="00425585" w:rsidRDefault="004C06D9" w:rsidP="004450A4">
            <w:pPr>
              <w:pStyle w:val="Nagwek1"/>
              <w:spacing w:before="0" w:after="0" w:line="276" w:lineRule="auto"/>
              <w:rPr>
                <w:rFonts w:cs="Arial"/>
              </w:rPr>
            </w:pPr>
            <w:r w:rsidRPr="00425585">
              <w:rPr>
                <w:rFonts w:cs="Arial"/>
              </w:rPr>
              <w:lastRenderedPageBreak/>
              <w:br w:type="page"/>
              <w:t>Sylabus przedmiotu / modułu kształcenia</w:t>
            </w:r>
          </w:p>
        </w:tc>
      </w:tr>
      <w:tr w:rsidR="004C06D9" w:rsidRPr="00425585" w14:paraId="13719620" w14:textId="77777777" w:rsidTr="000B2AB2">
        <w:trPr>
          <w:trHeight w:val="454"/>
        </w:trPr>
        <w:tc>
          <w:tcPr>
            <w:tcW w:w="442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B33B21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Nazwa przedmiotu/modułu kształcenia: </w:t>
            </w:r>
          </w:p>
        </w:tc>
        <w:tc>
          <w:tcPr>
            <w:tcW w:w="634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F05821" w14:textId="77777777" w:rsidR="004C06D9" w:rsidRPr="00425585" w:rsidRDefault="004C06D9" w:rsidP="001E3F5E">
            <w:pPr>
              <w:pStyle w:val="Nagwek1"/>
            </w:pPr>
            <w:r w:rsidRPr="00425585">
              <w:t xml:space="preserve"> </w:t>
            </w:r>
            <w:r w:rsidRPr="00425585">
              <w:rPr>
                <w:rFonts w:eastAsia="Arial"/>
              </w:rPr>
              <w:t>Gospodarka magazynowa</w:t>
            </w:r>
          </w:p>
        </w:tc>
      </w:tr>
      <w:tr w:rsidR="004C06D9" w:rsidRPr="00425585" w14:paraId="1448930E" w14:textId="77777777" w:rsidTr="000B2AB2">
        <w:trPr>
          <w:trHeight w:val="454"/>
        </w:trPr>
        <w:tc>
          <w:tcPr>
            <w:tcW w:w="346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98FC94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Nazwa w języku angielskim: </w:t>
            </w:r>
          </w:p>
        </w:tc>
        <w:tc>
          <w:tcPr>
            <w:tcW w:w="73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E8107" w14:textId="1D11608A" w:rsidR="004C06D9" w:rsidRPr="00425585" w:rsidRDefault="004C06D9" w:rsidP="004450A4">
            <w:pPr>
              <w:rPr>
                <w:rFonts w:cs="Arial"/>
                <w:b/>
                <w:lang w:val="en-US"/>
              </w:rPr>
            </w:pPr>
            <w:r w:rsidRPr="00425585">
              <w:rPr>
                <w:rFonts w:cs="Arial"/>
              </w:rPr>
              <w:t xml:space="preserve"> </w:t>
            </w:r>
            <w:proofErr w:type="spellStart"/>
            <w:r w:rsidR="008B6E39" w:rsidRPr="00240966">
              <w:rPr>
                <w:rFonts w:cs="Arial"/>
                <w:color w:val="000000"/>
                <w:sz w:val="24"/>
                <w:szCs w:val="24"/>
              </w:rPr>
              <w:t>Warehouse</w:t>
            </w:r>
            <w:proofErr w:type="spellEnd"/>
            <w:r w:rsidR="008B6E39" w:rsidRPr="00240966">
              <w:rPr>
                <w:rFonts w:cs="Arial"/>
                <w:color w:val="000000"/>
                <w:sz w:val="24"/>
                <w:szCs w:val="24"/>
              </w:rPr>
              <w:t xml:space="preserve"> Management</w:t>
            </w:r>
          </w:p>
        </w:tc>
      </w:tr>
      <w:tr w:rsidR="004C06D9" w:rsidRPr="00425585" w14:paraId="66BD89BA" w14:textId="77777777" w:rsidTr="000B2AB2">
        <w:trPr>
          <w:trHeight w:val="454"/>
        </w:trPr>
        <w:tc>
          <w:tcPr>
            <w:tcW w:w="23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3E4BB0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Język wykładowy: </w:t>
            </w:r>
          </w:p>
        </w:tc>
        <w:tc>
          <w:tcPr>
            <w:tcW w:w="8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A8357" w14:textId="2E99B8B0" w:rsidR="004C06D9" w:rsidRPr="00425585" w:rsidRDefault="00F20BDE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C06D9" w:rsidRPr="00425585">
              <w:rPr>
                <w:rFonts w:cs="Arial"/>
                <w:color w:val="000000"/>
              </w:rPr>
              <w:t>ęzyk polski</w:t>
            </w:r>
          </w:p>
        </w:tc>
      </w:tr>
      <w:tr w:rsidR="004C06D9" w:rsidRPr="00425585" w14:paraId="444F9931" w14:textId="77777777" w:rsidTr="000B2AB2">
        <w:trPr>
          <w:trHeight w:val="454"/>
        </w:trPr>
        <w:tc>
          <w:tcPr>
            <w:tcW w:w="673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599EB5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Kierunek studiów, dla którego przedmiot jest oferowany: </w:t>
            </w:r>
          </w:p>
        </w:tc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2A3C13" w14:textId="77777777" w:rsidR="004C06D9" w:rsidRPr="0042558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5585">
              <w:rPr>
                <w:rFonts w:cs="Arial"/>
                <w:color w:val="000000"/>
              </w:rPr>
              <w:t xml:space="preserve"> Logistyka</w:t>
            </w:r>
          </w:p>
        </w:tc>
      </w:tr>
      <w:tr w:rsidR="004C06D9" w:rsidRPr="00425585" w14:paraId="3193BCE4" w14:textId="77777777" w:rsidTr="000B2AB2">
        <w:trPr>
          <w:trHeight w:val="454"/>
        </w:trPr>
        <w:tc>
          <w:tcPr>
            <w:tcW w:w="276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B4C30B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Jednostka realizująca: </w:t>
            </w:r>
          </w:p>
        </w:tc>
        <w:tc>
          <w:tcPr>
            <w:tcW w:w="801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AB5974" w14:textId="507E9205" w:rsidR="004C06D9" w:rsidRPr="00F20BDE" w:rsidRDefault="004C06D9" w:rsidP="00B83ED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5585">
              <w:rPr>
                <w:rFonts w:cs="Arial"/>
                <w:color w:val="000000"/>
              </w:rPr>
              <w:t xml:space="preserve"> </w:t>
            </w:r>
            <w:r w:rsidR="00A80B88">
              <w:rPr>
                <w:rFonts w:cs="Arial"/>
              </w:rPr>
              <w:t>Instytut Nauk o Zarządzaniu i Jakości</w:t>
            </w:r>
          </w:p>
        </w:tc>
      </w:tr>
      <w:tr w:rsidR="004C06D9" w:rsidRPr="00425585" w14:paraId="552A2937" w14:textId="77777777" w:rsidTr="000B2AB2">
        <w:trPr>
          <w:trHeight w:val="454"/>
        </w:trPr>
        <w:tc>
          <w:tcPr>
            <w:tcW w:w="798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C23326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Rodzaj przedmiotu/modułu kształcenia (obowiązkowy/fakultatywny): 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30F4C0" w14:textId="77777777" w:rsidR="004C06D9" w:rsidRPr="0042558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5585">
              <w:rPr>
                <w:rFonts w:cs="Arial"/>
                <w:color w:val="000000"/>
              </w:rPr>
              <w:t xml:space="preserve"> </w:t>
            </w:r>
            <w:r w:rsidRPr="00425585">
              <w:rPr>
                <w:rFonts w:eastAsia="Arial" w:cs="Arial"/>
              </w:rPr>
              <w:t>fakultatywny</w:t>
            </w:r>
          </w:p>
        </w:tc>
      </w:tr>
      <w:tr w:rsidR="004C06D9" w:rsidRPr="00425585" w14:paraId="45553E2D" w14:textId="77777777" w:rsidTr="000B2AB2">
        <w:trPr>
          <w:trHeight w:val="454"/>
        </w:trPr>
        <w:tc>
          <w:tcPr>
            <w:tcW w:w="798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7BF70D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Poziom modułu kształcenia (np. pierwszego lub drugiego stopnia): 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C17FEC" w14:textId="77777777" w:rsidR="004C06D9" w:rsidRPr="0042558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5585">
              <w:rPr>
                <w:rFonts w:cs="Arial"/>
                <w:color w:val="000000"/>
              </w:rPr>
              <w:t xml:space="preserve"> </w:t>
            </w:r>
            <w:r w:rsidRPr="00425585">
              <w:rPr>
                <w:rFonts w:eastAsia="Arial" w:cs="Arial"/>
              </w:rPr>
              <w:t>pierwszego stopnia</w:t>
            </w:r>
          </w:p>
        </w:tc>
      </w:tr>
      <w:tr w:rsidR="004C06D9" w:rsidRPr="00425585" w14:paraId="08C91BC7" w14:textId="77777777" w:rsidTr="000B2AB2">
        <w:trPr>
          <w:trHeight w:val="454"/>
        </w:trPr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3F1C16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Rok studiów: </w:t>
            </w:r>
          </w:p>
        </w:tc>
        <w:tc>
          <w:tcPr>
            <w:tcW w:w="900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256CBA" w14:textId="77777777" w:rsidR="004C06D9" w:rsidRPr="0042558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5585">
              <w:rPr>
                <w:rFonts w:cs="Arial"/>
                <w:color w:val="000000"/>
              </w:rPr>
              <w:t xml:space="preserve"> trzeci</w:t>
            </w:r>
          </w:p>
        </w:tc>
      </w:tr>
      <w:tr w:rsidR="004C06D9" w:rsidRPr="00425585" w14:paraId="3A45E05C" w14:textId="77777777" w:rsidTr="000B2AB2">
        <w:trPr>
          <w:trHeight w:val="454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3B4CAE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Semestr: </w:t>
            </w:r>
          </w:p>
        </w:tc>
        <w:tc>
          <w:tcPr>
            <w:tcW w:w="943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F96934" w14:textId="77777777" w:rsidR="004C06D9" w:rsidRPr="0042558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5585">
              <w:rPr>
                <w:rFonts w:cs="Arial"/>
                <w:color w:val="000000"/>
              </w:rPr>
              <w:t xml:space="preserve"> szósty</w:t>
            </w:r>
          </w:p>
        </w:tc>
      </w:tr>
      <w:tr w:rsidR="004C06D9" w:rsidRPr="00425585" w14:paraId="6C4BE17C" w14:textId="77777777" w:rsidTr="000B2AB2">
        <w:trPr>
          <w:trHeight w:val="454"/>
        </w:trPr>
        <w:tc>
          <w:tcPr>
            <w:tcW w:w="290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BCF58D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Liczba punktów ECTS: </w:t>
            </w:r>
          </w:p>
        </w:tc>
        <w:tc>
          <w:tcPr>
            <w:tcW w:w="787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24EAAD" w14:textId="58FE7E80" w:rsidR="004C06D9" w:rsidRPr="00425585" w:rsidRDefault="00A80B8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4C06D9" w:rsidRPr="00425585" w14:paraId="15303A07" w14:textId="77777777" w:rsidTr="000B2AB2">
        <w:trPr>
          <w:trHeight w:val="454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164ECE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 xml:space="preserve">Imię i nazwisko koordynatora przedmiotu: 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9F8F3" w14:textId="392B86E7" w:rsidR="004C06D9" w:rsidRPr="00425585" w:rsidRDefault="00ED0A41" w:rsidP="004E5FC9">
            <w:pPr>
              <w:spacing w:line="240" w:lineRule="auto"/>
              <w:rPr>
                <w:rFonts w:cs="Arial"/>
                <w:color w:val="000000"/>
              </w:rPr>
            </w:pPr>
            <w:r w:rsidRPr="00FB562C">
              <w:rPr>
                <w:rFonts w:eastAsia="Times New Roman" w:cs="Arial"/>
                <w:lang w:eastAsia="pl-PL"/>
              </w:rPr>
              <w:t xml:space="preserve">prof. dr hab. Krystyna </w:t>
            </w:r>
            <w:proofErr w:type="spellStart"/>
            <w:r w:rsidRPr="00FB562C">
              <w:rPr>
                <w:rFonts w:eastAsia="Times New Roman" w:cs="Arial"/>
                <w:lang w:eastAsia="pl-PL"/>
              </w:rPr>
              <w:t>Pieniak</w:t>
            </w:r>
            <w:proofErr w:type="spellEnd"/>
            <w:r w:rsidRPr="00FB562C">
              <w:rPr>
                <w:rFonts w:eastAsia="Times New Roman" w:cs="Arial"/>
                <w:lang w:eastAsia="pl-PL"/>
              </w:rPr>
              <w:t>-Lendzion</w:t>
            </w:r>
          </w:p>
        </w:tc>
      </w:tr>
      <w:tr w:rsidR="004C06D9" w:rsidRPr="00425585" w14:paraId="7CC68C1C" w14:textId="77777777" w:rsidTr="000B2AB2">
        <w:trPr>
          <w:trHeight w:val="454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2ED769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Imię i nazwisko prowadzących zajęcia: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E5CCA5" w14:textId="77777777" w:rsidR="004C06D9" w:rsidRDefault="00ED0A41" w:rsidP="00CB65BB">
            <w:pPr>
              <w:rPr>
                <w:rFonts w:eastAsia="Arial" w:cs="Arial"/>
              </w:rPr>
            </w:pPr>
            <w:r w:rsidRPr="00FB562C">
              <w:rPr>
                <w:rFonts w:eastAsia="Times New Roman" w:cs="Arial"/>
                <w:lang w:eastAsia="pl-PL"/>
              </w:rPr>
              <w:t xml:space="preserve">prof. dr hab. Krystyna </w:t>
            </w:r>
            <w:proofErr w:type="spellStart"/>
            <w:r w:rsidRPr="00FB562C">
              <w:rPr>
                <w:rFonts w:eastAsia="Times New Roman" w:cs="Arial"/>
                <w:lang w:eastAsia="pl-PL"/>
              </w:rPr>
              <w:t>Pieniak</w:t>
            </w:r>
            <w:proofErr w:type="spellEnd"/>
            <w:r w:rsidRPr="00FB562C">
              <w:rPr>
                <w:rFonts w:eastAsia="Times New Roman" w:cs="Arial"/>
                <w:lang w:eastAsia="pl-PL"/>
              </w:rPr>
              <w:t>-Lendzion</w:t>
            </w:r>
            <w:r w:rsidR="00476AB2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Arial" w:cs="Arial"/>
              </w:rPr>
              <w:t>d</w:t>
            </w:r>
            <w:r w:rsidR="004C06D9" w:rsidRPr="00425585">
              <w:rPr>
                <w:rFonts w:eastAsia="Arial" w:cs="Arial"/>
              </w:rPr>
              <w:t>r hab. Beata Kuziemska, prof. uczeln</w:t>
            </w:r>
            <w:r w:rsidR="001F0E87">
              <w:rPr>
                <w:rFonts w:eastAsia="Arial" w:cs="Arial"/>
              </w:rPr>
              <w:t>i</w:t>
            </w:r>
          </w:p>
          <w:p w14:paraId="002DEC15" w14:textId="2A424390" w:rsidR="001F0E87" w:rsidRPr="00476AB2" w:rsidRDefault="00766871" w:rsidP="00CB65BB">
            <w:pPr>
              <w:rPr>
                <w:rFonts w:cs="Arial"/>
                <w:color w:val="000000"/>
              </w:rPr>
            </w:pPr>
            <w:r>
              <w:t xml:space="preserve">mgr inż. Ewa </w:t>
            </w:r>
            <w:proofErr w:type="spellStart"/>
            <w:r>
              <w:t>Kompa</w:t>
            </w:r>
            <w:proofErr w:type="spellEnd"/>
          </w:p>
        </w:tc>
      </w:tr>
      <w:tr w:rsidR="004C06D9" w:rsidRPr="00425585" w14:paraId="764BFC31" w14:textId="77777777" w:rsidTr="000B2AB2">
        <w:trPr>
          <w:trHeight w:val="454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FA0E00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Założenia i cele przedmiotu: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F7F994" w14:textId="113A9EC1" w:rsidR="004C06D9" w:rsidRPr="00425585" w:rsidRDefault="00721190" w:rsidP="006236D7">
            <w:pPr>
              <w:pStyle w:val="Akapitzlist"/>
              <w:numPr>
                <w:ilvl w:val="0"/>
                <w:numId w:val="47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Nabycie </w:t>
            </w:r>
            <w:r w:rsidR="004C06D9" w:rsidRPr="00425585">
              <w:rPr>
                <w:rFonts w:eastAsia="Arial" w:cs="Arial"/>
              </w:rPr>
              <w:t>wiedzy z zakresu szeroko rozumianej go</w:t>
            </w:r>
            <w:r w:rsidR="00F20BDE">
              <w:rPr>
                <w:rFonts w:eastAsia="Arial" w:cs="Arial"/>
              </w:rPr>
              <w:t>spodarki magazynowej</w:t>
            </w:r>
            <w:r w:rsidR="004C06D9" w:rsidRPr="00425585">
              <w:rPr>
                <w:rFonts w:eastAsia="Arial" w:cs="Arial"/>
              </w:rPr>
              <w:t xml:space="preserve"> </w:t>
            </w:r>
          </w:p>
          <w:p w14:paraId="36BC5D78" w14:textId="60CF3B93" w:rsidR="004C06D9" w:rsidRPr="008E31AD" w:rsidRDefault="00721190" w:rsidP="006236D7">
            <w:pPr>
              <w:pStyle w:val="Akapitzlist"/>
              <w:numPr>
                <w:ilvl w:val="0"/>
                <w:numId w:val="47"/>
              </w:numPr>
              <w:ind w:right="1180"/>
              <w:rPr>
                <w:rFonts w:eastAsia="Arial" w:cs="Arial"/>
              </w:rPr>
            </w:pPr>
            <w:r>
              <w:rPr>
                <w:rFonts w:eastAsia="Arial" w:cs="Arial"/>
              </w:rPr>
              <w:t>Opanowanie</w:t>
            </w:r>
            <w:r w:rsidR="004C06D9" w:rsidRPr="008E31AD">
              <w:rPr>
                <w:rFonts w:eastAsia="Arial" w:cs="Arial"/>
              </w:rPr>
              <w:t xml:space="preserve"> umiejętności rozwiązywania problemów z zakresu</w:t>
            </w:r>
            <w:r w:rsidR="008E31AD" w:rsidRPr="008E31AD">
              <w:rPr>
                <w:rFonts w:eastAsia="Arial" w:cs="Arial"/>
              </w:rPr>
              <w:t xml:space="preserve"> </w:t>
            </w:r>
            <w:r w:rsidR="004C06D9" w:rsidRPr="008E31AD">
              <w:rPr>
                <w:rFonts w:eastAsia="Arial" w:cs="Arial"/>
              </w:rPr>
              <w:t>zar</w:t>
            </w:r>
            <w:r w:rsidR="00F20BDE" w:rsidRPr="008E31AD">
              <w:rPr>
                <w:rFonts w:eastAsia="Arial" w:cs="Arial"/>
              </w:rPr>
              <w:t>ządzania gospodarką magazynową</w:t>
            </w:r>
          </w:p>
          <w:p w14:paraId="735A9D28" w14:textId="66361ADD" w:rsidR="004C06D9" w:rsidRPr="00425585" w:rsidRDefault="00721190" w:rsidP="006236D7">
            <w:pPr>
              <w:pStyle w:val="Akapitzlist"/>
              <w:numPr>
                <w:ilvl w:val="0"/>
                <w:numId w:val="47"/>
              </w:numPr>
              <w:ind w:right="1180"/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>Wykształcenie umiejętności</w:t>
            </w:r>
            <w:r w:rsidR="004C06D9" w:rsidRPr="00425585">
              <w:rPr>
                <w:rFonts w:eastAsia="Arial" w:cs="Arial"/>
              </w:rPr>
              <w:t xml:space="preserve"> zarządzania procesami przepływu zapasów i ich ewidencjonowaniem</w:t>
            </w:r>
          </w:p>
        </w:tc>
      </w:tr>
      <w:tr w:rsidR="002F5223" w:rsidRPr="00425585" w14:paraId="35D46E74" w14:textId="77777777" w:rsidTr="000B2AB2">
        <w:trPr>
          <w:trHeight w:val="293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16DCF5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79844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Efekt uczenia się: WIEDZA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094CCF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Symbol efektu kierunkowego</w:t>
            </w:r>
          </w:p>
        </w:tc>
      </w:tr>
      <w:tr w:rsidR="002F5223" w:rsidRPr="00425585" w14:paraId="10F45209" w14:textId="77777777" w:rsidTr="000B2AB2">
        <w:trPr>
          <w:trHeight w:val="293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78B97E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70EBE5" w14:textId="63B3F091" w:rsidR="002F5223" w:rsidRPr="00425585" w:rsidRDefault="002F5223" w:rsidP="004450A4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1670DA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425585" w14:paraId="0D0071E0" w14:textId="77777777" w:rsidTr="000B2AB2">
        <w:trPr>
          <w:trHeight w:val="290"/>
        </w:trPr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9E1608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C00C19" w14:textId="47D52821" w:rsidR="004C06D9" w:rsidRPr="00425585" w:rsidRDefault="002F5223" w:rsidP="004450A4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="004C06D9" w:rsidRPr="00425585">
              <w:rPr>
                <w:rFonts w:cs="Arial"/>
              </w:rPr>
              <w:t xml:space="preserve"> genez</w:t>
            </w:r>
            <w:r>
              <w:rPr>
                <w:rFonts w:cs="Arial"/>
              </w:rPr>
              <w:t>ę</w:t>
            </w:r>
            <w:r w:rsidR="004C06D9" w:rsidRPr="00425585">
              <w:rPr>
                <w:rFonts w:cs="Arial"/>
              </w:rPr>
              <w:t xml:space="preserve"> i przyczyn</w:t>
            </w:r>
            <w:r>
              <w:rPr>
                <w:rFonts w:cs="Arial"/>
              </w:rPr>
              <w:t>ę</w:t>
            </w:r>
            <w:r w:rsidR="004C06D9" w:rsidRPr="00425585">
              <w:rPr>
                <w:rFonts w:cs="Arial"/>
              </w:rPr>
              <w:t xml:space="preserve"> rozwoju gospodarki magazynowej</w:t>
            </w:r>
            <w:r w:rsidR="00F20BDE">
              <w:rPr>
                <w:rFonts w:cs="Arial"/>
              </w:rPr>
              <w:t>,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9CD0BC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K_W06</w:t>
            </w:r>
          </w:p>
        </w:tc>
      </w:tr>
      <w:tr w:rsidR="004C06D9" w:rsidRPr="00425585" w14:paraId="0FFFC7AE" w14:textId="77777777" w:rsidTr="000B2AB2">
        <w:trPr>
          <w:trHeight w:val="290"/>
        </w:trPr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1D4CFA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301F1246" w14:textId="3D072041" w:rsidR="004C06D9" w:rsidRPr="00425585" w:rsidRDefault="002F5223" w:rsidP="004450A4">
            <w:pPr>
              <w:rPr>
                <w:rFonts w:cs="Arial"/>
              </w:rPr>
            </w:pPr>
            <w:r>
              <w:rPr>
                <w:rFonts w:eastAsia="Arial" w:cs="Arial"/>
              </w:rPr>
              <w:t xml:space="preserve">w zaawansowanym zakresie </w:t>
            </w:r>
            <w:r w:rsidR="004C06D9" w:rsidRPr="00425585">
              <w:rPr>
                <w:rFonts w:eastAsia="Arial" w:cs="Arial"/>
              </w:rPr>
              <w:t xml:space="preserve"> isto</w:t>
            </w:r>
            <w:r>
              <w:rPr>
                <w:rFonts w:eastAsia="Arial" w:cs="Arial"/>
              </w:rPr>
              <w:t>tę</w:t>
            </w:r>
            <w:r w:rsidR="004C06D9" w:rsidRPr="00425585">
              <w:rPr>
                <w:rFonts w:eastAsia="Arial" w:cs="Arial"/>
              </w:rPr>
              <w:t xml:space="preserve"> zapasów, systemów magazynowych, zasadach planowania, organizowania i sterowania procesami magazynowymi</w:t>
            </w:r>
            <w:r w:rsidR="00F20BDE">
              <w:rPr>
                <w:rFonts w:eastAsia="Arial" w:cs="Arial"/>
              </w:rPr>
              <w:t>,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0CE025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K_W12</w:t>
            </w:r>
          </w:p>
        </w:tc>
      </w:tr>
      <w:tr w:rsidR="004C06D9" w:rsidRPr="00425585" w14:paraId="799F4249" w14:textId="77777777" w:rsidTr="000B2AB2">
        <w:trPr>
          <w:trHeight w:val="290"/>
        </w:trPr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9C28B0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1BD1D6E9" w14:textId="1A2E55DD" w:rsidR="004C06D9" w:rsidRPr="00425585" w:rsidRDefault="002F5223" w:rsidP="00465378">
            <w:pPr>
              <w:rPr>
                <w:rFonts w:cs="Arial"/>
              </w:rPr>
            </w:pPr>
            <w:r>
              <w:rPr>
                <w:rFonts w:eastAsia="Arial" w:cs="Arial"/>
              </w:rPr>
              <w:t xml:space="preserve">w zaawansowanym zakresie zagadnienia związane ze </w:t>
            </w:r>
            <w:r w:rsidR="004C06D9" w:rsidRPr="00425585">
              <w:rPr>
                <w:rFonts w:eastAsia="Arial" w:cs="Arial"/>
              </w:rPr>
              <w:t>wspomagani</w:t>
            </w:r>
            <w:r>
              <w:rPr>
                <w:rFonts w:eastAsia="Arial" w:cs="Arial"/>
              </w:rPr>
              <w:t>em</w:t>
            </w:r>
            <w:r w:rsidR="004C06D9" w:rsidRPr="00425585">
              <w:rPr>
                <w:rFonts w:eastAsia="Arial" w:cs="Arial"/>
              </w:rPr>
              <w:t xml:space="preserve"> informaty</w:t>
            </w:r>
            <w:r w:rsidR="00465378">
              <w:rPr>
                <w:rFonts w:eastAsia="Arial" w:cs="Arial"/>
              </w:rPr>
              <w:t>cznym</w:t>
            </w:r>
            <w:r w:rsidR="004C06D9" w:rsidRPr="00425585">
              <w:rPr>
                <w:rFonts w:eastAsia="Arial" w:cs="Arial"/>
              </w:rPr>
              <w:t xml:space="preserve"> procesów logistycznych</w:t>
            </w:r>
            <w:r w:rsidR="00F20BDE">
              <w:rPr>
                <w:rFonts w:eastAsia="Arial" w:cs="Arial"/>
              </w:rPr>
              <w:t>.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2E5C7E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K_W08</w:t>
            </w:r>
          </w:p>
        </w:tc>
      </w:tr>
      <w:tr w:rsidR="002F5223" w:rsidRPr="00425585" w14:paraId="028F03E4" w14:textId="77777777" w:rsidTr="000B2AB2">
        <w:trPr>
          <w:trHeight w:val="293"/>
        </w:trPr>
        <w:tc>
          <w:tcPr>
            <w:tcW w:w="120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BED5AA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bottom"/>
          </w:tcPr>
          <w:p w14:paraId="4D17D15E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Efekt uczenia się: UMIEJĘTNOŚCI</w:t>
            </w:r>
          </w:p>
        </w:tc>
        <w:tc>
          <w:tcPr>
            <w:tcW w:w="219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C7F1AB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Symbol efektu kierunkowego</w:t>
            </w:r>
          </w:p>
        </w:tc>
      </w:tr>
      <w:tr w:rsidR="002F5223" w:rsidRPr="00425585" w14:paraId="36301568" w14:textId="77777777" w:rsidTr="000B2AB2">
        <w:trPr>
          <w:trHeight w:val="293"/>
        </w:trPr>
        <w:tc>
          <w:tcPr>
            <w:tcW w:w="120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5F5C42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bottom"/>
          </w:tcPr>
          <w:p w14:paraId="69631FEC" w14:textId="6608C2F3" w:rsidR="002F5223" w:rsidRPr="00425585" w:rsidRDefault="002F5223" w:rsidP="004450A4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9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CC99AC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425585" w14:paraId="1C265405" w14:textId="77777777" w:rsidTr="000B2AB2">
        <w:trPr>
          <w:trHeight w:val="290"/>
        </w:trPr>
        <w:tc>
          <w:tcPr>
            <w:tcW w:w="1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950257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4687AC82" w14:textId="66E6AB76" w:rsidR="004C06D9" w:rsidRPr="00425585" w:rsidRDefault="004C06D9" w:rsidP="004450A4">
            <w:pPr>
              <w:rPr>
                <w:rFonts w:cs="Arial"/>
              </w:rPr>
            </w:pPr>
            <w:r w:rsidRPr="00425585">
              <w:rPr>
                <w:rFonts w:eastAsia="Arial" w:cs="Arial"/>
              </w:rPr>
              <w:t>planować organizować i realizować w praktyce operacyjną działalność magazynowania w przedsiębiorstwach</w:t>
            </w:r>
            <w:r w:rsidR="00F20BDE">
              <w:rPr>
                <w:rFonts w:eastAsia="Arial" w:cs="Arial"/>
              </w:rPr>
              <w:t>,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2055F1B4" w14:textId="54F6BF24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A80B88">
              <w:rPr>
                <w:rFonts w:eastAsia="Arial" w:cs="Arial"/>
              </w:rPr>
              <w:t>K_U04</w:t>
            </w:r>
            <w:r w:rsidR="00476AB2" w:rsidRPr="00A80B88">
              <w:rPr>
                <w:rFonts w:eastAsia="Arial" w:cs="Arial"/>
              </w:rPr>
              <w:br/>
            </w:r>
            <w:r w:rsidRPr="00A80B88">
              <w:rPr>
                <w:rFonts w:eastAsia="Arial" w:cs="Arial"/>
              </w:rPr>
              <w:t>K_U09</w:t>
            </w:r>
          </w:p>
        </w:tc>
      </w:tr>
      <w:tr w:rsidR="004C06D9" w:rsidRPr="00425585" w14:paraId="00D77ABA" w14:textId="77777777" w:rsidTr="000B2AB2">
        <w:trPr>
          <w:trHeight w:val="290"/>
        </w:trPr>
        <w:tc>
          <w:tcPr>
            <w:tcW w:w="1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71FE30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01313E06" w14:textId="383795F5" w:rsidR="004C06D9" w:rsidRPr="00425585" w:rsidRDefault="004C06D9" w:rsidP="004450A4">
            <w:pPr>
              <w:rPr>
                <w:rFonts w:cs="Arial"/>
              </w:rPr>
            </w:pPr>
            <w:r w:rsidRPr="00425585">
              <w:rPr>
                <w:rFonts w:eastAsia="Arial" w:cs="Arial"/>
              </w:rPr>
              <w:t>rozwiązywać problemy tworzenia sieci logistycznych i alokacji obiektów infrastruktury i zapasów</w:t>
            </w:r>
            <w:r w:rsidR="00F20BDE">
              <w:rPr>
                <w:rFonts w:eastAsia="Arial" w:cs="Arial"/>
              </w:rPr>
              <w:t>.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592523B3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K_U06</w:t>
            </w:r>
          </w:p>
        </w:tc>
      </w:tr>
      <w:tr w:rsidR="002F5223" w:rsidRPr="00425585" w14:paraId="140F7BB9" w14:textId="77777777" w:rsidTr="000B2AB2">
        <w:trPr>
          <w:trHeight w:val="293"/>
        </w:trPr>
        <w:tc>
          <w:tcPr>
            <w:tcW w:w="120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8BD157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bottom"/>
          </w:tcPr>
          <w:p w14:paraId="3FEAD10C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Efekt uczenia się: KOMPETENCJE SPOŁECZNE</w:t>
            </w:r>
          </w:p>
        </w:tc>
        <w:tc>
          <w:tcPr>
            <w:tcW w:w="219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628184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  <w:r w:rsidRPr="00425585">
              <w:t>Symbol efektu kierunkowego</w:t>
            </w:r>
          </w:p>
        </w:tc>
      </w:tr>
      <w:tr w:rsidR="002F5223" w:rsidRPr="00425585" w14:paraId="7240007F" w14:textId="77777777" w:rsidTr="000B2AB2">
        <w:trPr>
          <w:trHeight w:val="293"/>
        </w:trPr>
        <w:tc>
          <w:tcPr>
            <w:tcW w:w="120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A0B324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bottom"/>
          </w:tcPr>
          <w:p w14:paraId="57054AA3" w14:textId="2A013BD2" w:rsidR="002F5223" w:rsidRPr="00425585" w:rsidRDefault="002F5223" w:rsidP="004450A4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9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0D31E6" w14:textId="77777777" w:rsidR="002F5223" w:rsidRPr="00425585" w:rsidRDefault="002F5223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425585" w14:paraId="741C015F" w14:textId="77777777" w:rsidTr="000B2AB2">
        <w:trPr>
          <w:trHeight w:val="290"/>
        </w:trPr>
        <w:tc>
          <w:tcPr>
            <w:tcW w:w="1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0A28B9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6DC903BE" w14:textId="69DACDBB" w:rsidR="004C06D9" w:rsidRPr="00425585" w:rsidRDefault="004C06D9" w:rsidP="004450A4">
            <w:pPr>
              <w:rPr>
                <w:rFonts w:cs="Arial"/>
              </w:rPr>
            </w:pPr>
            <w:r w:rsidRPr="00425585">
              <w:rPr>
                <w:rFonts w:eastAsia="Arial" w:cs="Arial"/>
              </w:rPr>
              <w:t>systematycz</w:t>
            </w:r>
            <w:r w:rsidR="002F5223">
              <w:rPr>
                <w:rFonts w:eastAsia="Arial" w:cs="Arial"/>
              </w:rPr>
              <w:t>nego</w:t>
            </w:r>
            <w:r w:rsidRPr="00425585">
              <w:rPr>
                <w:rFonts w:eastAsia="Arial" w:cs="Arial"/>
              </w:rPr>
              <w:t xml:space="preserve"> uzupełnia</w:t>
            </w:r>
            <w:r w:rsidR="002F5223">
              <w:rPr>
                <w:rFonts w:eastAsia="Arial" w:cs="Arial"/>
              </w:rPr>
              <w:t>nia</w:t>
            </w:r>
            <w:r w:rsidRPr="00425585">
              <w:rPr>
                <w:rFonts w:eastAsia="Arial" w:cs="Arial"/>
              </w:rPr>
              <w:t xml:space="preserve"> i doskonal</w:t>
            </w:r>
            <w:r w:rsidR="002F5223">
              <w:rPr>
                <w:rFonts w:eastAsia="Arial" w:cs="Arial"/>
              </w:rPr>
              <w:t>enia</w:t>
            </w:r>
            <w:r w:rsidRPr="00425585">
              <w:rPr>
                <w:rFonts w:eastAsia="Arial" w:cs="Arial"/>
              </w:rPr>
              <w:t xml:space="preserve"> nabyt</w:t>
            </w:r>
            <w:r w:rsidR="002F5223">
              <w:rPr>
                <w:rFonts w:eastAsia="Arial" w:cs="Arial"/>
              </w:rPr>
              <w:t>ej</w:t>
            </w:r>
            <w:r w:rsidRPr="00425585">
              <w:rPr>
                <w:rFonts w:eastAsia="Arial" w:cs="Arial"/>
              </w:rPr>
              <w:t xml:space="preserve"> wiedz</w:t>
            </w:r>
            <w:r w:rsidR="002F5223">
              <w:rPr>
                <w:rFonts w:eastAsia="Arial" w:cs="Arial"/>
              </w:rPr>
              <w:t>y</w:t>
            </w:r>
            <w:r w:rsidRPr="00425585">
              <w:rPr>
                <w:rFonts w:eastAsia="Arial" w:cs="Arial"/>
              </w:rPr>
              <w:t xml:space="preserve"> i umiejętności, widzi </w:t>
            </w:r>
            <w:r w:rsidR="007E3B6D">
              <w:rPr>
                <w:rFonts w:eastAsia="Arial" w:cs="Arial"/>
              </w:rPr>
              <w:t>potrzebę aktualizowania wiedzy ogólnej</w:t>
            </w:r>
            <w:r w:rsidRPr="00425585">
              <w:rPr>
                <w:rFonts w:eastAsia="Arial" w:cs="Arial"/>
              </w:rPr>
              <w:t xml:space="preserve"> i kierunkowej</w:t>
            </w:r>
            <w:r w:rsidR="00F20BDE">
              <w:rPr>
                <w:rFonts w:eastAsia="Arial" w:cs="Arial"/>
              </w:rPr>
              <w:t>.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A17540" w14:textId="77777777" w:rsidR="004C06D9" w:rsidRPr="00A80B88" w:rsidRDefault="004C06D9" w:rsidP="00F20B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eastAsia="Arial" w:cs="Arial"/>
              </w:rPr>
              <w:t>K_K04</w:t>
            </w:r>
          </w:p>
        </w:tc>
      </w:tr>
      <w:tr w:rsidR="004C06D9" w:rsidRPr="00425585" w14:paraId="2DA5973B" w14:textId="77777777" w:rsidTr="000B2AB2">
        <w:trPr>
          <w:trHeight w:val="454"/>
        </w:trPr>
        <w:tc>
          <w:tcPr>
            <w:tcW w:w="25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6D93A4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Forma i typy zajęć:</w:t>
            </w:r>
          </w:p>
        </w:tc>
        <w:tc>
          <w:tcPr>
            <w:tcW w:w="817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FDC8" w14:textId="38D771F4" w:rsidR="004C06D9" w:rsidRPr="00425585" w:rsidRDefault="004C06D9" w:rsidP="00F20BD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25585">
              <w:rPr>
                <w:rFonts w:eastAsia="Arial" w:cs="Arial"/>
              </w:rPr>
              <w:t>Wykład</w:t>
            </w:r>
            <w:r w:rsidR="00F20BDE">
              <w:rPr>
                <w:rFonts w:eastAsia="Arial" w:cs="Arial"/>
              </w:rPr>
              <w:t>, ć</w:t>
            </w:r>
            <w:r w:rsidRPr="00425585">
              <w:rPr>
                <w:rFonts w:eastAsia="Arial" w:cs="Arial"/>
              </w:rPr>
              <w:t>wiczenia audytoryjne</w:t>
            </w:r>
          </w:p>
        </w:tc>
      </w:tr>
      <w:tr w:rsidR="004C06D9" w:rsidRPr="00425585" w14:paraId="6A025381" w14:textId="77777777" w:rsidTr="000B2AB2">
        <w:trPr>
          <w:trHeight w:val="454"/>
        </w:trPr>
        <w:tc>
          <w:tcPr>
            <w:tcW w:w="1077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A78767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lastRenderedPageBreak/>
              <w:br w:type="page"/>
              <w:t>Wymagania wstępne i dodatkowe:</w:t>
            </w:r>
          </w:p>
        </w:tc>
      </w:tr>
      <w:tr w:rsidR="004C06D9" w:rsidRPr="00425585" w14:paraId="225B4BCA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A7AF0" w14:textId="6717BCC7" w:rsidR="004C06D9" w:rsidRPr="00425585" w:rsidRDefault="004C06D9" w:rsidP="004450A4">
            <w:pPr>
              <w:ind w:left="340"/>
              <w:rPr>
                <w:rFonts w:cs="Arial"/>
              </w:rPr>
            </w:pPr>
            <w:r w:rsidRPr="00425585">
              <w:rPr>
                <w:rFonts w:eastAsia="Arial" w:cs="Arial"/>
              </w:rPr>
              <w:t>Znajomość podstawowych pojęć z zakresu logistyki po zajęciach z przedmiotów: towaroznawstwo, infrastruktura logistyczna, logistyka zaopatrzenia, logistyka produkcji</w:t>
            </w:r>
            <w:r w:rsidR="00F20BDE">
              <w:rPr>
                <w:rFonts w:eastAsia="Arial" w:cs="Arial"/>
              </w:rPr>
              <w:t>.</w:t>
            </w:r>
          </w:p>
        </w:tc>
      </w:tr>
      <w:tr w:rsidR="004C06D9" w:rsidRPr="00425585" w14:paraId="331C1CC3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774EF0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Treści modułu kształcenia:</w:t>
            </w:r>
          </w:p>
        </w:tc>
      </w:tr>
      <w:tr w:rsidR="004C06D9" w:rsidRPr="00425585" w14:paraId="35B34FB8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83AEE" w14:textId="77777777" w:rsidR="004C06D9" w:rsidRPr="00425585" w:rsidRDefault="004C06D9" w:rsidP="00620A9E">
            <w:pPr>
              <w:numPr>
                <w:ilvl w:val="0"/>
                <w:numId w:val="1"/>
              </w:numPr>
              <w:ind w:right="460"/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>Istota i funkcje gospodarki magazynowej (definicja i funkcje gospodarki magazynowej, zadania gospodarki magazynowej, znaczenie zapasów, powody utrzymania zapasów)</w:t>
            </w:r>
          </w:p>
          <w:p w14:paraId="7D49B158" w14:textId="77777777" w:rsidR="004C06D9" w:rsidRPr="00425585" w:rsidRDefault="004C06D9" w:rsidP="00620A9E">
            <w:pPr>
              <w:numPr>
                <w:ilvl w:val="0"/>
                <w:numId w:val="1"/>
              </w:numPr>
              <w:ind w:right="560"/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>Magazyny w systemach logistycznych przedsiębiorstw (zasady logistyki i gospodarka magazynowa, efekty stosowania zasad logistycznych w gospodarce magazynowej, wdrażanie zasad logistycznych do gospodarki magazynowej)</w:t>
            </w:r>
          </w:p>
          <w:p w14:paraId="0F258AF6" w14:textId="77777777" w:rsidR="004C06D9" w:rsidRPr="00425585" w:rsidRDefault="004C06D9" w:rsidP="00620A9E">
            <w:pPr>
              <w:numPr>
                <w:ilvl w:val="0"/>
                <w:numId w:val="1"/>
              </w:numPr>
              <w:ind w:right="120"/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>Zintegrowana gospodarka magazynowa (podstawy organizacji gospodarki magazynowej, struktura organizacji gospodarki magazynowej, usprawnienia zarządzania gospodarką magazynową, dokumentacja obrotu magazynowego i ewidencja zapasów)</w:t>
            </w:r>
          </w:p>
          <w:p w14:paraId="2E50BAF0" w14:textId="77777777" w:rsidR="004C06D9" w:rsidRPr="00425585" w:rsidRDefault="004C06D9" w:rsidP="00620A9E">
            <w:pPr>
              <w:numPr>
                <w:ilvl w:val="0"/>
                <w:numId w:val="1"/>
              </w:numPr>
              <w:ind w:right="880"/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>Podstawy teorii zapasów (zapasy surowcowe, zapasy dystrybucyjne, wyznaczanie miejsca produkcji i magazynowania)</w:t>
            </w:r>
          </w:p>
          <w:p w14:paraId="6A204C2C" w14:textId="77777777" w:rsidR="004C06D9" w:rsidRPr="00425585" w:rsidRDefault="004C06D9" w:rsidP="00620A9E">
            <w:pPr>
              <w:numPr>
                <w:ilvl w:val="0"/>
                <w:numId w:val="1"/>
              </w:numPr>
              <w:ind w:right="1020"/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>Zapasy w systemie logistycznym (podział zapasów magazynowych, warunki i wymagania przechowywania wyrobów, jednostki ładunkowe, znakowanie wyrobów)</w:t>
            </w:r>
          </w:p>
          <w:p w14:paraId="74171CA8" w14:textId="77777777" w:rsidR="004C06D9" w:rsidRPr="00425585" w:rsidRDefault="004C06D9" w:rsidP="00620A9E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425585">
              <w:rPr>
                <w:rFonts w:eastAsia="Arial" w:cs="Arial"/>
              </w:rPr>
              <w:t>Ekonomiczne aspekty gospodarki magazynowej</w:t>
            </w:r>
          </w:p>
        </w:tc>
      </w:tr>
      <w:tr w:rsidR="004C06D9" w:rsidRPr="00425585" w14:paraId="735C60DE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0614E5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Literatura podstawowa:</w:t>
            </w:r>
          </w:p>
        </w:tc>
      </w:tr>
      <w:tr w:rsidR="004C06D9" w:rsidRPr="00425585" w14:paraId="41875A34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C74E5" w14:textId="294BAEB9" w:rsidR="004C06D9" w:rsidRPr="00425585" w:rsidRDefault="004C06D9" w:rsidP="00620A9E">
            <w:pPr>
              <w:numPr>
                <w:ilvl w:val="0"/>
                <w:numId w:val="2"/>
              </w:numPr>
              <w:tabs>
                <w:tab w:val="left" w:pos="760"/>
              </w:tabs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 xml:space="preserve">Cz. Skowronek, Z. </w:t>
            </w:r>
            <w:proofErr w:type="spellStart"/>
            <w:r w:rsidRPr="00425585">
              <w:rPr>
                <w:rFonts w:eastAsia="Arial" w:cs="Arial"/>
              </w:rPr>
              <w:t>Sarjusz</w:t>
            </w:r>
            <w:proofErr w:type="spellEnd"/>
            <w:r w:rsidRPr="00425585">
              <w:rPr>
                <w:rFonts w:eastAsia="Arial" w:cs="Arial"/>
              </w:rPr>
              <w:t>-Wolski, Logistyka w przed</w:t>
            </w:r>
            <w:r w:rsidR="002207C6">
              <w:rPr>
                <w:rFonts w:eastAsia="Arial" w:cs="Arial"/>
              </w:rPr>
              <w:t>siębiorstwie, PWE, Warszawa 2012</w:t>
            </w:r>
            <w:r w:rsidRPr="00425585">
              <w:rPr>
                <w:rFonts w:eastAsia="Arial" w:cs="Arial"/>
              </w:rPr>
              <w:t>.</w:t>
            </w:r>
          </w:p>
          <w:p w14:paraId="41FD504E" w14:textId="77777777" w:rsidR="004C06D9" w:rsidRPr="00425585" w:rsidRDefault="004C06D9" w:rsidP="00620A9E">
            <w:pPr>
              <w:numPr>
                <w:ilvl w:val="0"/>
                <w:numId w:val="2"/>
              </w:numPr>
              <w:tabs>
                <w:tab w:val="left" w:pos="760"/>
              </w:tabs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>E. Gołembska, Podstawy logistyki, WSK, Łódź 2006.</w:t>
            </w:r>
          </w:p>
          <w:p w14:paraId="2DFE9562" w14:textId="797F8E81" w:rsidR="004C06D9" w:rsidRPr="00425585" w:rsidRDefault="004C06D9" w:rsidP="00620A9E">
            <w:pPr>
              <w:numPr>
                <w:ilvl w:val="0"/>
                <w:numId w:val="2"/>
              </w:numPr>
              <w:tabs>
                <w:tab w:val="left" w:pos="760"/>
              </w:tabs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 xml:space="preserve">K. </w:t>
            </w:r>
            <w:proofErr w:type="spellStart"/>
            <w:r w:rsidRPr="00425585">
              <w:rPr>
                <w:rFonts w:eastAsia="Arial" w:cs="Arial"/>
              </w:rPr>
              <w:t>Ficoń</w:t>
            </w:r>
            <w:proofErr w:type="spellEnd"/>
            <w:r w:rsidRPr="00425585">
              <w:rPr>
                <w:rFonts w:eastAsia="Arial" w:cs="Arial"/>
              </w:rPr>
              <w:t xml:space="preserve">, Zarys </w:t>
            </w:r>
            <w:proofErr w:type="spellStart"/>
            <w:r w:rsidRPr="00425585">
              <w:rPr>
                <w:rFonts w:eastAsia="Arial" w:cs="Arial"/>
              </w:rPr>
              <w:t>mikrolo</w:t>
            </w:r>
            <w:r w:rsidR="002207C6">
              <w:rPr>
                <w:rFonts w:eastAsia="Arial" w:cs="Arial"/>
              </w:rPr>
              <w:t>gistyki</w:t>
            </w:r>
            <w:proofErr w:type="spellEnd"/>
            <w:r w:rsidR="002207C6">
              <w:rPr>
                <w:rFonts w:eastAsia="Arial" w:cs="Arial"/>
              </w:rPr>
              <w:t xml:space="preserve">, Bel Studio, </w:t>
            </w:r>
            <w:r w:rsidRPr="00425585">
              <w:rPr>
                <w:rFonts w:eastAsia="Arial" w:cs="Arial"/>
              </w:rPr>
              <w:t>Gdynia 2005.</w:t>
            </w:r>
          </w:p>
          <w:p w14:paraId="12831FDD" w14:textId="77777777" w:rsidR="004C06D9" w:rsidRPr="00713F99" w:rsidRDefault="004C06D9" w:rsidP="00040982">
            <w:pPr>
              <w:numPr>
                <w:ilvl w:val="0"/>
                <w:numId w:val="2"/>
              </w:numPr>
              <w:tabs>
                <w:tab w:val="left" w:pos="760"/>
              </w:tabs>
              <w:rPr>
                <w:rFonts w:cs="Arial"/>
              </w:rPr>
            </w:pPr>
            <w:r w:rsidRPr="00713F99">
              <w:rPr>
                <w:rFonts w:eastAsia="Arial" w:cs="Arial"/>
              </w:rPr>
              <w:t xml:space="preserve">Z. </w:t>
            </w:r>
            <w:proofErr w:type="spellStart"/>
            <w:r w:rsidRPr="00713F99">
              <w:rPr>
                <w:rFonts w:eastAsia="Arial" w:cs="Arial"/>
              </w:rPr>
              <w:t>Sarjusz</w:t>
            </w:r>
            <w:proofErr w:type="spellEnd"/>
            <w:r w:rsidRPr="00713F99">
              <w:rPr>
                <w:rFonts w:eastAsia="Arial" w:cs="Arial"/>
              </w:rPr>
              <w:t>-Wolski, Strategia</w:t>
            </w:r>
            <w:r w:rsidR="00040982" w:rsidRPr="00713F99">
              <w:rPr>
                <w:rFonts w:eastAsia="Arial" w:cs="Arial"/>
              </w:rPr>
              <w:t xml:space="preserve"> zarządzania zaopatrzeniem, </w:t>
            </w:r>
            <w:r w:rsidRPr="00713F99">
              <w:rPr>
                <w:rFonts w:eastAsia="Arial" w:cs="Arial"/>
              </w:rPr>
              <w:t>PLACET, Warszawa 1998.</w:t>
            </w:r>
          </w:p>
          <w:p w14:paraId="1AB58A4D" w14:textId="6FE7060A" w:rsidR="001F0E87" w:rsidRPr="00425585" w:rsidRDefault="001F0E87" w:rsidP="00B72DF1">
            <w:pPr>
              <w:numPr>
                <w:ilvl w:val="0"/>
                <w:numId w:val="2"/>
              </w:numPr>
              <w:tabs>
                <w:tab w:val="left" w:pos="760"/>
              </w:tabs>
              <w:rPr>
                <w:rFonts w:cs="Arial"/>
              </w:rPr>
            </w:pPr>
            <w:r w:rsidRPr="00713F99">
              <w:rPr>
                <w:rFonts w:cs="Arial"/>
              </w:rPr>
              <w:t xml:space="preserve">K. </w:t>
            </w:r>
            <w:proofErr w:type="spellStart"/>
            <w:r w:rsidRPr="00713F99">
              <w:rPr>
                <w:rFonts w:cs="Arial"/>
              </w:rPr>
              <w:t>Pieniak</w:t>
            </w:r>
            <w:proofErr w:type="spellEnd"/>
            <w:r w:rsidRPr="00713F99">
              <w:rPr>
                <w:rFonts w:cs="Arial"/>
              </w:rPr>
              <w:t xml:space="preserve">- Lendzion, A.M. </w:t>
            </w:r>
            <w:proofErr w:type="spellStart"/>
            <w:r w:rsidRPr="00713F99">
              <w:rPr>
                <w:rFonts w:cs="Arial"/>
              </w:rPr>
              <w:t>Marcysiak</w:t>
            </w:r>
            <w:proofErr w:type="spellEnd"/>
            <w:r w:rsidRPr="00713F99">
              <w:rPr>
                <w:rFonts w:cs="Arial"/>
              </w:rPr>
              <w:t xml:space="preserve">, Rynek powierzchni magazynowych w Polsce, [w:] </w:t>
            </w:r>
            <w:r w:rsidR="00B72DF1">
              <w:rPr>
                <w:rFonts w:cs="Arial"/>
              </w:rPr>
              <w:t xml:space="preserve">K. </w:t>
            </w:r>
            <w:proofErr w:type="spellStart"/>
            <w:r w:rsidR="00B72DF1" w:rsidRPr="00713F99">
              <w:rPr>
                <w:rFonts w:cs="Arial"/>
              </w:rPr>
              <w:t>Pieniak</w:t>
            </w:r>
            <w:proofErr w:type="spellEnd"/>
            <w:r w:rsidR="00B72DF1" w:rsidRPr="00713F99">
              <w:rPr>
                <w:rFonts w:cs="Arial"/>
              </w:rPr>
              <w:t xml:space="preserve">-Lendzion, </w:t>
            </w:r>
            <w:r w:rsidR="00B72DF1">
              <w:rPr>
                <w:rFonts w:cs="Arial"/>
              </w:rPr>
              <w:t xml:space="preserve">T. </w:t>
            </w:r>
            <w:r w:rsidR="00B72DF1" w:rsidRPr="00713F99">
              <w:rPr>
                <w:rFonts w:cs="Arial"/>
              </w:rPr>
              <w:t>Nowogródzka (red.)</w:t>
            </w:r>
            <w:r w:rsidR="00B72DF1">
              <w:rPr>
                <w:rFonts w:cs="Arial"/>
              </w:rPr>
              <w:t xml:space="preserve">, </w:t>
            </w:r>
            <w:r w:rsidRPr="00713F99">
              <w:rPr>
                <w:rFonts w:cs="Arial"/>
              </w:rPr>
              <w:t xml:space="preserve">Współczesny marketing i logistyka - globalne wyzwania, Wydawnictwo Uniwersytetu Przyrodniczo-Humanistycznego, Siedlce 2014. </w:t>
            </w:r>
          </w:p>
        </w:tc>
      </w:tr>
      <w:tr w:rsidR="004C06D9" w:rsidRPr="00425585" w14:paraId="092270D3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9C5982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Literatura dodatkowa:</w:t>
            </w:r>
          </w:p>
        </w:tc>
      </w:tr>
      <w:tr w:rsidR="004C06D9" w:rsidRPr="00425585" w14:paraId="3AB4B72B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F02A8" w14:textId="77777777" w:rsidR="004C06D9" w:rsidRPr="00425585" w:rsidRDefault="004C06D9" w:rsidP="00620A9E">
            <w:pPr>
              <w:numPr>
                <w:ilvl w:val="0"/>
                <w:numId w:val="3"/>
              </w:numPr>
              <w:tabs>
                <w:tab w:val="left" w:pos="760"/>
              </w:tabs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>Z. Dudziński, Vademecum organizacji gospodarki magazynowej, ODDK, Gdańsk 2008.</w:t>
            </w:r>
          </w:p>
          <w:p w14:paraId="742D55B9" w14:textId="77777777" w:rsidR="004C06D9" w:rsidRDefault="004C06D9" w:rsidP="00620A9E">
            <w:pPr>
              <w:numPr>
                <w:ilvl w:val="0"/>
                <w:numId w:val="3"/>
              </w:numPr>
              <w:tabs>
                <w:tab w:val="left" w:pos="760"/>
              </w:tabs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>S. Krawczyk, Zarządzanie procesami logistycznymi, PWE, Warszawa 2001.</w:t>
            </w:r>
          </w:p>
          <w:p w14:paraId="3725A842" w14:textId="501F6B56" w:rsidR="001F0E87" w:rsidRPr="001F0E87" w:rsidRDefault="001F0E87" w:rsidP="001F0E87">
            <w:pPr>
              <w:pStyle w:val="Akapitzlist"/>
              <w:numPr>
                <w:ilvl w:val="0"/>
                <w:numId w:val="3"/>
              </w:numPr>
              <w:rPr>
                <w:rFonts w:eastAsia="Arial" w:cs="Arial"/>
              </w:rPr>
            </w:pPr>
            <w:r w:rsidRPr="00082E96">
              <w:rPr>
                <w:rFonts w:eastAsia="Arial" w:cs="Arial"/>
                <w:lang w:val="en-US"/>
              </w:rPr>
              <w:t>Warehouse Management: A Complete Guide to Improving Efficiency and Minimizing Costs in the Modern Warehouse</w:t>
            </w:r>
            <w:r w:rsidR="00713F99" w:rsidRPr="00082E96">
              <w:rPr>
                <w:rFonts w:eastAsia="Arial" w:cs="Arial"/>
                <w:lang w:val="en-US"/>
              </w:rPr>
              <w:t xml:space="preserve">. </w:t>
            </w:r>
            <w:proofErr w:type="spellStart"/>
            <w:r w:rsidRPr="00713F99">
              <w:rPr>
                <w:rFonts w:eastAsia="Arial" w:cs="Arial"/>
              </w:rPr>
              <w:t>Gwynne</w:t>
            </w:r>
            <w:proofErr w:type="spellEnd"/>
            <w:r w:rsidRPr="00713F99">
              <w:rPr>
                <w:rFonts w:eastAsia="Arial" w:cs="Arial"/>
              </w:rPr>
              <w:t xml:space="preserve"> Richards 2017.</w:t>
            </w:r>
          </w:p>
        </w:tc>
      </w:tr>
      <w:tr w:rsidR="004C06D9" w:rsidRPr="00425585" w14:paraId="58F6DD69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E3BDD8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Planowane formy/działania/metody dydaktyczne:</w:t>
            </w:r>
          </w:p>
        </w:tc>
      </w:tr>
      <w:tr w:rsidR="004C06D9" w:rsidRPr="00425585" w14:paraId="32A64496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8EC19" w14:textId="742D4FDA" w:rsidR="004C06D9" w:rsidRPr="00425585" w:rsidRDefault="004C06D9" w:rsidP="004450A4">
            <w:pPr>
              <w:ind w:left="40"/>
              <w:rPr>
                <w:rFonts w:cs="Arial"/>
              </w:rPr>
            </w:pPr>
            <w:r w:rsidRPr="00425585">
              <w:rPr>
                <w:rFonts w:eastAsia="Arial" w:cs="Arial"/>
              </w:rPr>
              <w:t xml:space="preserve">Wykład problemowy z prezentacją multimedialną. Ćwiczenia audytoryjne z </w:t>
            </w:r>
            <w:r w:rsidR="007E3B6D">
              <w:rPr>
                <w:rFonts w:eastAsia="Arial" w:cs="Arial"/>
              </w:rPr>
              <w:t>wykorzystaniem analiz sytuacyjnych i dyskusji</w:t>
            </w:r>
            <w:r w:rsidRPr="00425585">
              <w:rPr>
                <w:rFonts w:eastAsia="Arial" w:cs="Arial"/>
              </w:rPr>
              <w:t>.</w:t>
            </w:r>
          </w:p>
        </w:tc>
      </w:tr>
      <w:tr w:rsidR="004C06D9" w:rsidRPr="00425585" w14:paraId="773D4A01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A20F9A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Sposoby weryfikacji efektów uczenia się osiąganych przez studenta:</w:t>
            </w:r>
          </w:p>
        </w:tc>
      </w:tr>
      <w:tr w:rsidR="00A80B88" w:rsidRPr="000E45E0" w14:paraId="3D081CE9" w14:textId="77777777" w:rsidTr="000B2AB2">
        <w:trPr>
          <w:trHeight w:val="417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A03238F" w14:textId="77777777" w:rsidR="00A80B88" w:rsidRPr="000E45E0" w:rsidRDefault="00A80B88" w:rsidP="00A80B8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963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57823F5" w14:textId="77777777" w:rsidR="00A80B88" w:rsidRPr="000E45E0" w:rsidRDefault="00A80B88" w:rsidP="00A80B8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80B88" w:rsidRPr="00611441" w14:paraId="74AFDEA1" w14:textId="77777777" w:rsidTr="000B2AB2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49E53E" w14:textId="26351F9C" w:rsidR="00A80B88" w:rsidRPr="00611441" w:rsidRDefault="00A80B88" w:rsidP="00A80B8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963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EC6A1E" w14:textId="7562734B" w:rsidR="00A80B88" w:rsidRPr="00611441" w:rsidRDefault="00A80B88" w:rsidP="00A80B8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A80B88" w:rsidRPr="00611441" w14:paraId="51CD3393" w14:textId="77777777" w:rsidTr="000B2AB2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FCCF9C" w14:textId="306D15B3" w:rsidR="00A80B88" w:rsidRPr="00611441" w:rsidRDefault="00A80B88" w:rsidP="00A80B8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963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B556BC" w14:textId="49617633" w:rsidR="00A80B88" w:rsidRPr="00611441" w:rsidRDefault="002F5223" w:rsidP="00A80B8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A80B88" w:rsidRPr="00611441">
              <w:rPr>
                <w:b w:val="0"/>
              </w:rPr>
              <w:t>olokwium</w:t>
            </w:r>
            <w:r w:rsidR="00A80B88">
              <w:rPr>
                <w:b w:val="0"/>
              </w:rPr>
              <w:t xml:space="preserve"> pisemne</w:t>
            </w:r>
            <w:r>
              <w:rPr>
                <w:b w:val="0"/>
              </w:rPr>
              <w:t xml:space="preserve"> z ćwiczeń</w:t>
            </w:r>
            <w:r w:rsidR="00A80B88" w:rsidRPr="00611441">
              <w:rPr>
                <w:b w:val="0"/>
              </w:rPr>
              <w:t>;</w:t>
            </w:r>
          </w:p>
        </w:tc>
      </w:tr>
      <w:tr w:rsidR="00A80B88" w:rsidRPr="00611441" w14:paraId="4062AB79" w14:textId="77777777" w:rsidTr="000B2AB2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84080F8" w14:textId="3F5128D1" w:rsidR="00A80B88" w:rsidRPr="00611441" w:rsidRDefault="003905CE" w:rsidP="00A80B8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  <w:r w:rsidR="00A80B88" w:rsidRPr="00611441">
              <w:rPr>
                <w:b w:val="0"/>
              </w:rPr>
              <w:t xml:space="preserve"> </w:t>
            </w:r>
          </w:p>
        </w:tc>
        <w:tc>
          <w:tcPr>
            <w:tcW w:w="8963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A07984" w14:textId="77777777" w:rsidR="00A80B88" w:rsidRPr="00611441" w:rsidRDefault="00A80B88" w:rsidP="003905CE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C06D9" w:rsidRPr="00425585" w14:paraId="650C1F96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0F17AD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t>Forma i warunki zaliczenia:</w:t>
            </w:r>
          </w:p>
        </w:tc>
      </w:tr>
      <w:tr w:rsidR="004C06D9" w:rsidRPr="00425585" w14:paraId="5137AD45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1B4BCC" w14:textId="615ECC45" w:rsidR="004C06D9" w:rsidRPr="001E3F5E" w:rsidRDefault="004C06D9" w:rsidP="007E3B6D">
            <w:pPr>
              <w:rPr>
                <w:rFonts w:eastAsia="Arial" w:cs="Arial"/>
              </w:rPr>
            </w:pPr>
            <w:r w:rsidRPr="00425585">
              <w:rPr>
                <w:rFonts w:eastAsia="Arial" w:cs="Arial"/>
              </w:rPr>
              <w:t xml:space="preserve">Warunek uzyskania zaliczenia przedmiotu: uzyskanie łącznie co najmniej 51% ogólnej liczby punktów ze wszystkich form </w:t>
            </w:r>
            <w:r w:rsidR="007E3B6D">
              <w:rPr>
                <w:rFonts w:eastAsia="Arial" w:cs="Arial"/>
              </w:rPr>
              <w:t xml:space="preserve">weryfikacji stopnia osiągnięcia efektów uczenia się. </w:t>
            </w:r>
            <w:r w:rsidR="001E3F5E">
              <w:rPr>
                <w:rFonts w:eastAsia="Arial" w:cs="Arial"/>
              </w:rPr>
              <w:br/>
            </w:r>
            <w:r w:rsidRPr="00425585">
              <w:rPr>
                <w:rFonts w:cs="Arial"/>
              </w:rPr>
              <w:t xml:space="preserve">Procentowy zakres ocen: </w:t>
            </w:r>
            <w:r w:rsidR="001E3F5E">
              <w:rPr>
                <w:rFonts w:cs="Arial"/>
              </w:rPr>
              <w:br/>
            </w:r>
            <w:r w:rsidRPr="00425585">
              <w:rPr>
                <w:rFonts w:cs="Arial"/>
              </w:rPr>
              <w:t>91 – 100% – bardzo dobry</w:t>
            </w:r>
            <w:r w:rsidR="001E3F5E">
              <w:rPr>
                <w:rFonts w:cs="Arial"/>
              </w:rPr>
              <w:br/>
            </w:r>
            <w:r w:rsidRPr="00425585">
              <w:rPr>
                <w:rFonts w:cs="Arial"/>
              </w:rPr>
              <w:t>81 – 90% – dobry plus</w:t>
            </w:r>
            <w:r w:rsidR="001E3F5E">
              <w:rPr>
                <w:rFonts w:cs="Arial"/>
              </w:rPr>
              <w:br/>
            </w:r>
            <w:r w:rsidRPr="00425585">
              <w:rPr>
                <w:rFonts w:cs="Arial"/>
              </w:rPr>
              <w:t>71 – 80% – dobry</w:t>
            </w:r>
            <w:r w:rsidR="001E3F5E">
              <w:rPr>
                <w:rFonts w:cs="Arial"/>
              </w:rPr>
              <w:br/>
            </w:r>
            <w:r w:rsidRPr="00425585">
              <w:rPr>
                <w:rFonts w:cs="Arial"/>
              </w:rPr>
              <w:t xml:space="preserve">61 – 70% – dostateczny plus </w:t>
            </w:r>
            <w:r w:rsidR="001E3F5E">
              <w:rPr>
                <w:rFonts w:cs="Arial"/>
              </w:rPr>
              <w:br/>
            </w:r>
            <w:r w:rsidRPr="00425585">
              <w:rPr>
                <w:rFonts w:cs="Arial"/>
              </w:rPr>
              <w:t>51 – 60% – dostateczny</w:t>
            </w:r>
            <w:r w:rsidR="001E3F5E">
              <w:rPr>
                <w:rFonts w:cs="Arial"/>
              </w:rPr>
              <w:br/>
            </w:r>
            <w:r w:rsidRPr="00425585">
              <w:rPr>
                <w:rFonts w:cs="Arial"/>
              </w:rPr>
              <w:lastRenderedPageBreak/>
              <w:t>50 – 0% – niedostateczny</w:t>
            </w:r>
            <w:r w:rsidR="001E3F5E">
              <w:rPr>
                <w:rFonts w:eastAsia="Arial" w:cs="Arial"/>
              </w:rPr>
              <w:br/>
            </w:r>
            <w:r w:rsidRPr="00425585">
              <w:rPr>
                <w:rFonts w:eastAsia="Arial" w:cs="Arial"/>
              </w:rPr>
              <w:t>Elementy i ich wag</w:t>
            </w:r>
            <w:r w:rsidR="007E3B6D">
              <w:rPr>
                <w:rFonts w:eastAsia="Arial" w:cs="Arial"/>
              </w:rPr>
              <w:t>a mająca wpływ na ocenę końcową:</w:t>
            </w:r>
            <w:r w:rsidRPr="00425585">
              <w:rPr>
                <w:rFonts w:eastAsia="Arial" w:cs="Arial"/>
              </w:rPr>
              <w:t xml:space="preserve"> egzamin – 60%, ocena z </w:t>
            </w:r>
            <w:r w:rsidR="007E3B6D">
              <w:rPr>
                <w:rFonts w:eastAsia="Arial" w:cs="Arial"/>
              </w:rPr>
              <w:t>ćwiczeń</w:t>
            </w:r>
            <w:r w:rsidRPr="00425585">
              <w:rPr>
                <w:rFonts w:eastAsia="Arial" w:cs="Arial"/>
              </w:rPr>
              <w:t xml:space="preserve"> – 40%.</w:t>
            </w:r>
          </w:p>
        </w:tc>
      </w:tr>
      <w:tr w:rsidR="004C06D9" w:rsidRPr="00425585" w14:paraId="5892FF47" w14:textId="77777777" w:rsidTr="000B2AB2">
        <w:trPr>
          <w:trHeight w:val="32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FF19F0" w14:textId="77777777" w:rsidR="004C06D9" w:rsidRPr="00425585" w:rsidRDefault="004C06D9" w:rsidP="004450A4">
            <w:pPr>
              <w:pStyle w:val="Tytukomrki"/>
              <w:spacing w:before="0" w:after="0" w:line="276" w:lineRule="auto"/>
            </w:pPr>
            <w:r w:rsidRPr="00425585">
              <w:lastRenderedPageBreak/>
              <w:t>Bilans punktów ECTS:</w:t>
            </w:r>
          </w:p>
        </w:tc>
      </w:tr>
      <w:tr w:rsidR="004C06D9" w:rsidRPr="00425585" w14:paraId="41E8B886" w14:textId="77777777" w:rsidTr="000B2AB2">
        <w:trPr>
          <w:trHeight w:val="370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5820A2" w14:textId="77777777" w:rsidR="004C06D9" w:rsidRPr="0042558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425585">
              <w:rPr>
                <w:b w:val="0"/>
                <w:bCs/>
              </w:rPr>
              <w:t>Studia stacjonarne</w:t>
            </w:r>
          </w:p>
        </w:tc>
      </w:tr>
      <w:tr w:rsidR="004C06D9" w:rsidRPr="00425585" w14:paraId="2CA820F5" w14:textId="77777777" w:rsidTr="000B2AB2">
        <w:trPr>
          <w:trHeight w:val="454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FBC612" w14:textId="77777777" w:rsidR="004C06D9" w:rsidRPr="0042558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425585">
              <w:rPr>
                <w:b w:val="0"/>
                <w:bCs/>
              </w:rPr>
              <w:t>Aktywność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EA6EC4" w14:textId="77777777" w:rsidR="004C06D9" w:rsidRPr="0042558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425585">
              <w:rPr>
                <w:b w:val="0"/>
                <w:bCs/>
              </w:rPr>
              <w:t>Obciążenie studenta</w:t>
            </w:r>
          </w:p>
        </w:tc>
      </w:tr>
      <w:tr w:rsidR="004C06D9" w:rsidRPr="00425585" w14:paraId="783CD8B1" w14:textId="77777777" w:rsidTr="000B2AB2">
        <w:trPr>
          <w:trHeight w:val="33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522FB" w14:textId="6FB7E71C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wykłady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BD810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30 godzin</w:t>
            </w:r>
          </w:p>
        </w:tc>
      </w:tr>
      <w:tr w:rsidR="004C06D9" w:rsidRPr="00425585" w14:paraId="7FF55326" w14:textId="77777777" w:rsidTr="000B2AB2">
        <w:trPr>
          <w:trHeight w:val="33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1FA4E" w14:textId="250D2E44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ćwiczenia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C73DA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30 godzin</w:t>
            </w:r>
          </w:p>
        </w:tc>
      </w:tr>
      <w:tr w:rsidR="00A80B88" w:rsidRPr="00425585" w14:paraId="5F1F6C9F" w14:textId="77777777" w:rsidTr="000B2AB2">
        <w:trPr>
          <w:trHeight w:val="33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6086E" w14:textId="0D9CC42E" w:rsidR="00A80B88" w:rsidRPr="00425585" w:rsidRDefault="00A80B88" w:rsidP="004450A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E2F0B" w14:textId="3034C51D" w:rsidR="00A80B88" w:rsidRPr="00425585" w:rsidRDefault="00A80B88" w:rsidP="007E3B6D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C06D9" w:rsidRPr="00425585" w14:paraId="4A1E62E9" w14:textId="77777777" w:rsidTr="000B2AB2">
        <w:trPr>
          <w:trHeight w:val="33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3DAA9" w14:textId="1DF53769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studiowanie literatury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830A1" w14:textId="26B7942D" w:rsidR="004C06D9" w:rsidRPr="00425585" w:rsidRDefault="00A80B88" w:rsidP="007E3B6D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4C06D9" w:rsidRPr="00425585">
              <w:rPr>
                <w:rFonts w:cs="Arial"/>
              </w:rPr>
              <w:t xml:space="preserve"> godzin</w:t>
            </w:r>
          </w:p>
        </w:tc>
      </w:tr>
      <w:tr w:rsidR="004C06D9" w:rsidRPr="00425585" w14:paraId="40A53470" w14:textId="77777777" w:rsidTr="000B2AB2">
        <w:trPr>
          <w:trHeight w:val="33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56275" w14:textId="7298EE0D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przygotowanie do ćwiczeń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EE5DD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10 godzin</w:t>
            </w:r>
          </w:p>
        </w:tc>
      </w:tr>
      <w:tr w:rsidR="004C06D9" w:rsidRPr="00425585" w14:paraId="78EB57D7" w14:textId="77777777" w:rsidTr="000B2AB2">
        <w:trPr>
          <w:trHeight w:val="33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98EC5" w14:textId="278985F1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przygotowanie do zaliczenia ćwiczeń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6EC7D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10 godzin</w:t>
            </w:r>
          </w:p>
        </w:tc>
      </w:tr>
      <w:tr w:rsidR="004C06D9" w:rsidRPr="00425585" w14:paraId="24412383" w14:textId="77777777" w:rsidTr="000B2AB2">
        <w:trPr>
          <w:trHeight w:val="33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5CA8A" w14:textId="40DCFC20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prz</w:t>
            </w:r>
            <w:r w:rsidR="000E4991">
              <w:rPr>
                <w:rFonts w:cs="Arial"/>
              </w:rPr>
              <w:t>ygotowanie do egzaminu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7FEA7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10 godzin</w:t>
            </w:r>
          </w:p>
        </w:tc>
      </w:tr>
      <w:tr w:rsidR="004C06D9" w:rsidRPr="00425585" w14:paraId="42C2041B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C2012" w14:textId="77777777" w:rsidR="004C06D9" w:rsidRPr="00425585" w:rsidRDefault="004C06D9" w:rsidP="004450A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255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73751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100</w:t>
            </w:r>
            <w:r>
              <w:rPr>
                <w:rFonts w:cs="Arial"/>
              </w:rPr>
              <w:t xml:space="preserve"> godzin</w:t>
            </w:r>
          </w:p>
        </w:tc>
      </w:tr>
      <w:tr w:rsidR="004C06D9" w:rsidRPr="00425585" w14:paraId="75581EDA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44605" w14:textId="77777777" w:rsidR="004C06D9" w:rsidRPr="00425585" w:rsidRDefault="004C06D9" w:rsidP="004450A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255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EE8DD" w14:textId="77777777" w:rsidR="004C06D9" w:rsidRPr="00425585" w:rsidRDefault="004C06D9" w:rsidP="007E3B6D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255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4C06D9" w:rsidRPr="00425585" w14:paraId="5536DEB1" w14:textId="77777777" w:rsidTr="000B2AB2">
        <w:trPr>
          <w:trHeight w:val="454"/>
        </w:trPr>
        <w:tc>
          <w:tcPr>
            <w:tcW w:w="1077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A496B8" w14:textId="77777777" w:rsidR="004C06D9" w:rsidRPr="0042558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425585">
              <w:rPr>
                <w:b w:val="0"/>
                <w:bCs/>
              </w:rPr>
              <w:t>Studia niestacjonarne</w:t>
            </w:r>
          </w:p>
        </w:tc>
      </w:tr>
      <w:tr w:rsidR="004C06D9" w:rsidRPr="00425585" w14:paraId="7A236892" w14:textId="77777777" w:rsidTr="000B2AB2">
        <w:trPr>
          <w:trHeight w:val="454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0A21F0" w14:textId="77777777" w:rsidR="004C06D9" w:rsidRPr="0042558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425585">
              <w:rPr>
                <w:b w:val="0"/>
                <w:bCs/>
              </w:rPr>
              <w:t>Aktywność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C4D4C5" w14:textId="77777777" w:rsidR="004C06D9" w:rsidRPr="0042558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425585">
              <w:rPr>
                <w:b w:val="0"/>
                <w:bCs/>
              </w:rPr>
              <w:t>Obciążenie studenta</w:t>
            </w:r>
          </w:p>
        </w:tc>
      </w:tr>
      <w:tr w:rsidR="004C06D9" w:rsidRPr="00425585" w14:paraId="10D3EA7F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FB588" w14:textId="427ED13C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wykłady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3EC10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16 godzin</w:t>
            </w:r>
          </w:p>
        </w:tc>
      </w:tr>
      <w:tr w:rsidR="004C06D9" w:rsidRPr="00425585" w14:paraId="124CDF6E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7C4F5" w14:textId="550ED966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ćwiczenia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BB508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8 godzin</w:t>
            </w:r>
          </w:p>
        </w:tc>
      </w:tr>
      <w:tr w:rsidR="00A80B88" w:rsidRPr="00425585" w14:paraId="211F3F51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DD42D" w14:textId="17611808" w:rsidR="00A80B88" w:rsidRPr="00425585" w:rsidRDefault="00A80B88" w:rsidP="004450A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1CA6A" w14:textId="4EA8FD2A" w:rsidR="00A80B88" w:rsidRPr="00425585" w:rsidRDefault="00A80B88" w:rsidP="007E3B6D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C06D9" w:rsidRPr="00425585" w14:paraId="3377D213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44B9D" w14:textId="7A134036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konsultacje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598E8" w14:textId="1228792E" w:rsidR="004C06D9" w:rsidRPr="00425585" w:rsidRDefault="00A80B88" w:rsidP="007E3B6D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4C06D9" w:rsidRPr="00425585">
              <w:rPr>
                <w:rFonts w:cs="Arial"/>
              </w:rPr>
              <w:t xml:space="preserve"> godzin</w:t>
            </w:r>
          </w:p>
        </w:tc>
      </w:tr>
      <w:tr w:rsidR="004C06D9" w:rsidRPr="00425585" w14:paraId="3440B742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2FBEC" w14:textId="4D03804A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studiowanie literatury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7381E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20 godzin</w:t>
            </w:r>
          </w:p>
        </w:tc>
      </w:tr>
      <w:tr w:rsidR="004C06D9" w:rsidRPr="00425585" w14:paraId="0C3A98F0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32915" w14:textId="6ADE68C8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przygotowanie do ćwiczeń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BD6C2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15 godzin</w:t>
            </w:r>
          </w:p>
        </w:tc>
      </w:tr>
      <w:tr w:rsidR="004C06D9" w:rsidRPr="00425585" w14:paraId="17FC2825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9D51A" w14:textId="566CAF35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przygotowanie do zaliczenia ćwiczeń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11CD6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15 godzin</w:t>
            </w:r>
          </w:p>
        </w:tc>
      </w:tr>
      <w:tr w:rsidR="004C06D9" w:rsidRPr="00425585" w14:paraId="05365653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CC438" w14:textId="05805390" w:rsidR="004C06D9" w:rsidRPr="00425585" w:rsidRDefault="007E3B6D" w:rsidP="004450A4">
            <w:pPr>
              <w:rPr>
                <w:rFonts w:cs="Arial"/>
              </w:rPr>
            </w:pPr>
            <w:r w:rsidRPr="00425585">
              <w:rPr>
                <w:rFonts w:cs="Arial"/>
              </w:rPr>
              <w:t>prz</w:t>
            </w:r>
            <w:r w:rsidR="000E4991">
              <w:rPr>
                <w:rFonts w:cs="Arial"/>
              </w:rPr>
              <w:t>ygotowanie do egzaminu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07BB2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20 godzin</w:t>
            </w:r>
          </w:p>
        </w:tc>
      </w:tr>
      <w:tr w:rsidR="004C06D9" w:rsidRPr="00425585" w14:paraId="0233B1D3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A6EF8" w14:textId="77777777" w:rsidR="004C06D9" w:rsidRPr="00425585" w:rsidRDefault="004C06D9" w:rsidP="004450A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255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FD825" w14:textId="77777777" w:rsidR="004C06D9" w:rsidRPr="00425585" w:rsidRDefault="004C06D9" w:rsidP="007E3B6D">
            <w:pPr>
              <w:rPr>
                <w:rFonts w:cs="Arial"/>
              </w:rPr>
            </w:pPr>
            <w:r w:rsidRPr="00425585">
              <w:rPr>
                <w:rFonts w:cs="Arial"/>
              </w:rPr>
              <w:t>100</w:t>
            </w:r>
            <w:r>
              <w:rPr>
                <w:rFonts w:cs="Arial"/>
              </w:rPr>
              <w:t xml:space="preserve"> godzin</w:t>
            </w:r>
          </w:p>
        </w:tc>
      </w:tr>
      <w:tr w:rsidR="004C06D9" w:rsidRPr="00425585" w14:paraId="2F832F68" w14:textId="77777777" w:rsidTr="000B2AB2">
        <w:trPr>
          <w:trHeight w:val="360"/>
        </w:trPr>
        <w:tc>
          <w:tcPr>
            <w:tcW w:w="52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9AFD7" w14:textId="77777777" w:rsidR="004C06D9" w:rsidRPr="00425585" w:rsidRDefault="004C06D9" w:rsidP="004450A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255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B89D4" w14:textId="77777777" w:rsidR="004C06D9" w:rsidRPr="00425585" w:rsidRDefault="004C06D9" w:rsidP="007E3B6D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255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3A30CC20" w14:textId="6286ABB0" w:rsidR="004C06D9" w:rsidRDefault="004C06D9">
      <w:pPr>
        <w:spacing w:line="240" w:lineRule="auto"/>
      </w:pPr>
      <w:r>
        <w:br w:type="page"/>
      </w: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81"/>
        <w:gridCol w:w="142"/>
        <w:gridCol w:w="425"/>
        <w:gridCol w:w="62"/>
        <w:gridCol w:w="50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078"/>
      </w:tblGrid>
      <w:tr w:rsidR="004C06D9" w:rsidRPr="00CF0824" w14:paraId="740D84C5" w14:textId="77777777" w:rsidTr="003E77E4">
        <w:trPr>
          <w:trHeight w:val="509"/>
        </w:trPr>
        <w:tc>
          <w:tcPr>
            <w:tcW w:w="106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868E49" w14:textId="77777777" w:rsidR="004C06D9" w:rsidRPr="00290994" w:rsidRDefault="004C06D9" w:rsidP="004450A4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CF0824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290994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4C06D9" w:rsidRPr="00CF0824" w14:paraId="7AB589B3" w14:textId="77777777" w:rsidTr="003E77E4">
        <w:trPr>
          <w:trHeight w:val="454"/>
        </w:trPr>
        <w:tc>
          <w:tcPr>
            <w:tcW w:w="440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B7C51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Nazwa przedmiotu/modułu kształcenia: </w:t>
            </w:r>
          </w:p>
        </w:tc>
        <w:tc>
          <w:tcPr>
            <w:tcW w:w="62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CD07EA" w14:textId="77777777" w:rsidR="004C06D9" w:rsidRPr="00290994" w:rsidRDefault="004C06D9" w:rsidP="001E3F5E">
            <w:pPr>
              <w:pStyle w:val="Nagwek1"/>
              <w:rPr>
                <w:szCs w:val="24"/>
              </w:rPr>
            </w:pPr>
            <w:r w:rsidRPr="00CF0824">
              <w:rPr>
                <w:sz w:val="22"/>
                <w:szCs w:val="22"/>
              </w:rPr>
              <w:t xml:space="preserve"> </w:t>
            </w:r>
            <w:r w:rsidRPr="00290994">
              <w:rPr>
                <w:szCs w:val="24"/>
              </w:rPr>
              <w:t>Logistyka kontraktowa</w:t>
            </w:r>
          </w:p>
        </w:tc>
      </w:tr>
      <w:tr w:rsidR="004C06D9" w:rsidRPr="00CF0824" w14:paraId="37A6F671" w14:textId="77777777" w:rsidTr="003E77E4">
        <w:trPr>
          <w:trHeight w:val="454"/>
        </w:trPr>
        <w:tc>
          <w:tcPr>
            <w:tcW w:w="344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70953C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Nazwa w języku angielskim: </w:t>
            </w:r>
          </w:p>
        </w:tc>
        <w:tc>
          <w:tcPr>
            <w:tcW w:w="718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19E65A" w14:textId="7587034B" w:rsidR="004C06D9" w:rsidRPr="00CF0824" w:rsidRDefault="004C06D9" w:rsidP="001E3F5E">
            <w:pPr>
              <w:rPr>
                <w:bCs/>
                <w:lang w:val="en-US"/>
              </w:rPr>
            </w:pPr>
            <w:r w:rsidRPr="00CF0824">
              <w:t xml:space="preserve"> </w:t>
            </w:r>
            <w:proofErr w:type="spellStart"/>
            <w:r w:rsidRPr="00CF0824">
              <w:rPr>
                <w:bCs/>
              </w:rPr>
              <w:t>Contract</w:t>
            </w:r>
            <w:proofErr w:type="spellEnd"/>
            <w:r w:rsidRPr="00CF0824">
              <w:rPr>
                <w:bCs/>
              </w:rPr>
              <w:t xml:space="preserve"> </w:t>
            </w:r>
            <w:r w:rsidR="008B6E39" w:rsidRPr="00CF0824">
              <w:rPr>
                <w:bCs/>
              </w:rPr>
              <w:t>L</w:t>
            </w:r>
            <w:r w:rsidRPr="00CF0824">
              <w:rPr>
                <w:bCs/>
              </w:rPr>
              <w:t>ogistics</w:t>
            </w:r>
          </w:p>
        </w:tc>
      </w:tr>
      <w:tr w:rsidR="004C06D9" w:rsidRPr="00CF0824" w14:paraId="08B16E86" w14:textId="77777777" w:rsidTr="003E77E4">
        <w:trPr>
          <w:trHeight w:val="454"/>
        </w:trPr>
        <w:tc>
          <w:tcPr>
            <w:tcW w:w="2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492EAF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Język wykładowy: </w:t>
            </w:r>
          </w:p>
        </w:tc>
        <w:tc>
          <w:tcPr>
            <w:tcW w:w="83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BD0C" w14:textId="05DDF253" w:rsidR="004C06D9" w:rsidRPr="00CF0824" w:rsidRDefault="000E4991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j</w:t>
            </w:r>
            <w:r w:rsidR="004C06D9" w:rsidRPr="00CF0824">
              <w:rPr>
                <w:rFonts w:cs="Arial"/>
                <w:color w:val="000000"/>
              </w:rPr>
              <w:t>ęzyk polski</w:t>
            </w:r>
          </w:p>
        </w:tc>
      </w:tr>
      <w:tr w:rsidR="004C06D9" w:rsidRPr="00CF0824" w14:paraId="1527945B" w14:textId="77777777" w:rsidTr="003E77E4">
        <w:trPr>
          <w:trHeight w:val="454"/>
        </w:trPr>
        <w:tc>
          <w:tcPr>
            <w:tcW w:w="671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E9B325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Kierunek studiów, dla którego przedmiot jest oferowany: </w:t>
            </w: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8A4937" w14:textId="77777777" w:rsidR="004C06D9" w:rsidRPr="00CF0824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 xml:space="preserve"> Logistyka</w:t>
            </w:r>
          </w:p>
        </w:tc>
      </w:tr>
      <w:tr w:rsidR="004C06D9" w:rsidRPr="00CF0824" w14:paraId="56DDF4CA" w14:textId="77777777" w:rsidTr="003E77E4">
        <w:trPr>
          <w:trHeight w:val="454"/>
        </w:trPr>
        <w:tc>
          <w:tcPr>
            <w:tcW w:w="274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732494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Jednostka realizująca: </w:t>
            </w:r>
          </w:p>
        </w:tc>
        <w:tc>
          <w:tcPr>
            <w:tcW w:w="789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4EFA1D" w14:textId="0AB18AC5" w:rsidR="004C06D9" w:rsidRPr="00CF0824" w:rsidRDefault="004C06D9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CF0824">
              <w:rPr>
                <w:rFonts w:cs="Arial"/>
                <w:color w:val="000000"/>
              </w:rPr>
              <w:t xml:space="preserve"> </w:t>
            </w:r>
            <w:r w:rsidR="00A80B88" w:rsidRPr="00CF0824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4C06D9" w:rsidRPr="00CF0824" w14:paraId="690D274C" w14:textId="77777777" w:rsidTr="003E77E4">
        <w:trPr>
          <w:trHeight w:val="454"/>
        </w:trPr>
        <w:tc>
          <w:tcPr>
            <w:tcW w:w="796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04C373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Rodzaj przedmiotu/modułu kształcenia (obowiązkowy/fakultatywny): </w:t>
            </w:r>
          </w:p>
        </w:tc>
        <w:tc>
          <w:tcPr>
            <w:tcW w:w="26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CAD2FD" w14:textId="77777777" w:rsidR="004C06D9" w:rsidRPr="00CF0824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 xml:space="preserve"> fakultatywny</w:t>
            </w:r>
          </w:p>
        </w:tc>
      </w:tr>
      <w:tr w:rsidR="004C06D9" w:rsidRPr="00CF0824" w14:paraId="5013557E" w14:textId="77777777" w:rsidTr="003E77E4">
        <w:trPr>
          <w:trHeight w:val="454"/>
        </w:trPr>
        <w:tc>
          <w:tcPr>
            <w:tcW w:w="796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A98453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Poziom modułu kształcenia (np. pierwszego lub drugiego stopnia): </w:t>
            </w:r>
          </w:p>
        </w:tc>
        <w:tc>
          <w:tcPr>
            <w:tcW w:w="26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462557" w14:textId="037FF35B" w:rsidR="004C06D9" w:rsidRPr="00CF0824" w:rsidRDefault="000E4991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 xml:space="preserve"> p</w:t>
            </w:r>
            <w:r w:rsidR="004C06D9" w:rsidRPr="00CF0824">
              <w:rPr>
                <w:rFonts w:cs="Arial"/>
                <w:color w:val="000000"/>
              </w:rPr>
              <w:t>ierwszego stopnia</w:t>
            </w:r>
          </w:p>
        </w:tc>
      </w:tr>
      <w:tr w:rsidR="004C06D9" w:rsidRPr="00CF0824" w14:paraId="20A954AB" w14:textId="77777777" w:rsidTr="003E77E4">
        <w:trPr>
          <w:trHeight w:val="454"/>
        </w:trPr>
        <w:tc>
          <w:tcPr>
            <w:tcW w:w="17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C3A947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Rok studiów: </w:t>
            </w:r>
          </w:p>
        </w:tc>
        <w:tc>
          <w:tcPr>
            <w:tcW w:w="888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41CEDA" w14:textId="77777777" w:rsidR="004C06D9" w:rsidRPr="00CF0824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 xml:space="preserve"> trzeci</w:t>
            </w:r>
          </w:p>
        </w:tc>
      </w:tr>
      <w:tr w:rsidR="004C06D9" w:rsidRPr="00CF0824" w14:paraId="24AF698B" w14:textId="77777777" w:rsidTr="003E77E4">
        <w:trPr>
          <w:trHeight w:val="454"/>
        </w:trPr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21E4F0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Semestr: </w:t>
            </w:r>
          </w:p>
        </w:tc>
        <w:tc>
          <w:tcPr>
            <w:tcW w:w="930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8833B" w14:textId="77777777" w:rsidR="004C06D9" w:rsidRPr="00CF0824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 xml:space="preserve"> szósty</w:t>
            </w:r>
          </w:p>
        </w:tc>
      </w:tr>
      <w:tr w:rsidR="004C06D9" w:rsidRPr="00CF0824" w14:paraId="7E63D908" w14:textId="77777777" w:rsidTr="003E77E4">
        <w:trPr>
          <w:trHeight w:val="454"/>
        </w:trPr>
        <w:tc>
          <w:tcPr>
            <w:tcW w:w="288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70BDC1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Liczba punktów ECTS: </w:t>
            </w:r>
          </w:p>
        </w:tc>
        <w:tc>
          <w:tcPr>
            <w:tcW w:w="775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C812A" w14:textId="4231EF61" w:rsidR="004C06D9" w:rsidRPr="00CF0824" w:rsidRDefault="00A80B8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4</w:t>
            </w:r>
          </w:p>
        </w:tc>
      </w:tr>
      <w:tr w:rsidR="004C06D9" w:rsidRPr="00CF0824" w14:paraId="4709DEB7" w14:textId="77777777" w:rsidTr="003E77E4">
        <w:trPr>
          <w:trHeight w:val="454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8A11A0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 xml:space="preserve">Imię i nazwisko koordynatora przedmiotu: 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D2FB91" w14:textId="1E533750" w:rsidR="004C06D9" w:rsidRPr="00CF0824" w:rsidRDefault="00237A17" w:rsidP="00B43A83">
            <w:pPr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 xml:space="preserve">dr Regina </w:t>
            </w:r>
            <w:proofErr w:type="spellStart"/>
            <w:r w:rsidRPr="00CF0824">
              <w:rPr>
                <w:rFonts w:cs="Arial"/>
                <w:color w:val="000000"/>
              </w:rPr>
              <w:t>Demianiuk</w:t>
            </w:r>
            <w:proofErr w:type="spellEnd"/>
          </w:p>
        </w:tc>
      </w:tr>
      <w:tr w:rsidR="004C06D9" w:rsidRPr="00CF0824" w14:paraId="05886C6A" w14:textId="77777777" w:rsidTr="003E77E4">
        <w:trPr>
          <w:trHeight w:val="454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B1E1AE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Imię i nazwisko prowadzących zajęcia: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EE6C8" w14:textId="3DD7F146" w:rsidR="00846FDE" w:rsidRPr="00CF0824" w:rsidRDefault="00846FDE" w:rsidP="00B43A83">
            <w:pPr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 xml:space="preserve">dr Regina </w:t>
            </w:r>
            <w:proofErr w:type="spellStart"/>
            <w:r w:rsidRPr="00CF0824">
              <w:rPr>
                <w:rFonts w:cs="Arial"/>
                <w:color w:val="000000"/>
              </w:rPr>
              <w:t>Demianiuk</w:t>
            </w:r>
            <w:proofErr w:type="spellEnd"/>
          </w:p>
        </w:tc>
      </w:tr>
      <w:tr w:rsidR="004C06D9" w:rsidRPr="00CF0824" w14:paraId="70501CB3" w14:textId="77777777" w:rsidTr="003E77E4">
        <w:trPr>
          <w:trHeight w:val="454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B3C53F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Założenia i cele przedmiotu: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A2D834" w14:textId="25935E44" w:rsidR="004C06D9" w:rsidRPr="00237A17" w:rsidRDefault="00721190" w:rsidP="006236D7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549"/>
              <w:rPr>
                <w:rFonts w:cs="Arial"/>
              </w:rPr>
            </w:pPr>
            <w:r>
              <w:rPr>
                <w:rFonts w:cs="Arial"/>
              </w:rPr>
              <w:t>Nabycie wiedzy związanej</w:t>
            </w:r>
            <w:r w:rsidR="004C06D9" w:rsidRPr="00237A17">
              <w:rPr>
                <w:rFonts w:cs="Arial"/>
              </w:rPr>
              <w:t xml:space="preserve"> z problematyką outsourcingu logistycznego i rozwojem branży TSL (Transport - Spedycja - Logistyk</w:t>
            </w:r>
            <w:r w:rsidR="00787747" w:rsidRPr="00237A17">
              <w:rPr>
                <w:rFonts w:cs="Arial"/>
              </w:rPr>
              <w:t>a)</w:t>
            </w:r>
          </w:p>
          <w:p w14:paraId="064D2653" w14:textId="77E399F9" w:rsidR="004C06D9" w:rsidRPr="00237A17" w:rsidRDefault="00721190" w:rsidP="006236D7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549"/>
              <w:rPr>
                <w:rFonts w:cs="Arial"/>
              </w:rPr>
            </w:pPr>
            <w:r>
              <w:rPr>
                <w:rFonts w:cs="Arial"/>
              </w:rPr>
              <w:t>Opanowanie umiejętności a</w:t>
            </w:r>
            <w:r w:rsidR="004C06D9" w:rsidRPr="00237A17">
              <w:rPr>
                <w:rFonts w:cs="Arial"/>
              </w:rPr>
              <w:t>naliz</w:t>
            </w:r>
            <w:r>
              <w:rPr>
                <w:rFonts w:cs="Arial"/>
              </w:rPr>
              <w:t>y</w:t>
            </w:r>
            <w:r w:rsidR="004C06D9" w:rsidRPr="00237A17">
              <w:rPr>
                <w:rFonts w:cs="Arial"/>
              </w:rPr>
              <w:t xml:space="preserve"> wpływu współpracy usługobiorcy z firmą TSL w ramach logistyki kontraktowej w celu usprawn</w:t>
            </w:r>
            <w:r w:rsidR="00787747" w:rsidRPr="00237A17">
              <w:rPr>
                <w:rFonts w:cs="Arial"/>
              </w:rPr>
              <w:t>ienia działalności gospodarczej</w:t>
            </w:r>
          </w:p>
          <w:p w14:paraId="58C3F30D" w14:textId="2C635388" w:rsidR="004C06D9" w:rsidRPr="00237A17" w:rsidRDefault="00721190" w:rsidP="006236D7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549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wiedzy dotyczącej </w:t>
            </w:r>
            <w:r w:rsidR="004C06D9" w:rsidRPr="00237A17">
              <w:rPr>
                <w:rFonts w:cs="Arial"/>
              </w:rPr>
              <w:t xml:space="preserve"> specyfiki rynku usług logistycznych i działań operatorów logistycznych (3PL i 4PL) w kontekście logistyki kontraktowej</w:t>
            </w:r>
          </w:p>
        </w:tc>
      </w:tr>
      <w:tr w:rsidR="00AA2FF8" w:rsidRPr="00CF0824" w14:paraId="6C39DA47" w14:textId="77777777" w:rsidTr="003E77E4">
        <w:trPr>
          <w:trHeight w:val="415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69FD35" w14:textId="77777777" w:rsidR="00AA2FF8" w:rsidRPr="00CF0824" w:rsidRDefault="00AA2FF8" w:rsidP="004450A4">
            <w:pPr>
              <w:pStyle w:val="Tytukomrki"/>
              <w:spacing w:line="276" w:lineRule="auto"/>
            </w:pPr>
            <w:r w:rsidRPr="00CF0824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23AF9A" w14:textId="77777777" w:rsidR="00AA2FF8" w:rsidRPr="00CF0824" w:rsidRDefault="00AA2FF8" w:rsidP="004450A4">
            <w:pPr>
              <w:pStyle w:val="Tytukomrki"/>
              <w:spacing w:line="276" w:lineRule="auto"/>
            </w:pPr>
            <w:r w:rsidRPr="00CF0824">
              <w:t>Efekt uczenia się: WIEDZA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145627" w14:textId="77777777" w:rsidR="00AA2FF8" w:rsidRPr="00CF0824" w:rsidRDefault="00AA2FF8" w:rsidP="004450A4">
            <w:pPr>
              <w:pStyle w:val="Tytukomrki"/>
              <w:spacing w:line="276" w:lineRule="auto"/>
            </w:pPr>
            <w:r w:rsidRPr="00CF0824">
              <w:t>Symbol efektu kierunkowego</w:t>
            </w:r>
          </w:p>
        </w:tc>
      </w:tr>
      <w:tr w:rsidR="00AA2FF8" w:rsidRPr="00CF0824" w14:paraId="565459E9" w14:textId="77777777" w:rsidTr="003E77E4">
        <w:trPr>
          <w:trHeight w:val="415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CC7353" w14:textId="77777777" w:rsidR="00AA2FF8" w:rsidRPr="00CF0824" w:rsidRDefault="00AA2FF8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712F69" w14:textId="39F8E7EC" w:rsidR="00AA2FF8" w:rsidRPr="00CF0824" w:rsidRDefault="00AA2FF8" w:rsidP="004450A4">
            <w:pPr>
              <w:pStyle w:val="Tytukomrki"/>
              <w:spacing w:line="276" w:lineRule="auto"/>
            </w:pPr>
            <w:r w:rsidRPr="00CF0824">
              <w:t>Student zna i rozumie: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34BD70" w14:textId="77777777" w:rsidR="00AA2FF8" w:rsidRPr="00CF0824" w:rsidRDefault="00AA2FF8" w:rsidP="004450A4">
            <w:pPr>
              <w:pStyle w:val="Tytukomrki"/>
              <w:spacing w:line="276" w:lineRule="auto"/>
            </w:pPr>
          </w:p>
        </w:tc>
      </w:tr>
      <w:tr w:rsidR="004C06D9" w:rsidRPr="00CF0824" w14:paraId="7A3E2C52" w14:textId="77777777" w:rsidTr="003E77E4">
        <w:trPr>
          <w:trHeight w:val="290"/>
        </w:trPr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77B3E8" w14:textId="77777777" w:rsidR="004C06D9" w:rsidRPr="00CF0824" w:rsidRDefault="004C06D9" w:rsidP="007877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3D8427" w14:textId="19F931CE" w:rsidR="004C06D9" w:rsidRPr="00CF0824" w:rsidRDefault="00AA2FF8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w zaawansowanym stopniu</w:t>
            </w:r>
            <w:r w:rsidR="004C06D9" w:rsidRPr="00CF0824">
              <w:rPr>
                <w:rFonts w:cs="Arial"/>
              </w:rPr>
              <w:t xml:space="preserve"> istot</w:t>
            </w:r>
            <w:r w:rsidRPr="00CF0824">
              <w:rPr>
                <w:rFonts w:cs="Arial"/>
              </w:rPr>
              <w:t>ę</w:t>
            </w:r>
            <w:r w:rsidR="004C06D9" w:rsidRPr="00CF0824">
              <w:rPr>
                <w:rFonts w:cs="Arial"/>
              </w:rPr>
              <w:t xml:space="preserve"> outsourcingu funkcji logistycznych</w:t>
            </w:r>
            <w:r w:rsidR="00C54633" w:rsidRPr="00CF0824">
              <w:rPr>
                <w:rFonts w:cs="Arial"/>
              </w:rPr>
              <w:t>,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03A0D6" w14:textId="77777777" w:rsidR="004C06D9" w:rsidRPr="00CF0824" w:rsidRDefault="004C06D9" w:rsidP="00C5463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K_W16</w:t>
            </w:r>
          </w:p>
        </w:tc>
      </w:tr>
      <w:tr w:rsidR="004C06D9" w:rsidRPr="00CF0824" w14:paraId="579AC47C" w14:textId="77777777" w:rsidTr="003E77E4">
        <w:trPr>
          <w:trHeight w:val="290"/>
        </w:trPr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374C49" w14:textId="77777777" w:rsidR="004C06D9" w:rsidRPr="00CF0824" w:rsidRDefault="004C06D9" w:rsidP="007877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766828" w14:textId="2FC74B35" w:rsidR="004C06D9" w:rsidRPr="00CF0824" w:rsidRDefault="00AA2FF8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w zaawansowanym zakresie</w:t>
            </w:r>
            <w:r w:rsidR="004C06D9" w:rsidRPr="00CF0824">
              <w:rPr>
                <w:rFonts w:cs="Arial"/>
              </w:rPr>
              <w:t xml:space="preserve"> specyfikę operatorów 3PL i 4PL i rozumie działania logistyczne realizowane w ramach logistyki kontraktowej</w:t>
            </w:r>
            <w:r w:rsidR="00C54633" w:rsidRPr="00CF0824">
              <w:rPr>
                <w:rFonts w:cs="Arial"/>
              </w:rPr>
              <w:t>,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616DCA" w14:textId="77777777" w:rsidR="00C54633" w:rsidRPr="00CF0824" w:rsidRDefault="00C54633" w:rsidP="00C5463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K_W05</w:t>
            </w:r>
          </w:p>
          <w:p w14:paraId="5B86A5FD" w14:textId="00CD5C7A" w:rsidR="004C06D9" w:rsidRPr="00CF0824" w:rsidRDefault="004C06D9" w:rsidP="00C5463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K_W08</w:t>
            </w:r>
          </w:p>
        </w:tc>
      </w:tr>
      <w:tr w:rsidR="004C06D9" w:rsidRPr="00CF0824" w14:paraId="4C4BCAF0" w14:textId="77777777" w:rsidTr="003E77E4">
        <w:trPr>
          <w:trHeight w:val="290"/>
        </w:trPr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70A043" w14:textId="77777777" w:rsidR="004C06D9" w:rsidRPr="00CF0824" w:rsidRDefault="004C06D9" w:rsidP="007877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W</w:t>
            </w:r>
            <w:r w:rsidRPr="00CF0824">
              <w:rPr>
                <w:rFonts w:cs="Arial"/>
                <w:color w:val="000000"/>
              </w:rPr>
              <w:softHyphen/>
              <w:t>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C114A9" w14:textId="07EB7513" w:rsidR="004C06D9" w:rsidRPr="00CF0824" w:rsidRDefault="00AA2FF8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 xml:space="preserve">w zaawansowanym stopniu </w:t>
            </w:r>
            <w:r w:rsidR="004C06D9" w:rsidRPr="00CF0824">
              <w:rPr>
                <w:rFonts w:cs="Arial"/>
              </w:rPr>
              <w:t>zasad</w:t>
            </w:r>
            <w:r w:rsidRPr="00CF0824">
              <w:rPr>
                <w:rFonts w:cs="Arial"/>
              </w:rPr>
              <w:t>y</w:t>
            </w:r>
            <w:r w:rsidR="004C06D9" w:rsidRPr="00CF0824">
              <w:rPr>
                <w:rFonts w:cs="Arial"/>
              </w:rPr>
              <w:t xml:space="preserve"> współpracy z zewnętrznym oferentem usług logistycznych</w:t>
            </w:r>
            <w:r w:rsidR="00C54633" w:rsidRPr="00CF0824">
              <w:rPr>
                <w:rFonts w:cs="Arial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428DEF" w14:textId="77777777" w:rsidR="004C06D9" w:rsidRPr="00CF0824" w:rsidRDefault="004C06D9" w:rsidP="00C5463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K_W03</w:t>
            </w:r>
          </w:p>
        </w:tc>
      </w:tr>
      <w:tr w:rsidR="00AA2FF8" w:rsidRPr="00CF0824" w14:paraId="21CCF2B8" w14:textId="77777777" w:rsidTr="003E77E4">
        <w:trPr>
          <w:trHeight w:val="415"/>
        </w:trPr>
        <w:tc>
          <w:tcPr>
            <w:tcW w:w="118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B52D1C" w14:textId="77777777" w:rsidR="00AA2FF8" w:rsidRPr="00CF0824" w:rsidRDefault="00AA2FF8" w:rsidP="004450A4">
            <w:pPr>
              <w:pStyle w:val="Tytukomrki"/>
              <w:spacing w:line="276" w:lineRule="auto"/>
            </w:pPr>
            <w:r w:rsidRPr="00CF0824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904F6E" w14:textId="77777777" w:rsidR="00AA2FF8" w:rsidRPr="00CF0824" w:rsidRDefault="00AA2FF8" w:rsidP="004450A4">
            <w:pPr>
              <w:pStyle w:val="Tytukomrki"/>
              <w:spacing w:line="276" w:lineRule="auto"/>
            </w:pPr>
            <w:r w:rsidRPr="00CF0824">
              <w:t>Efekt uczenia się: UMIEJĘTNOŚCI</w:t>
            </w:r>
          </w:p>
        </w:tc>
        <w:tc>
          <w:tcPr>
            <w:tcW w:w="207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441B01" w14:textId="77777777" w:rsidR="00AA2FF8" w:rsidRPr="00CF0824" w:rsidRDefault="00AA2FF8" w:rsidP="004450A4">
            <w:pPr>
              <w:pStyle w:val="Tytukomrki"/>
              <w:spacing w:line="276" w:lineRule="auto"/>
            </w:pPr>
            <w:r w:rsidRPr="00CF0824">
              <w:t>Symbol efektu kierunkowego</w:t>
            </w:r>
          </w:p>
        </w:tc>
      </w:tr>
      <w:tr w:rsidR="00AA2FF8" w:rsidRPr="00CF0824" w14:paraId="6B34BA45" w14:textId="77777777" w:rsidTr="003E77E4">
        <w:trPr>
          <w:trHeight w:val="415"/>
        </w:trPr>
        <w:tc>
          <w:tcPr>
            <w:tcW w:w="118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F5E28C" w14:textId="77777777" w:rsidR="00AA2FF8" w:rsidRPr="00CF0824" w:rsidRDefault="00AA2FF8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0104BA" w14:textId="27710D70" w:rsidR="00AA2FF8" w:rsidRPr="00CF0824" w:rsidRDefault="00AA2FF8" w:rsidP="004450A4">
            <w:pPr>
              <w:pStyle w:val="Tytukomrki"/>
              <w:spacing w:line="276" w:lineRule="auto"/>
            </w:pPr>
            <w:r w:rsidRPr="00CF0824">
              <w:t>Student potrafi:</w:t>
            </w:r>
          </w:p>
        </w:tc>
        <w:tc>
          <w:tcPr>
            <w:tcW w:w="207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1F34AD" w14:textId="77777777" w:rsidR="00AA2FF8" w:rsidRPr="00CF0824" w:rsidRDefault="00AA2FF8" w:rsidP="004450A4">
            <w:pPr>
              <w:pStyle w:val="Tytukomrki"/>
              <w:spacing w:line="276" w:lineRule="auto"/>
            </w:pPr>
          </w:p>
        </w:tc>
      </w:tr>
      <w:tr w:rsidR="004C06D9" w:rsidRPr="00CF0824" w14:paraId="49827942" w14:textId="77777777" w:rsidTr="003E77E4">
        <w:trPr>
          <w:trHeight w:val="290"/>
        </w:trPr>
        <w:tc>
          <w:tcPr>
            <w:tcW w:w="1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885256" w14:textId="77777777" w:rsidR="004C06D9" w:rsidRPr="00CF0824" w:rsidRDefault="004C06D9" w:rsidP="007877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CB90BF" w14:textId="2BA0271A" w:rsidR="004C06D9" w:rsidRPr="00CF0824" w:rsidRDefault="004C06D9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przedstawiać specyfikę i strukturę kontraktu</w:t>
            </w:r>
            <w:r w:rsidRPr="00CF0824">
              <w:rPr>
                <w:rFonts w:cs="Arial"/>
                <w:b/>
              </w:rPr>
              <w:t xml:space="preserve"> </w:t>
            </w:r>
            <w:r w:rsidRPr="00CF0824">
              <w:rPr>
                <w:rFonts w:cs="Arial"/>
              </w:rPr>
              <w:t>zawieranego z dostawcą usług logistycznych</w:t>
            </w:r>
            <w:r w:rsidR="00C54633" w:rsidRPr="00CF0824">
              <w:rPr>
                <w:rFonts w:cs="Arial"/>
              </w:rPr>
              <w:t>,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7CD19E" w14:textId="77777777" w:rsidR="004C06D9" w:rsidRPr="00CF0824" w:rsidRDefault="004C06D9" w:rsidP="00C5463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K_U07</w:t>
            </w:r>
          </w:p>
        </w:tc>
      </w:tr>
      <w:tr w:rsidR="004C06D9" w:rsidRPr="00CF0824" w14:paraId="3AD21D39" w14:textId="77777777" w:rsidTr="003E77E4">
        <w:trPr>
          <w:trHeight w:val="290"/>
        </w:trPr>
        <w:tc>
          <w:tcPr>
            <w:tcW w:w="1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72B12B" w14:textId="77777777" w:rsidR="004C06D9" w:rsidRPr="00CF0824" w:rsidRDefault="004C06D9" w:rsidP="007877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039072" w14:textId="31DA7A8A" w:rsidR="004C06D9" w:rsidRPr="00CF0824" w:rsidRDefault="004C06D9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analizować i oceniać rolę operatorów logistycznych w zarządzaniu logistyką przedsiębiorstwa</w:t>
            </w:r>
            <w:r w:rsidR="00C54633" w:rsidRPr="00CF0824">
              <w:rPr>
                <w:rFonts w:cs="Arial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C92661" w14:textId="77777777" w:rsidR="004C06D9" w:rsidRPr="00CF0824" w:rsidRDefault="004C06D9" w:rsidP="00C5463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K_U06</w:t>
            </w:r>
          </w:p>
        </w:tc>
      </w:tr>
      <w:tr w:rsidR="002F5223" w:rsidRPr="00CF0824" w14:paraId="67AE7B3D" w14:textId="77777777" w:rsidTr="003E77E4">
        <w:trPr>
          <w:trHeight w:val="415"/>
        </w:trPr>
        <w:tc>
          <w:tcPr>
            <w:tcW w:w="118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B7E036" w14:textId="77777777" w:rsidR="002F5223" w:rsidRPr="00CF0824" w:rsidRDefault="002F5223" w:rsidP="004450A4">
            <w:pPr>
              <w:pStyle w:val="Tytukomrki"/>
              <w:spacing w:line="276" w:lineRule="auto"/>
            </w:pPr>
            <w:r w:rsidRPr="00CF0824">
              <w:t xml:space="preserve">Symbol </w:t>
            </w:r>
            <w:r w:rsidRPr="00CF0824">
              <w:lastRenderedPageBreak/>
              <w:t>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213C8E" w14:textId="77777777" w:rsidR="002F5223" w:rsidRPr="00CF0824" w:rsidRDefault="002F5223" w:rsidP="004450A4">
            <w:pPr>
              <w:pStyle w:val="Tytukomrki"/>
              <w:spacing w:line="276" w:lineRule="auto"/>
            </w:pPr>
            <w:r w:rsidRPr="00CF0824">
              <w:lastRenderedPageBreak/>
              <w:t>Efekt uczenia się: KOMPETENCJE SPOŁECZNE</w:t>
            </w:r>
          </w:p>
        </w:tc>
        <w:tc>
          <w:tcPr>
            <w:tcW w:w="207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1CCB42" w14:textId="77777777" w:rsidR="002F5223" w:rsidRPr="00CF0824" w:rsidRDefault="002F5223" w:rsidP="004450A4">
            <w:pPr>
              <w:pStyle w:val="Tytukomrki"/>
              <w:spacing w:line="276" w:lineRule="auto"/>
            </w:pPr>
            <w:r w:rsidRPr="00CF0824">
              <w:t xml:space="preserve">Symbol efektu </w:t>
            </w:r>
            <w:r w:rsidRPr="00CF0824">
              <w:lastRenderedPageBreak/>
              <w:t>kierunkowego</w:t>
            </w:r>
          </w:p>
        </w:tc>
      </w:tr>
      <w:tr w:rsidR="002F5223" w:rsidRPr="00CF0824" w14:paraId="3BE99880" w14:textId="77777777" w:rsidTr="003E77E4">
        <w:trPr>
          <w:trHeight w:val="415"/>
        </w:trPr>
        <w:tc>
          <w:tcPr>
            <w:tcW w:w="118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C029E7" w14:textId="77777777" w:rsidR="002F5223" w:rsidRPr="00CF0824" w:rsidRDefault="002F5223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147DF4" w14:textId="7CA41A61" w:rsidR="002F5223" w:rsidRPr="00CF0824" w:rsidRDefault="002F5223" w:rsidP="004450A4">
            <w:pPr>
              <w:pStyle w:val="Tytukomrki"/>
              <w:spacing w:line="276" w:lineRule="auto"/>
            </w:pPr>
            <w:r w:rsidRPr="00CF0824">
              <w:t>Student jest gotów do:</w:t>
            </w:r>
          </w:p>
        </w:tc>
        <w:tc>
          <w:tcPr>
            <w:tcW w:w="207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30B701" w14:textId="77777777" w:rsidR="002F5223" w:rsidRPr="00CF0824" w:rsidRDefault="002F5223" w:rsidP="004450A4">
            <w:pPr>
              <w:pStyle w:val="Tytukomrki"/>
              <w:spacing w:line="276" w:lineRule="auto"/>
            </w:pPr>
          </w:p>
        </w:tc>
      </w:tr>
      <w:tr w:rsidR="004C06D9" w:rsidRPr="00CF0824" w14:paraId="74398174" w14:textId="77777777" w:rsidTr="003E77E4">
        <w:trPr>
          <w:trHeight w:val="290"/>
        </w:trPr>
        <w:tc>
          <w:tcPr>
            <w:tcW w:w="1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BAD251" w14:textId="77777777" w:rsidR="004C06D9" w:rsidRPr="00CF0824" w:rsidRDefault="004C06D9" w:rsidP="007877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232A45" w14:textId="38363801" w:rsidR="004C06D9" w:rsidRPr="00CF0824" w:rsidRDefault="004C06D9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myśle</w:t>
            </w:r>
            <w:r w:rsidR="002F5223" w:rsidRPr="00CF0824">
              <w:rPr>
                <w:rFonts w:cs="Arial"/>
              </w:rPr>
              <w:t>nia</w:t>
            </w:r>
            <w:r w:rsidRPr="00CF0824">
              <w:rPr>
                <w:rFonts w:cs="Arial"/>
              </w:rPr>
              <w:t xml:space="preserve"> i działa</w:t>
            </w:r>
            <w:r w:rsidR="002F5223" w:rsidRPr="00CF0824">
              <w:rPr>
                <w:rFonts w:cs="Arial"/>
              </w:rPr>
              <w:t>nia</w:t>
            </w:r>
            <w:r w:rsidRPr="00CF0824">
              <w:rPr>
                <w:rFonts w:cs="Arial"/>
              </w:rPr>
              <w:t xml:space="preserve"> w sposób przedsiębiorczy i kreatywny oraz prawidłow</w:t>
            </w:r>
            <w:r w:rsidR="002F5223" w:rsidRPr="00CF0824">
              <w:rPr>
                <w:rFonts w:cs="Arial"/>
              </w:rPr>
              <w:t xml:space="preserve">ego </w:t>
            </w:r>
            <w:r w:rsidRPr="00CF0824">
              <w:rPr>
                <w:rFonts w:cs="Arial"/>
              </w:rPr>
              <w:t xml:space="preserve"> rozwiąz</w:t>
            </w:r>
            <w:r w:rsidR="002F5223" w:rsidRPr="00CF0824">
              <w:rPr>
                <w:rFonts w:cs="Arial"/>
              </w:rPr>
              <w:t>ywania</w:t>
            </w:r>
            <w:r w:rsidRPr="00CF0824">
              <w:rPr>
                <w:rFonts w:cs="Arial"/>
              </w:rPr>
              <w:t xml:space="preserve"> dylemat</w:t>
            </w:r>
            <w:r w:rsidR="002F5223" w:rsidRPr="00CF0824">
              <w:rPr>
                <w:rFonts w:cs="Arial"/>
              </w:rPr>
              <w:t>ów</w:t>
            </w:r>
            <w:r w:rsidR="00C54633" w:rsidRPr="00CF0824">
              <w:rPr>
                <w:rFonts w:cs="Arial"/>
              </w:rPr>
              <w:t xml:space="preserve"> związan</w:t>
            </w:r>
            <w:r w:rsidR="002F5223" w:rsidRPr="00CF0824">
              <w:rPr>
                <w:rFonts w:cs="Arial"/>
              </w:rPr>
              <w:t>ych</w:t>
            </w:r>
            <w:r w:rsidR="00C54633" w:rsidRPr="00CF0824">
              <w:rPr>
                <w:rFonts w:cs="Arial"/>
              </w:rPr>
              <w:t xml:space="preserve"> z wypełnianiem ról zawodowych</w:t>
            </w:r>
            <w:r w:rsidRPr="00CF0824">
              <w:rPr>
                <w:rFonts w:cs="Arial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5BFE4B" w14:textId="77777777" w:rsidR="00C54633" w:rsidRPr="00CF0824" w:rsidRDefault="004C06D9" w:rsidP="00C5463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K_K02</w:t>
            </w:r>
          </w:p>
          <w:p w14:paraId="096EA195" w14:textId="2F2ADC8E" w:rsidR="004C06D9" w:rsidRPr="00CF0824" w:rsidRDefault="004C06D9" w:rsidP="00C5463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F0824">
              <w:rPr>
                <w:rFonts w:cs="Arial"/>
                <w:color w:val="000000"/>
              </w:rPr>
              <w:t>K_K05</w:t>
            </w:r>
          </w:p>
        </w:tc>
      </w:tr>
      <w:tr w:rsidR="004C06D9" w:rsidRPr="00CF0824" w14:paraId="1021C21D" w14:textId="77777777" w:rsidTr="003E77E4">
        <w:trPr>
          <w:trHeight w:val="454"/>
        </w:trPr>
        <w:tc>
          <w:tcPr>
            <w:tcW w:w="2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284569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Forma i typy zajęć:</w:t>
            </w:r>
          </w:p>
        </w:tc>
        <w:tc>
          <w:tcPr>
            <w:tcW w:w="805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BA2A" w14:textId="68853337" w:rsidR="004C06D9" w:rsidRPr="00CF0824" w:rsidRDefault="00787747" w:rsidP="001E3F5E">
            <w:r w:rsidRPr="00CF0824">
              <w:t>Wykład, ćwiczenia audytoryjne</w:t>
            </w:r>
          </w:p>
        </w:tc>
      </w:tr>
      <w:tr w:rsidR="004C06D9" w:rsidRPr="00CF0824" w14:paraId="4F96522C" w14:textId="77777777" w:rsidTr="003E77E4">
        <w:trPr>
          <w:trHeight w:val="454"/>
        </w:trPr>
        <w:tc>
          <w:tcPr>
            <w:tcW w:w="1063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2098E4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br w:type="page"/>
              <w:t>Wymagania wstępne i dodatkowe:</w:t>
            </w:r>
          </w:p>
        </w:tc>
      </w:tr>
      <w:tr w:rsidR="004C06D9" w:rsidRPr="00CF0824" w14:paraId="791FE47E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B38D3" w14:textId="77777777" w:rsidR="004C06D9" w:rsidRPr="00CF0824" w:rsidRDefault="004C06D9" w:rsidP="004450A4">
            <w:pPr>
              <w:ind w:left="340"/>
              <w:rPr>
                <w:rFonts w:cs="Arial"/>
              </w:rPr>
            </w:pPr>
            <w:r w:rsidRPr="00CF0824">
              <w:rPr>
                <w:rFonts w:cs="Arial"/>
              </w:rPr>
              <w:t>Znajomość podstawowych zagadnień z zakresu logistyki, rynku usług logistycznych, infrastruktury logistycznej</w:t>
            </w:r>
          </w:p>
        </w:tc>
      </w:tr>
      <w:tr w:rsidR="004C06D9" w:rsidRPr="00CF0824" w14:paraId="742EB6AF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8DC0EA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Treści modułu kształcenia:</w:t>
            </w:r>
          </w:p>
        </w:tc>
      </w:tr>
      <w:tr w:rsidR="004C06D9" w:rsidRPr="00CF0824" w14:paraId="67DBBFD7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34412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Wprowadzenie. Pojęcie, istota usług logistycznych</w:t>
            </w:r>
          </w:p>
          <w:p w14:paraId="46F740FA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Podstawowe cechy, rodzaje i poziomy outsourcingu usług logistycznych</w:t>
            </w:r>
          </w:p>
          <w:p w14:paraId="168499E1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 xml:space="preserve">Usługi </w:t>
            </w:r>
            <w:proofErr w:type="spellStart"/>
            <w:r w:rsidRPr="00CF0824">
              <w:rPr>
                <w:rFonts w:cs="Arial"/>
              </w:rPr>
              <w:t>outsourcowane</w:t>
            </w:r>
            <w:proofErr w:type="spellEnd"/>
            <w:r w:rsidRPr="00CF0824">
              <w:rPr>
                <w:rFonts w:cs="Arial"/>
              </w:rPr>
              <w:t xml:space="preserve"> w logistyce kontraktowej</w:t>
            </w:r>
          </w:p>
          <w:p w14:paraId="78100528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Wybór dostawcy usług z branży TSL</w:t>
            </w:r>
          </w:p>
          <w:p w14:paraId="19A2C71F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Proces wdrażania outsourcingu logistycznego</w:t>
            </w:r>
          </w:p>
          <w:p w14:paraId="14BD9FD8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Charakterystyka kontraktu zawieranego z usługodawcą logistycznym i proces zarządzania kontraktem</w:t>
            </w:r>
          </w:p>
          <w:p w14:paraId="49A9E20F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Liderzy europejskiego i światowego rynku usług logistycznych i ich oferta usług kontraktowych</w:t>
            </w:r>
          </w:p>
          <w:p w14:paraId="155222F5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 xml:space="preserve">Rozwój branży TSL w Polsce. Przykłady usług logistyki kontraktowej w ofercie operatorów logistycznych </w:t>
            </w:r>
          </w:p>
          <w:p w14:paraId="0B13CBC0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Wybrane przykłady współpracy z operatorami logistycznymi w ramach logistyki kontraktowej</w:t>
            </w:r>
          </w:p>
          <w:p w14:paraId="117C47D0" w14:textId="77777777" w:rsidR="004C06D9" w:rsidRPr="00CF0824" w:rsidRDefault="004C06D9" w:rsidP="006236D7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Wykorzystanie nowoczesnych rozwiązań w logistyce kontraktowej w Polsce i na świecie</w:t>
            </w:r>
          </w:p>
        </w:tc>
      </w:tr>
      <w:tr w:rsidR="004C06D9" w:rsidRPr="00CF0824" w14:paraId="7756CEE8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5B8DAB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Literatura podstawowa:</w:t>
            </w:r>
          </w:p>
        </w:tc>
      </w:tr>
      <w:tr w:rsidR="004C06D9" w:rsidRPr="00CF0824" w14:paraId="225D3341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C88CD" w14:textId="77777777" w:rsidR="004C06D9" w:rsidRPr="00CF0824" w:rsidRDefault="004C06D9" w:rsidP="006236D7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F0824">
              <w:rPr>
                <w:rFonts w:ascii="Arial" w:hAnsi="Arial" w:cs="Arial"/>
                <w:sz w:val="22"/>
                <w:szCs w:val="22"/>
              </w:rPr>
              <w:t xml:space="preserve">A. Kuriata, Z. </w:t>
            </w:r>
            <w:proofErr w:type="spellStart"/>
            <w:r w:rsidRPr="00CF0824">
              <w:rPr>
                <w:rFonts w:ascii="Arial" w:hAnsi="Arial" w:cs="Arial"/>
                <w:sz w:val="22"/>
                <w:szCs w:val="22"/>
              </w:rPr>
              <w:t>Kordel</w:t>
            </w:r>
            <w:proofErr w:type="spellEnd"/>
            <w:r w:rsidRPr="00CF0824">
              <w:rPr>
                <w:rFonts w:ascii="Arial" w:hAnsi="Arial" w:cs="Arial"/>
                <w:sz w:val="22"/>
                <w:szCs w:val="22"/>
              </w:rPr>
              <w:t>, Logistyka i transport</w:t>
            </w:r>
            <w:r w:rsidRPr="00CF0824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Pr="00CF0824">
              <w:rPr>
                <w:rFonts w:ascii="Arial" w:hAnsi="Arial" w:cs="Arial"/>
                <w:sz w:val="22"/>
                <w:szCs w:val="22"/>
              </w:rPr>
              <w:t xml:space="preserve"> teoria oraz praktyczne zastosowania, </w:t>
            </w:r>
            <w:proofErr w:type="spellStart"/>
            <w:r w:rsidRPr="00CF0824">
              <w:rPr>
                <w:rFonts w:ascii="Arial" w:hAnsi="Arial" w:cs="Arial"/>
                <w:color w:val="auto"/>
                <w:sz w:val="22"/>
                <w:szCs w:val="22"/>
              </w:rPr>
              <w:t>CeDeWu</w:t>
            </w:r>
            <w:proofErr w:type="spellEnd"/>
            <w:r w:rsidRPr="00CF0824">
              <w:rPr>
                <w:rFonts w:ascii="Arial" w:hAnsi="Arial" w:cs="Arial"/>
                <w:color w:val="auto"/>
                <w:sz w:val="22"/>
                <w:szCs w:val="22"/>
              </w:rPr>
              <w:t>, Warszawa 2019.</w:t>
            </w:r>
          </w:p>
          <w:p w14:paraId="0B28F751" w14:textId="77777777" w:rsidR="004C06D9" w:rsidRPr="00CF0824" w:rsidRDefault="004C06D9" w:rsidP="006236D7">
            <w:pPr>
              <w:pStyle w:val="Tekstprzypisudolnego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F0824">
              <w:rPr>
                <w:rFonts w:ascii="Arial" w:hAnsi="Arial" w:cs="Arial"/>
                <w:sz w:val="22"/>
                <w:szCs w:val="22"/>
              </w:rPr>
              <w:t xml:space="preserve">A. M. Jeszka, Sektor usług logistycznych w teorii i praktyce, </w:t>
            </w:r>
            <w:proofErr w:type="spellStart"/>
            <w:r w:rsidRPr="00CF0824">
              <w:rPr>
                <w:rFonts w:ascii="Arial" w:hAnsi="Arial" w:cs="Arial"/>
                <w:sz w:val="22"/>
                <w:szCs w:val="22"/>
              </w:rPr>
              <w:t>Difin</w:t>
            </w:r>
            <w:proofErr w:type="spellEnd"/>
            <w:r w:rsidRPr="00CF0824">
              <w:rPr>
                <w:rFonts w:ascii="Arial" w:hAnsi="Arial" w:cs="Arial"/>
                <w:sz w:val="22"/>
                <w:szCs w:val="22"/>
              </w:rPr>
              <w:t>, Warszawa 2013.</w:t>
            </w:r>
          </w:p>
          <w:p w14:paraId="707D9A0F" w14:textId="77777777" w:rsidR="004C06D9" w:rsidRPr="00CF0824" w:rsidRDefault="004C06D9" w:rsidP="006236D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 xml:space="preserve">K. Nowicka, Outsourcing w zarządzaniu zasobami przedsiębiorstwa, </w:t>
            </w:r>
            <w:proofErr w:type="spellStart"/>
            <w:r w:rsidRPr="00CF0824">
              <w:rPr>
                <w:rFonts w:cs="Arial"/>
              </w:rPr>
              <w:t>Difin</w:t>
            </w:r>
            <w:proofErr w:type="spellEnd"/>
            <w:r w:rsidRPr="00CF0824">
              <w:rPr>
                <w:rFonts w:cs="Arial"/>
              </w:rPr>
              <w:t>, Warszawa 2016.</w:t>
            </w:r>
          </w:p>
          <w:p w14:paraId="4E086209" w14:textId="754E1DDD" w:rsidR="004C06D9" w:rsidRPr="00CF0824" w:rsidRDefault="004C06D9" w:rsidP="006236D7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F0824">
              <w:rPr>
                <w:rFonts w:ascii="Arial" w:hAnsi="Arial" w:cs="Arial"/>
                <w:sz w:val="22"/>
                <w:szCs w:val="22"/>
              </w:rPr>
              <w:t>S.</w:t>
            </w:r>
            <w:r w:rsidR="001056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0824">
              <w:rPr>
                <w:rFonts w:ascii="Arial" w:hAnsi="Arial" w:cs="Arial"/>
                <w:sz w:val="22"/>
                <w:szCs w:val="22"/>
              </w:rPr>
              <w:t xml:space="preserve">M. Szukalski, M. </w:t>
            </w:r>
            <w:proofErr w:type="spellStart"/>
            <w:r w:rsidRPr="00CF0824">
              <w:rPr>
                <w:rFonts w:ascii="Arial" w:hAnsi="Arial" w:cs="Arial"/>
                <w:sz w:val="22"/>
                <w:szCs w:val="22"/>
              </w:rPr>
              <w:t>Wodnicka</w:t>
            </w:r>
            <w:proofErr w:type="spellEnd"/>
            <w:r w:rsidRPr="00CF0824">
              <w:rPr>
                <w:rFonts w:ascii="Arial" w:hAnsi="Arial" w:cs="Arial"/>
                <w:sz w:val="22"/>
                <w:szCs w:val="22"/>
              </w:rPr>
              <w:t xml:space="preserve">, Outsourcing. Metodyka przygotowywania procesów i ocena efektywności, </w:t>
            </w:r>
            <w:proofErr w:type="spellStart"/>
            <w:r w:rsidRPr="00CF0824">
              <w:rPr>
                <w:rFonts w:ascii="Arial" w:hAnsi="Arial" w:cs="Arial"/>
                <w:sz w:val="22"/>
                <w:szCs w:val="22"/>
              </w:rPr>
              <w:t>Difin</w:t>
            </w:r>
            <w:proofErr w:type="spellEnd"/>
            <w:r w:rsidRPr="00CF0824">
              <w:rPr>
                <w:rFonts w:ascii="Arial" w:hAnsi="Arial" w:cs="Arial"/>
                <w:sz w:val="22"/>
                <w:szCs w:val="22"/>
              </w:rPr>
              <w:t>, Warszawa 2016.</w:t>
            </w:r>
          </w:p>
          <w:p w14:paraId="1D8C170E" w14:textId="0F2A9E13" w:rsidR="001F0E87" w:rsidRPr="00CF0824" w:rsidRDefault="00471B6F" w:rsidP="006236D7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562D">
              <w:rPr>
                <w:rFonts w:ascii="Arial" w:hAnsi="Arial" w:cs="Arial"/>
                <w:sz w:val="22"/>
                <w:szCs w:val="22"/>
              </w:rPr>
              <w:t>A. Kawa, Orientacja sieciowa przedsiębiorstw branży usług logistycznych,</w:t>
            </w:r>
            <w:r w:rsidRPr="0010562D">
              <w:rPr>
                <w:rFonts w:ascii="Arial" w:hAnsi="Arial" w:cs="Arial"/>
                <w:color w:val="auto"/>
                <w:sz w:val="22"/>
                <w:szCs w:val="22"/>
              </w:rPr>
              <w:t xml:space="preserve"> Wydawnictwo Uniwersytetu</w:t>
            </w:r>
            <w:r w:rsidRPr="00CF0824">
              <w:rPr>
                <w:rFonts w:ascii="Arial" w:hAnsi="Arial" w:cs="Arial"/>
                <w:color w:val="auto"/>
                <w:sz w:val="22"/>
                <w:szCs w:val="22"/>
              </w:rPr>
              <w:t xml:space="preserve"> Ekonomicznego, Poznań 2017.</w:t>
            </w:r>
          </w:p>
        </w:tc>
      </w:tr>
      <w:tr w:rsidR="004C06D9" w:rsidRPr="00CF0824" w14:paraId="1E8673E2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83FCCF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Literatura dodatkowa:</w:t>
            </w:r>
          </w:p>
        </w:tc>
      </w:tr>
      <w:tr w:rsidR="004C06D9" w:rsidRPr="00B72DF1" w14:paraId="645ADB3E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2A8B1" w14:textId="4E4FD95F" w:rsidR="004C06D9" w:rsidRPr="00CF0824" w:rsidRDefault="004C06D9" w:rsidP="006236D7">
            <w:pPr>
              <w:pStyle w:val="Akapitzlist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F0824">
              <w:rPr>
                <w:rFonts w:cs="Arial"/>
              </w:rPr>
              <w:t>P</w:t>
            </w:r>
            <w:r w:rsidR="00C54633" w:rsidRPr="00CF0824">
              <w:rPr>
                <w:rFonts w:cs="Arial"/>
              </w:rPr>
              <w:t>. Andrzejczyk, P. Fajfer, Branża</w:t>
            </w:r>
            <w:r w:rsidRPr="00CF0824">
              <w:rPr>
                <w:rFonts w:cs="Arial"/>
              </w:rPr>
              <w:t xml:space="preserve"> TSL w przykładach i ćwiczeniach, Instytut Logistyki </w:t>
            </w:r>
            <w:r w:rsidR="002327F3">
              <w:rPr>
                <w:rFonts w:cs="Arial"/>
              </w:rPr>
              <w:br/>
            </w:r>
            <w:r w:rsidRPr="00CF0824">
              <w:rPr>
                <w:rFonts w:cs="Arial"/>
              </w:rPr>
              <w:t xml:space="preserve">i Magazynowania, Poznań 2016.  </w:t>
            </w:r>
          </w:p>
          <w:p w14:paraId="42E25180" w14:textId="2F861A6F" w:rsidR="001376F6" w:rsidRPr="00482B3E" w:rsidRDefault="001376F6" w:rsidP="006236D7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 w:rsidRPr="00CF0824">
              <w:rPr>
                <w:rFonts w:cs="Arial"/>
              </w:rPr>
              <w:t xml:space="preserve">R. </w:t>
            </w:r>
            <w:proofErr w:type="spellStart"/>
            <w:r w:rsidRPr="00CF0824">
              <w:rPr>
                <w:rFonts w:cs="Arial"/>
              </w:rPr>
              <w:t>Demianiuk</w:t>
            </w:r>
            <w:proofErr w:type="spellEnd"/>
            <w:r w:rsidRPr="00CF0824">
              <w:rPr>
                <w:rFonts w:cs="Arial"/>
              </w:rPr>
              <w:t xml:space="preserve"> (red.), Logistyczna obsługa e-commerce. Wybrane przykłady, Uniwersytet </w:t>
            </w:r>
            <w:r w:rsidR="00D42F24">
              <w:rPr>
                <w:rFonts w:cs="Arial"/>
              </w:rPr>
              <w:br/>
            </w:r>
            <w:r w:rsidRPr="00CF0824">
              <w:rPr>
                <w:rFonts w:cs="Arial"/>
              </w:rPr>
              <w:t xml:space="preserve">w </w:t>
            </w:r>
            <w:r w:rsidRPr="00482B3E">
              <w:rPr>
                <w:rFonts w:cs="Arial"/>
              </w:rPr>
              <w:t>Siedlcach, Siedlce 2024.</w:t>
            </w:r>
          </w:p>
          <w:p w14:paraId="171E849E" w14:textId="1109D89E" w:rsidR="004C06D9" w:rsidRPr="00482B3E" w:rsidRDefault="004C06D9" w:rsidP="006236D7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 w:rsidRPr="00482B3E">
              <w:rPr>
                <w:rFonts w:cs="Arial"/>
                <w:bCs/>
                <w:lang w:val="en-US"/>
              </w:rPr>
              <w:t xml:space="preserve">R. </w:t>
            </w:r>
            <w:proofErr w:type="spellStart"/>
            <w:r w:rsidRPr="00482B3E">
              <w:rPr>
                <w:rFonts w:cs="Arial"/>
                <w:bCs/>
                <w:lang w:val="en-US"/>
              </w:rPr>
              <w:t>Demianiuk</w:t>
            </w:r>
            <w:proofErr w:type="spellEnd"/>
            <w:r w:rsidRPr="00482B3E">
              <w:rPr>
                <w:rFonts w:cs="Arial"/>
                <w:bCs/>
                <w:lang w:val="en-US"/>
              </w:rPr>
              <w:t xml:space="preserve">, </w:t>
            </w:r>
            <w:r w:rsidR="00482B3E" w:rsidRPr="00482B3E">
              <w:rPr>
                <w:lang w:val="en-US"/>
              </w:rPr>
              <w:t xml:space="preserve">Social responsibility of the leaders of the transport, forwarding and logistics sector in Poland, [w:] J. </w:t>
            </w:r>
            <w:proofErr w:type="spellStart"/>
            <w:r w:rsidR="00482B3E" w:rsidRPr="00482B3E">
              <w:rPr>
                <w:lang w:val="en-US"/>
              </w:rPr>
              <w:t>Brodowska-Szewczuk</w:t>
            </w:r>
            <w:proofErr w:type="spellEnd"/>
            <w:r w:rsidR="00482B3E" w:rsidRPr="00482B3E">
              <w:rPr>
                <w:lang w:val="en-US"/>
              </w:rPr>
              <w:t xml:space="preserve">, A. </w:t>
            </w:r>
            <w:proofErr w:type="spellStart"/>
            <w:r w:rsidR="00482B3E" w:rsidRPr="00482B3E">
              <w:rPr>
                <w:lang w:val="en-US"/>
              </w:rPr>
              <w:t>Marciniuk-Kluska</w:t>
            </w:r>
            <w:proofErr w:type="spellEnd"/>
            <w:r w:rsidR="00482B3E" w:rsidRPr="00482B3E">
              <w:rPr>
                <w:lang w:val="en-US"/>
              </w:rPr>
              <w:t xml:space="preserve">, R. </w:t>
            </w:r>
            <w:proofErr w:type="spellStart"/>
            <w:r w:rsidR="00482B3E" w:rsidRPr="00482B3E">
              <w:rPr>
                <w:rStyle w:val="highlight"/>
                <w:lang w:val="en-US"/>
              </w:rPr>
              <w:t>Demianiuk</w:t>
            </w:r>
            <w:proofErr w:type="spellEnd"/>
            <w:r w:rsidR="00482B3E" w:rsidRPr="00482B3E">
              <w:rPr>
                <w:lang w:val="en-US"/>
              </w:rPr>
              <w:t xml:space="preserve"> (editing), Current challenges for human activity. </w:t>
            </w:r>
            <w:proofErr w:type="spellStart"/>
            <w:r w:rsidR="00482B3E" w:rsidRPr="00482B3E">
              <w:t>An</w:t>
            </w:r>
            <w:proofErr w:type="spellEnd"/>
            <w:r w:rsidR="00482B3E" w:rsidRPr="00482B3E">
              <w:t xml:space="preserve"> </w:t>
            </w:r>
            <w:proofErr w:type="spellStart"/>
            <w:r w:rsidR="00482B3E" w:rsidRPr="00482B3E">
              <w:t>interdisciplinary</w:t>
            </w:r>
            <w:proofErr w:type="spellEnd"/>
            <w:r w:rsidR="00482B3E" w:rsidRPr="00482B3E">
              <w:t xml:space="preserve"> </w:t>
            </w:r>
            <w:proofErr w:type="spellStart"/>
            <w:r w:rsidR="00482B3E" w:rsidRPr="00482B3E">
              <w:t>approach</w:t>
            </w:r>
            <w:proofErr w:type="spellEnd"/>
            <w:r w:rsidR="00482B3E" w:rsidRPr="00482B3E">
              <w:t>, Uniwersytet Przyrodniczo-Humanistyczny w Siedlcach, Siedlce 2022</w:t>
            </w:r>
            <w:r w:rsidRPr="00482B3E">
              <w:rPr>
                <w:rFonts w:cs="Arial"/>
              </w:rPr>
              <w:t>.</w:t>
            </w:r>
          </w:p>
          <w:p w14:paraId="54A2DE93" w14:textId="3370ED10" w:rsidR="004C06D9" w:rsidRPr="00CF0824" w:rsidRDefault="004C06D9" w:rsidP="006236D7">
            <w:pPr>
              <w:numPr>
                <w:ilvl w:val="0"/>
                <w:numId w:val="25"/>
              </w:numPr>
              <w:rPr>
                <w:rStyle w:val="opis"/>
                <w:rFonts w:cs="Arial"/>
              </w:rPr>
            </w:pPr>
            <w:r w:rsidRPr="00482B3E">
              <w:rPr>
                <w:rFonts w:cs="Arial"/>
              </w:rPr>
              <w:t>2</w:t>
            </w:r>
            <w:r w:rsidR="00E457B3" w:rsidRPr="00482B3E">
              <w:rPr>
                <w:rFonts w:cs="Arial"/>
              </w:rPr>
              <w:t>8,</w:t>
            </w:r>
            <w:r w:rsidRPr="00482B3E">
              <w:rPr>
                <w:rFonts w:cs="Arial"/>
              </w:rPr>
              <w:t xml:space="preserve"> </w:t>
            </w:r>
            <w:r w:rsidR="00E457B3" w:rsidRPr="00482B3E">
              <w:rPr>
                <w:rFonts w:cs="Arial"/>
              </w:rPr>
              <w:t>29 i 30</w:t>
            </w:r>
            <w:r w:rsidRPr="00482B3E">
              <w:rPr>
                <w:rFonts w:cs="Arial"/>
              </w:rPr>
              <w:t xml:space="preserve"> edycja</w:t>
            </w:r>
            <w:r w:rsidRPr="00CF0824">
              <w:rPr>
                <w:rFonts w:cs="Arial"/>
              </w:rPr>
              <w:t xml:space="preserve"> rankingu firm TSL, </w:t>
            </w:r>
            <w:r w:rsidRPr="00CF0824">
              <w:rPr>
                <w:rStyle w:val="opis"/>
                <w:rFonts w:cs="Arial"/>
              </w:rPr>
              <w:t>Dziennik Gazeta Prawna.</w:t>
            </w:r>
          </w:p>
          <w:p w14:paraId="06FAF377" w14:textId="5BE9D872" w:rsidR="001F0E87" w:rsidRPr="00CF0824" w:rsidRDefault="001F0E87" w:rsidP="006236D7">
            <w:pPr>
              <w:pStyle w:val="Akapitzlist"/>
              <w:numPr>
                <w:ilvl w:val="0"/>
                <w:numId w:val="25"/>
              </w:numPr>
              <w:rPr>
                <w:rFonts w:cs="Arial"/>
                <w:lang w:val="en-US"/>
              </w:rPr>
            </w:pPr>
            <w:r w:rsidRPr="004A0BB0">
              <w:rPr>
                <w:rFonts w:cs="Arial"/>
                <w:lang w:val="en-US"/>
              </w:rPr>
              <w:t>P. Klaus,</w:t>
            </w:r>
            <w:r w:rsidR="002327F3" w:rsidRPr="004A0BB0">
              <w:rPr>
                <w:rFonts w:cs="Arial"/>
                <w:lang w:val="en-US"/>
              </w:rPr>
              <w:t xml:space="preserve"> R. </w:t>
            </w:r>
            <w:proofErr w:type="spellStart"/>
            <w:r w:rsidR="002327F3" w:rsidRPr="004A0BB0">
              <w:rPr>
                <w:rFonts w:cs="Arial"/>
                <w:lang w:val="en-US"/>
              </w:rPr>
              <w:t>Leicht</w:t>
            </w:r>
            <w:proofErr w:type="spellEnd"/>
            <w:r w:rsidR="002327F3" w:rsidRPr="004A0BB0">
              <w:rPr>
                <w:rFonts w:cs="Arial"/>
                <w:lang w:val="en-US"/>
              </w:rPr>
              <w:t xml:space="preserve">, A. </w:t>
            </w:r>
            <w:proofErr w:type="spellStart"/>
            <w:r w:rsidR="002327F3" w:rsidRPr="004A0BB0">
              <w:rPr>
                <w:rFonts w:cs="Arial"/>
                <w:lang w:val="en-US"/>
              </w:rPr>
              <w:t>Wojtech</w:t>
            </w:r>
            <w:proofErr w:type="spellEnd"/>
            <w:r w:rsidR="002327F3" w:rsidRPr="004A0BB0">
              <w:rPr>
                <w:rFonts w:cs="Arial"/>
                <w:lang w:val="en-US"/>
              </w:rPr>
              <w:t xml:space="preserve">, R. Blum, </w:t>
            </w:r>
            <w:r w:rsidRPr="004A0BB0">
              <w:rPr>
                <w:rFonts w:cs="Arial"/>
                <w:lang w:val="en-US"/>
              </w:rPr>
              <w:t>Top 100 in European Transport and Logistics Services 202</w:t>
            </w:r>
            <w:r w:rsidR="002327F3" w:rsidRPr="004A0BB0">
              <w:rPr>
                <w:rFonts w:cs="Arial"/>
                <w:lang w:val="en-US"/>
              </w:rPr>
              <w:t>4</w:t>
            </w:r>
            <w:r w:rsidRPr="004A0BB0">
              <w:rPr>
                <w:rFonts w:cs="Arial"/>
                <w:lang w:val="en-US"/>
              </w:rPr>
              <w:t>/202</w:t>
            </w:r>
            <w:r w:rsidR="002327F3" w:rsidRPr="004A0BB0">
              <w:rPr>
                <w:rFonts w:cs="Arial"/>
                <w:lang w:val="en-US"/>
              </w:rPr>
              <w:t>5</w:t>
            </w:r>
            <w:r w:rsidRPr="004A0BB0">
              <w:rPr>
                <w:rFonts w:cs="Arial"/>
                <w:lang w:val="en-US"/>
              </w:rPr>
              <w:t xml:space="preserve">, </w:t>
            </w:r>
            <w:proofErr w:type="spellStart"/>
            <w:r w:rsidRPr="004A0BB0">
              <w:rPr>
                <w:rFonts w:cs="Arial"/>
                <w:lang w:val="en-US"/>
              </w:rPr>
              <w:t>Instytut</w:t>
            </w:r>
            <w:proofErr w:type="spellEnd"/>
            <w:r w:rsidRPr="00CF0824">
              <w:rPr>
                <w:rFonts w:cs="Arial"/>
                <w:lang w:val="en-US"/>
              </w:rPr>
              <w:t xml:space="preserve"> </w:t>
            </w:r>
            <w:proofErr w:type="spellStart"/>
            <w:r w:rsidRPr="00CF0824">
              <w:rPr>
                <w:rFonts w:cs="Arial"/>
                <w:lang w:val="en-US"/>
              </w:rPr>
              <w:t>Fraunhofera</w:t>
            </w:r>
            <w:proofErr w:type="spellEnd"/>
            <w:r w:rsidRPr="00CF0824">
              <w:rPr>
                <w:rFonts w:cs="Arial"/>
                <w:lang w:val="en-US"/>
              </w:rPr>
              <w:t>, Publishing House: DVV Media Group.</w:t>
            </w:r>
          </w:p>
        </w:tc>
      </w:tr>
      <w:tr w:rsidR="004C06D9" w:rsidRPr="00CF0824" w14:paraId="03E0F627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99D083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Planowane formy/działania/metody dydaktyczne:</w:t>
            </w:r>
          </w:p>
        </w:tc>
      </w:tr>
      <w:tr w:rsidR="004C06D9" w:rsidRPr="00CF0824" w14:paraId="25816B2A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B434B" w14:textId="2791F6DD" w:rsidR="004C06D9" w:rsidRPr="00CF0824" w:rsidRDefault="004C06D9" w:rsidP="001E3F5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F0824">
              <w:rPr>
                <w:rFonts w:ascii="Arial" w:hAnsi="Arial" w:cs="Arial"/>
                <w:sz w:val="22"/>
                <w:szCs w:val="22"/>
              </w:rPr>
              <w:t xml:space="preserve">Wykłady realizowane są metodą wykładu informacyjnego i problemowego z wykorzystaniem prezentacji multimedialnych. </w:t>
            </w:r>
            <w:r w:rsidR="001E3F5E" w:rsidRPr="00CF0824">
              <w:rPr>
                <w:rFonts w:ascii="Arial" w:hAnsi="Arial" w:cs="Arial"/>
                <w:sz w:val="22"/>
                <w:szCs w:val="22"/>
              </w:rPr>
              <w:br/>
            </w:r>
            <w:r w:rsidRPr="00CF0824">
              <w:rPr>
                <w:rFonts w:ascii="Arial" w:hAnsi="Arial" w:cs="Arial"/>
                <w:sz w:val="22"/>
                <w:szCs w:val="22"/>
              </w:rPr>
              <w:t xml:space="preserve">Ćwiczenia prowadzone są z wykorzystaniem analiz sytuacyjnych przedsiębiorstw z branży TSL wspartych pracą w grupach zadaniowych i dyskusjami problemowymi w celu kształtowania umiejętności zastosowania </w:t>
            </w:r>
            <w:r w:rsidRPr="00CF0824">
              <w:rPr>
                <w:rFonts w:ascii="Arial" w:hAnsi="Arial" w:cs="Arial"/>
                <w:sz w:val="22"/>
                <w:szCs w:val="22"/>
              </w:rPr>
              <w:lastRenderedPageBreak/>
              <w:t>wiedzy teoretycznej oraz metodą projektu praktycznego.</w:t>
            </w:r>
          </w:p>
        </w:tc>
      </w:tr>
      <w:tr w:rsidR="004C06D9" w:rsidRPr="00CF0824" w14:paraId="1A6A186A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F8F8B4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lastRenderedPageBreak/>
              <w:t>Sposoby weryfikacji efektów uczenia się osiąganych przez studenta:</w:t>
            </w:r>
          </w:p>
        </w:tc>
      </w:tr>
      <w:tr w:rsidR="00A80B88" w:rsidRPr="00CF0824" w14:paraId="02C9E098" w14:textId="77777777" w:rsidTr="003E77E4">
        <w:trPr>
          <w:trHeight w:val="417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7538EFA" w14:textId="77777777" w:rsidR="00A80B88" w:rsidRPr="00CF0824" w:rsidRDefault="00A80B88" w:rsidP="00A80B88">
            <w:pPr>
              <w:pStyle w:val="Tytukomrki"/>
            </w:pPr>
            <w:r w:rsidRPr="00CF0824">
              <w:t>Symbol efektu kierunkowego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BA0CC4A" w14:textId="77777777" w:rsidR="00A80B88" w:rsidRPr="00CF0824" w:rsidRDefault="00A80B88" w:rsidP="00A80B88">
            <w:pPr>
              <w:pStyle w:val="Tytukomrki"/>
            </w:pPr>
            <w:r w:rsidRPr="00CF0824">
              <w:t>Metody weryfikacji efektów uczenia się</w:t>
            </w:r>
          </w:p>
        </w:tc>
      </w:tr>
      <w:tr w:rsidR="00A80B88" w:rsidRPr="00CF0824" w14:paraId="4FF692C9" w14:textId="77777777" w:rsidTr="003E77E4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B9D30E" w14:textId="33638B10" w:rsidR="00A80B88" w:rsidRPr="00CF0824" w:rsidRDefault="00A80B88" w:rsidP="00A80B88">
            <w:pPr>
              <w:pStyle w:val="Tytukomrki"/>
              <w:rPr>
                <w:b w:val="0"/>
              </w:rPr>
            </w:pPr>
            <w:r w:rsidRPr="00CF0824">
              <w:rPr>
                <w:b w:val="0"/>
              </w:rPr>
              <w:t>W_01 - W_03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E27D88" w14:textId="77777777" w:rsidR="00A80B88" w:rsidRPr="00CF0824" w:rsidRDefault="00A80B88" w:rsidP="00A80B88">
            <w:pPr>
              <w:pStyle w:val="Tytukomrki"/>
              <w:rPr>
                <w:b w:val="0"/>
              </w:rPr>
            </w:pPr>
            <w:r w:rsidRPr="00CF0824">
              <w:rPr>
                <w:b w:val="0"/>
              </w:rPr>
              <w:t>egzamin pisemny w formie testu;</w:t>
            </w:r>
          </w:p>
        </w:tc>
      </w:tr>
      <w:tr w:rsidR="00A80B88" w:rsidRPr="00CF0824" w14:paraId="69C7A995" w14:textId="77777777" w:rsidTr="003E77E4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6A14B1" w14:textId="3F7D5695" w:rsidR="00A80B88" w:rsidRPr="00CF0824" w:rsidRDefault="00A80B88" w:rsidP="00A80B88">
            <w:pPr>
              <w:pStyle w:val="Tytukomrki"/>
              <w:rPr>
                <w:b w:val="0"/>
              </w:rPr>
            </w:pPr>
            <w:r w:rsidRPr="00CF0824">
              <w:rPr>
                <w:b w:val="0"/>
              </w:rPr>
              <w:t>U_01 - U_02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A8A4D1" w14:textId="0BA831F8" w:rsidR="00A80B88" w:rsidRPr="004D266F" w:rsidRDefault="00A80B88" w:rsidP="00A80B88">
            <w:pPr>
              <w:pStyle w:val="Tytukomrki"/>
              <w:rPr>
                <w:b w:val="0"/>
              </w:rPr>
            </w:pPr>
            <w:r w:rsidRPr="004D266F">
              <w:rPr>
                <w:b w:val="0"/>
              </w:rPr>
              <w:t>ocena przygotowanego projektu w formie prezentacji multimedialnej</w:t>
            </w:r>
            <w:r w:rsidR="004D266F" w:rsidRPr="004D266F">
              <w:rPr>
                <w:b w:val="0"/>
              </w:rPr>
              <w:t xml:space="preserve"> i ocenę z kolokwium</w:t>
            </w:r>
            <w:r w:rsidRPr="004D266F">
              <w:rPr>
                <w:b w:val="0"/>
              </w:rPr>
              <w:t>;</w:t>
            </w:r>
          </w:p>
        </w:tc>
      </w:tr>
      <w:tr w:rsidR="00A80B88" w:rsidRPr="00CF0824" w14:paraId="63345E68" w14:textId="77777777" w:rsidTr="003E77E4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BC1BA28" w14:textId="0B62277D" w:rsidR="00A80B88" w:rsidRPr="00CF0824" w:rsidRDefault="00A80B88" w:rsidP="0058773B">
            <w:pPr>
              <w:pStyle w:val="Tytukomrki"/>
              <w:rPr>
                <w:b w:val="0"/>
              </w:rPr>
            </w:pPr>
            <w:r w:rsidRPr="00CF0824">
              <w:rPr>
                <w:b w:val="0"/>
              </w:rPr>
              <w:t xml:space="preserve">K_01 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0F6221" w14:textId="77777777" w:rsidR="00A80B88" w:rsidRPr="00CF0824" w:rsidRDefault="00A80B88" w:rsidP="0058773B">
            <w:pPr>
              <w:pStyle w:val="Tytukomrki"/>
              <w:spacing w:line="276" w:lineRule="auto"/>
              <w:rPr>
                <w:b w:val="0"/>
              </w:rPr>
            </w:pPr>
            <w:r w:rsidRPr="00A35BCE">
              <w:rPr>
                <w:b w:val="0"/>
              </w:rPr>
              <w:t>obserwacja aktywności studenta w prowadzonych w trakcie zajęć dyskusji oraz jego zaangażowanie</w:t>
            </w:r>
            <w:r w:rsidRPr="00CF0824">
              <w:rPr>
                <w:b w:val="0"/>
              </w:rPr>
              <w:t xml:space="preserve"> w rozwiązywanie zadań indywidualnych i grupowych.</w:t>
            </w:r>
          </w:p>
        </w:tc>
      </w:tr>
      <w:tr w:rsidR="004C06D9" w:rsidRPr="00CF0824" w14:paraId="0A37B471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F229BA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Forma i warunki zaliczenia:</w:t>
            </w:r>
          </w:p>
        </w:tc>
      </w:tr>
      <w:tr w:rsidR="004C06D9" w:rsidRPr="00CF0824" w14:paraId="48C8F531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7BFD4" w14:textId="0294EFB6" w:rsidR="003905CE" w:rsidRPr="00A35BCE" w:rsidRDefault="004C06D9" w:rsidP="001E3F5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F0824">
              <w:rPr>
                <w:rFonts w:ascii="Arial" w:hAnsi="Arial" w:cs="Arial"/>
              </w:rPr>
              <w:t>Procentowy zakres</w:t>
            </w:r>
            <w:r w:rsidR="00C54633" w:rsidRPr="00CF0824">
              <w:rPr>
                <w:rFonts w:ascii="Arial" w:hAnsi="Arial" w:cs="Arial"/>
              </w:rPr>
              <w:t xml:space="preserve"> ocen z egzaminu (testu pisemnego)</w:t>
            </w:r>
            <w:r w:rsidRPr="00CF0824">
              <w:rPr>
                <w:rFonts w:ascii="Arial" w:hAnsi="Arial" w:cs="Arial"/>
              </w:rPr>
              <w:t xml:space="preserve">: </w:t>
            </w:r>
            <w:r w:rsidR="001E3F5E" w:rsidRPr="00CF0824">
              <w:rPr>
                <w:rFonts w:ascii="Arial" w:hAnsi="Arial" w:cs="Arial"/>
              </w:rPr>
              <w:br/>
            </w:r>
            <w:r w:rsidRPr="00CF0824">
              <w:rPr>
                <w:rFonts w:ascii="Arial" w:hAnsi="Arial" w:cs="Arial"/>
              </w:rPr>
              <w:t xml:space="preserve">91 – 100% – bardzo dobry </w:t>
            </w:r>
            <w:r w:rsidR="001E3F5E" w:rsidRPr="00CF0824">
              <w:rPr>
                <w:rFonts w:ascii="Arial" w:hAnsi="Arial" w:cs="Arial"/>
              </w:rPr>
              <w:br/>
            </w:r>
            <w:r w:rsidRPr="00CF0824">
              <w:rPr>
                <w:rFonts w:ascii="Arial" w:hAnsi="Arial" w:cs="Arial"/>
              </w:rPr>
              <w:t>81 – 90% – dobry plus</w:t>
            </w:r>
            <w:r w:rsidR="001E3F5E" w:rsidRPr="00CF0824">
              <w:rPr>
                <w:rFonts w:ascii="Arial" w:hAnsi="Arial" w:cs="Arial"/>
              </w:rPr>
              <w:br/>
            </w:r>
            <w:r w:rsidRPr="00CF0824">
              <w:rPr>
                <w:rFonts w:ascii="Arial" w:hAnsi="Arial" w:cs="Arial"/>
              </w:rPr>
              <w:t>71 – 80% – dobry</w:t>
            </w:r>
            <w:r w:rsidR="001E3F5E" w:rsidRPr="00CF0824">
              <w:rPr>
                <w:rFonts w:ascii="Arial" w:hAnsi="Arial" w:cs="Arial"/>
              </w:rPr>
              <w:br/>
            </w:r>
            <w:r w:rsidRPr="00CF0824">
              <w:rPr>
                <w:rFonts w:ascii="Arial" w:hAnsi="Arial" w:cs="Arial"/>
              </w:rPr>
              <w:t>61 – 70% – dostateczny plus</w:t>
            </w:r>
            <w:r w:rsidR="001E3F5E" w:rsidRPr="00CF0824">
              <w:rPr>
                <w:rFonts w:ascii="Arial" w:hAnsi="Arial" w:cs="Arial"/>
              </w:rPr>
              <w:br/>
            </w:r>
            <w:r w:rsidRPr="00CF0824">
              <w:rPr>
                <w:rFonts w:ascii="Arial" w:hAnsi="Arial" w:cs="Arial"/>
              </w:rPr>
              <w:t xml:space="preserve">51 – 60% – </w:t>
            </w:r>
            <w:r w:rsidRPr="00A35BCE">
              <w:rPr>
                <w:rFonts w:ascii="Arial" w:hAnsi="Arial" w:cs="Arial"/>
              </w:rPr>
              <w:t>dostateczny</w:t>
            </w:r>
            <w:r w:rsidR="001E3F5E" w:rsidRPr="00A35BCE">
              <w:rPr>
                <w:rFonts w:ascii="Arial" w:hAnsi="Arial" w:cs="Arial"/>
              </w:rPr>
              <w:br/>
            </w:r>
            <w:r w:rsidRPr="00A35BCE">
              <w:rPr>
                <w:rFonts w:ascii="Arial" w:hAnsi="Arial" w:cs="Arial"/>
              </w:rPr>
              <w:t>50 – 0% – niedostateczny</w:t>
            </w:r>
            <w:r w:rsidR="001E3F5E" w:rsidRPr="00A35BCE">
              <w:rPr>
                <w:rFonts w:ascii="Arial" w:hAnsi="Arial" w:cs="Arial"/>
              </w:rPr>
              <w:br/>
            </w:r>
            <w:r w:rsidRPr="00A35BCE">
              <w:rPr>
                <w:rFonts w:ascii="Arial" w:hAnsi="Arial" w:cs="Arial"/>
              </w:rPr>
              <w:t xml:space="preserve">Ocena z ćwiczeń </w:t>
            </w:r>
            <w:r w:rsidRPr="00A73BFF">
              <w:rPr>
                <w:rFonts w:ascii="Arial" w:hAnsi="Arial" w:cs="Arial"/>
              </w:rPr>
              <w:t xml:space="preserve">uwzględnia: </w:t>
            </w:r>
            <w:r w:rsidR="001E3F5E" w:rsidRPr="00A73BFF">
              <w:rPr>
                <w:rFonts w:ascii="Arial" w:hAnsi="Arial" w:cs="Arial"/>
              </w:rPr>
              <w:br/>
            </w:r>
            <w:r w:rsidR="003905CE" w:rsidRPr="00A73BFF">
              <w:rPr>
                <w:rFonts w:ascii="Arial" w:hAnsi="Arial" w:cs="Arial"/>
              </w:rPr>
              <w:t>ocenę</w:t>
            </w:r>
            <w:r w:rsidR="00A35BCE" w:rsidRPr="00A73BFF">
              <w:rPr>
                <w:rFonts w:ascii="Arial" w:hAnsi="Arial" w:cs="Arial"/>
              </w:rPr>
              <w:t xml:space="preserve"> projektu </w:t>
            </w:r>
            <w:r w:rsidR="00A73BFF" w:rsidRPr="00A73BFF">
              <w:rPr>
                <w:rFonts w:ascii="Arial" w:hAnsi="Arial" w:cs="Arial"/>
              </w:rPr>
              <w:t xml:space="preserve">w formie prezentacji multimedialnej </w:t>
            </w:r>
            <w:r w:rsidR="003905CE" w:rsidRPr="00A73BFF">
              <w:rPr>
                <w:rFonts w:ascii="Arial" w:hAnsi="Arial" w:cs="Arial"/>
              </w:rPr>
              <w:t>– max. 15 punktów,</w:t>
            </w:r>
            <w:r w:rsidR="003905CE" w:rsidRPr="00A73BFF">
              <w:rPr>
                <w:rFonts w:ascii="Arial" w:hAnsi="Arial" w:cs="Arial"/>
              </w:rPr>
              <w:br/>
              <w:t xml:space="preserve">ocenę </w:t>
            </w:r>
            <w:r w:rsidR="00A35BCE" w:rsidRPr="00A73BFF">
              <w:rPr>
                <w:rFonts w:ascii="Arial" w:hAnsi="Arial" w:cs="Arial"/>
              </w:rPr>
              <w:t xml:space="preserve">z kolokwium </w:t>
            </w:r>
            <w:r w:rsidR="003905CE" w:rsidRPr="00A73BFF">
              <w:rPr>
                <w:rFonts w:ascii="Arial" w:hAnsi="Arial" w:cs="Arial"/>
              </w:rPr>
              <w:t>– max. 15</w:t>
            </w:r>
            <w:r w:rsidR="003905CE" w:rsidRPr="00A35BCE">
              <w:rPr>
                <w:rFonts w:ascii="Arial" w:hAnsi="Arial" w:cs="Arial"/>
              </w:rPr>
              <w:t xml:space="preserve"> punktów</w:t>
            </w:r>
            <w:r w:rsidR="00D75D31">
              <w:rPr>
                <w:rFonts w:ascii="Arial" w:hAnsi="Arial" w:cs="Arial"/>
              </w:rPr>
              <w:t>.</w:t>
            </w:r>
          </w:p>
          <w:p w14:paraId="2B0A64C7" w14:textId="03A7030F" w:rsidR="004C06D9" w:rsidRPr="00CF0824" w:rsidRDefault="004C06D9" w:rsidP="001E3F5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A35BCE">
              <w:rPr>
                <w:rFonts w:ascii="Arial" w:hAnsi="Arial" w:cs="Arial"/>
              </w:rPr>
              <w:t xml:space="preserve">Punktowy zakres ocen z ćwiczeń: </w:t>
            </w:r>
            <w:r w:rsidR="001E3F5E" w:rsidRPr="00A35BCE">
              <w:rPr>
                <w:rFonts w:ascii="Arial" w:hAnsi="Arial" w:cs="Arial"/>
              </w:rPr>
              <w:br/>
            </w:r>
            <w:r w:rsidR="00C54633" w:rsidRPr="00A35BCE">
              <w:rPr>
                <w:rFonts w:ascii="Arial" w:hAnsi="Arial" w:cs="Arial"/>
              </w:rPr>
              <w:t>27,5 – 30,0 punktów</w:t>
            </w:r>
            <w:r w:rsidRPr="00A35BCE">
              <w:rPr>
                <w:rFonts w:ascii="Arial" w:hAnsi="Arial" w:cs="Arial"/>
              </w:rPr>
              <w:t xml:space="preserve"> – bardzo dobry </w:t>
            </w:r>
            <w:r w:rsidR="001E3F5E" w:rsidRPr="00A35BCE">
              <w:rPr>
                <w:rFonts w:ascii="Arial" w:hAnsi="Arial" w:cs="Arial"/>
              </w:rPr>
              <w:br/>
            </w:r>
            <w:r w:rsidR="00C54633" w:rsidRPr="00A35BCE">
              <w:rPr>
                <w:rFonts w:ascii="Arial" w:hAnsi="Arial" w:cs="Arial"/>
              </w:rPr>
              <w:t>24,5 – 27,0 punktów</w:t>
            </w:r>
            <w:r w:rsidRPr="00A35BCE">
              <w:rPr>
                <w:rFonts w:ascii="Arial" w:hAnsi="Arial" w:cs="Arial"/>
              </w:rPr>
              <w:t xml:space="preserve"> – dobry plus </w:t>
            </w:r>
            <w:r w:rsidR="001E3F5E" w:rsidRPr="00A35BCE">
              <w:rPr>
                <w:rFonts w:ascii="Arial" w:hAnsi="Arial" w:cs="Arial"/>
              </w:rPr>
              <w:br/>
            </w:r>
            <w:r w:rsidR="00C54633" w:rsidRPr="00A35BCE">
              <w:rPr>
                <w:rFonts w:ascii="Arial" w:hAnsi="Arial" w:cs="Arial"/>
              </w:rPr>
              <w:t>24,0 – 21,5 punktów</w:t>
            </w:r>
            <w:r w:rsidRPr="00A35BCE">
              <w:rPr>
                <w:rFonts w:ascii="Arial" w:hAnsi="Arial" w:cs="Arial"/>
              </w:rPr>
              <w:t xml:space="preserve"> – dobry </w:t>
            </w:r>
            <w:r w:rsidR="001E3F5E" w:rsidRPr="00A35BCE">
              <w:rPr>
                <w:rFonts w:ascii="Arial" w:hAnsi="Arial" w:cs="Arial"/>
              </w:rPr>
              <w:br/>
            </w:r>
            <w:r w:rsidRPr="00A35BCE">
              <w:rPr>
                <w:rFonts w:ascii="Arial" w:hAnsi="Arial" w:cs="Arial"/>
              </w:rPr>
              <w:t xml:space="preserve">18,5 – </w:t>
            </w:r>
            <w:r w:rsidR="00C54633" w:rsidRPr="00A35BCE">
              <w:rPr>
                <w:rFonts w:ascii="Arial" w:hAnsi="Arial" w:cs="Arial"/>
              </w:rPr>
              <w:t>21,0 punktów</w:t>
            </w:r>
            <w:r w:rsidRPr="00A35BCE">
              <w:rPr>
                <w:rFonts w:ascii="Arial" w:hAnsi="Arial" w:cs="Arial"/>
              </w:rPr>
              <w:t xml:space="preserve"> – dostateczny plus </w:t>
            </w:r>
            <w:r w:rsidR="001E3F5E" w:rsidRPr="00A35BCE">
              <w:rPr>
                <w:rFonts w:ascii="Arial" w:hAnsi="Arial" w:cs="Arial"/>
              </w:rPr>
              <w:br/>
            </w:r>
            <w:r w:rsidR="00C54633" w:rsidRPr="00A35BCE">
              <w:rPr>
                <w:rFonts w:ascii="Arial" w:hAnsi="Arial" w:cs="Arial"/>
              </w:rPr>
              <w:t>15,5 – 18,0 punktów</w:t>
            </w:r>
            <w:r w:rsidRPr="00A35BCE">
              <w:rPr>
                <w:rFonts w:ascii="Arial" w:hAnsi="Arial" w:cs="Arial"/>
              </w:rPr>
              <w:t xml:space="preserve"> – dostateczny</w:t>
            </w:r>
            <w:r w:rsidR="001E3F5E" w:rsidRPr="00A35BCE">
              <w:rPr>
                <w:rFonts w:ascii="Arial" w:hAnsi="Arial" w:cs="Arial"/>
              </w:rPr>
              <w:br/>
            </w:r>
            <w:r w:rsidR="00A80B88" w:rsidRPr="00A35BCE">
              <w:rPr>
                <w:rFonts w:ascii="Arial" w:hAnsi="Arial" w:cs="Arial"/>
              </w:rPr>
              <w:t>Ocena końcowa z przedmiotu stanowi ocenę średnią uzyskaną</w:t>
            </w:r>
            <w:r w:rsidR="00A80B88" w:rsidRPr="00CF0824">
              <w:rPr>
                <w:rFonts w:ascii="Arial" w:hAnsi="Arial" w:cs="Arial"/>
              </w:rPr>
              <w:t xml:space="preserve"> z zaliczenia ćwiczeń i z egzaminu.</w:t>
            </w:r>
          </w:p>
        </w:tc>
      </w:tr>
      <w:tr w:rsidR="004C06D9" w:rsidRPr="00CF0824" w14:paraId="3FF45D88" w14:textId="77777777" w:rsidTr="003E77E4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733CE7" w14:textId="77777777" w:rsidR="004C06D9" w:rsidRPr="00CF0824" w:rsidRDefault="004C06D9" w:rsidP="004450A4">
            <w:pPr>
              <w:pStyle w:val="Tytukomrki"/>
              <w:spacing w:line="276" w:lineRule="auto"/>
            </w:pPr>
            <w:r w:rsidRPr="00CF0824">
              <w:t>Bilans punktów ECTS:</w:t>
            </w:r>
          </w:p>
        </w:tc>
      </w:tr>
      <w:tr w:rsidR="004C06D9" w:rsidRPr="00CF0824" w14:paraId="69004495" w14:textId="77777777" w:rsidTr="003E77E4">
        <w:trPr>
          <w:trHeight w:val="37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B50EAA" w14:textId="77777777" w:rsidR="004C06D9" w:rsidRPr="00CF0824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0824">
              <w:rPr>
                <w:b w:val="0"/>
                <w:bCs/>
              </w:rPr>
              <w:t>Studia stacjonarne</w:t>
            </w:r>
          </w:p>
        </w:tc>
      </w:tr>
      <w:tr w:rsidR="004C06D9" w:rsidRPr="00CF0824" w14:paraId="0D870F6D" w14:textId="77777777" w:rsidTr="003E77E4">
        <w:trPr>
          <w:trHeight w:val="454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53E424" w14:textId="77777777" w:rsidR="004C06D9" w:rsidRPr="00CF0824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0824">
              <w:rPr>
                <w:b w:val="0"/>
                <w:bCs/>
              </w:rPr>
              <w:t>Aktywność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641505" w14:textId="77777777" w:rsidR="004C06D9" w:rsidRPr="00CF0824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0824">
              <w:rPr>
                <w:b w:val="0"/>
                <w:bCs/>
              </w:rPr>
              <w:t>Obciążenie studenta</w:t>
            </w:r>
          </w:p>
        </w:tc>
      </w:tr>
      <w:tr w:rsidR="004C06D9" w:rsidRPr="00CF0824" w14:paraId="091BDBE4" w14:textId="77777777" w:rsidTr="003E77E4">
        <w:trPr>
          <w:trHeight w:val="33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77B54" w14:textId="59613F8D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wykłady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2F7DE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30 godzin</w:t>
            </w:r>
          </w:p>
        </w:tc>
      </w:tr>
      <w:tr w:rsidR="004C06D9" w:rsidRPr="00CF0824" w14:paraId="4D332988" w14:textId="77777777" w:rsidTr="003E77E4">
        <w:trPr>
          <w:trHeight w:val="33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F5DF2" w14:textId="5B18C025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ćwiczenia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3D586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15 godzin</w:t>
            </w:r>
          </w:p>
        </w:tc>
      </w:tr>
      <w:tr w:rsidR="00A80B88" w:rsidRPr="00CF0824" w14:paraId="1BE87342" w14:textId="77777777" w:rsidTr="003E77E4">
        <w:trPr>
          <w:trHeight w:val="33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8D706" w14:textId="03B5BC45" w:rsidR="00A80B88" w:rsidRPr="00CF0824" w:rsidRDefault="00A80B88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egzamin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DAB10" w14:textId="794BC9B2" w:rsidR="00A80B88" w:rsidRPr="00CF0824" w:rsidRDefault="00A80B88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 godzina</w:t>
            </w:r>
          </w:p>
        </w:tc>
      </w:tr>
      <w:tr w:rsidR="004C06D9" w:rsidRPr="00CF0824" w14:paraId="2CC9DA66" w14:textId="77777777" w:rsidTr="003E77E4">
        <w:trPr>
          <w:trHeight w:val="33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D148F" w14:textId="3DD399D1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konsultacje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A76BB" w14:textId="37D3C0A5" w:rsidR="004C06D9" w:rsidRPr="00CF0824" w:rsidRDefault="00A80B88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4</w:t>
            </w:r>
            <w:r w:rsidR="004C06D9" w:rsidRPr="00CF0824">
              <w:rPr>
                <w:rFonts w:cs="Arial"/>
              </w:rPr>
              <w:t xml:space="preserve"> godzin</w:t>
            </w:r>
            <w:r w:rsidRPr="00CF0824">
              <w:rPr>
                <w:rFonts w:cs="Arial"/>
              </w:rPr>
              <w:t>y</w:t>
            </w:r>
          </w:p>
        </w:tc>
      </w:tr>
      <w:tr w:rsidR="004C06D9" w:rsidRPr="00CF0824" w14:paraId="70724DEC" w14:textId="77777777" w:rsidTr="003E77E4">
        <w:trPr>
          <w:trHeight w:val="33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C3533" w14:textId="1BEFD80C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studiowanie literatury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1BD91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15 godzin</w:t>
            </w:r>
          </w:p>
        </w:tc>
      </w:tr>
      <w:tr w:rsidR="004C06D9" w:rsidRPr="00CF0824" w14:paraId="5B1BDF4F" w14:textId="77777777" w:rsidTr="003E77E4">
        <w:trPr>
          <w:trHeight w:val="33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44673" w14:textId="438DFF80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przygotowanie do ćwiczeń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FA363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10 godzin</w:t>
            </w:r>
          </w:p>
        </w:tc>
      </w:tr>
      <w:tr w:rsidR="004C06D9" w:rsidRPr="00CF0824" w14:paraId="0404595A" w14:textId="77777777" w:rsidTr="003E77E4">
        <w:trPr>
          <w:trHeight w:val="33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2CB70" w14:textId="2DBCD780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przygotowanie do zaliczenia ćwiczeń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37D8D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10 godzin</w:t>
            </w:r>
          </w:p>
        </w:tc>
      </w:tr>
      <w:tr w:rsidR="004C06D9" w:rsidRPr="00CF0824" w14:paraId="39FEE2EB" w14:textId="77777777" w:rsidTr="003E77E4">
        <w:trPr>
          <w:trHeight w:val="33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47DFB" w14:textId="654244A9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przygotowanie do egzaminu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1C713" w14:textId="72CD1E5C" w:rsidR="004C06D9" w:rsidRPr="00CF0824" w:rsidRDefault="00C54633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15</w:t>
            </w:r>
            <w:r w:rsidR="004C06D9" w:rsidRPr="00CF0824">
              <w:rPr>
                <w:rFonts w:cs="Arial"/>
              </w:rPr>
              <w:t xml:space="preserve"> godzin</w:t>
            </w:r>
          </w:p>
        </w:tc>
      </w:tr>
      <w:tr w:rsidR="004C06D9" w:rsidRPr="00CF0824" w14:paraId="1D4677BA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421FF" w14:textId="77777777" w:rsidR="004C06D9" w:rsidRPr="00CF0824" w:rsidRDefault="004C06D9" w:rsidP="001E3F5E">
            <w:r w:rsidRPr="00CF0824">
              <w:t>Sumaryczne obciążenie pracą studenta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8F832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100 godzin</w:t>
            </w:r>
          </w:p>
        </w:tc>
      </w:tr>
      <w:tr w:rsidR="004C06D9" w:rsidRPr="00CF0824" w14:paraId="4D4CDED4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BD1CB" w14:textId="77777777" w:rsidR="004C06D9" w:rsidRPr="00CF0824" w:rsidRDefault="004C06D9" w:rsidP="001E3F5E">
            <w:r w:rsidRPr="00CF0824">
              <w:t>Punkty ECTS za przedmiot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C2D91" w14:textId="77777777" w:rsidR="004C06D9" w:rsidRPr="00CF0824" w:rsidRDefault="004C06D9" w:rsidP="00C54633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08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4C06D9" w:rsidRPr="00CF0824" w14:paraId="2E286AF2" w14:textId="77777777" w:rsidTr="003E77E4">
        <w:trPr>
          <w:trHeight w:val="454"/>
        </w:trPr>
        <w:tc>
          <w:tcPr>
            <w:tcW w:w="1063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0D4BFA" w14:textId="77777777" w:rsidR="004C06D9" w:rsidRPr="00CF0824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0824">
              <w:rPr>
                <w:b w:val="0"/>
                <w:bCs/>
              </w:rPr>
              <w:t>Studia niestacjonarne</w:t>
            </w:r>
          </w:p>
        </w:tc>
      </w:tr>
      <w:tr w:rsidR="004C06D9" w:rsidRPr="00CF0824" w14:paraId="716D8E8B" w14:textId="77777777" w:rsidTr="003E77E4">
        <w:trPr>
          <w:trHeight w:val="454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9B976F" w14:textId="77777777" w:rsidR="004C06D9" w:rsidRPr="00CF0824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0824">
              <w:rPr>
                <w:b w:val="0"/>
                <w:bCs/>
              </w:rPr>
              <w:t>Aktywność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0D6F23" w14:textId="77777777" w:rsidR="004C06D9" w:rsidRPr="00CF0824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0824">
              <w:rPr>
                <w:b w:val="0"/>
                <w:bCs/>
              </w:rPr>
              <w:t>Obciążenie studenta</w:t>
            </w:r>
          </w:p>
        </w:tc>
      </w:tr>
      <w:tr w:rsidR="004C06D9" w:rsidRPr="00CF0824" w14:paraId="382747B8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25C04" w14:textId="51864B4A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wykłady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0C01F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16 godzin</w:t>
            </w:r>
          </w:p>
        </w:tc>
      </w:tr>
      <w:tr w:rsidR="004C06D9" w:rsidRPr="00CF0824" w14:paraId="4DF3CE6D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72B3E" w14:textId="18F09C93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lastRenderedPageBreak/>
              <w:t>ćwiczenia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2DBB8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8 godzin</w:t>
            </w:r>
          </w:p>
        </w:tc>
      </w:tr>
      <w:tr w:rsidR="00A80B88" w:rsidRPr="00CF0824" w14:paraId="6036D3FC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F97A5" w14:textId="13EFBBA0" w:rsidR="00A80B88" w:rsidRPr="00CF0824" w:rsidRDefault="00A80B88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egzamin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96365" w14:textId="2104EC2A" w:rsidR="00A80B88" w:rsidRPr="00CF0824" w:rsidRDefault="00A80B88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 godzina</w:t>
            </w:r>
          </w:p>
        </w:tc>
      </w:tr>
      <w:tr w:rsidR="004C06D9" w:rsidRPr="00CF0824" w14:paraId="55C1A38C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3085C" w14:textId="6A9F9D57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konsultacje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48651" w14:textId="669D274D" w:rsidR="004C06D9" w:rsidRPr="00CF0824" w:rsidRDefault="00A80B88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5</w:t>
            </w:r>
            <w:r w:rsidR="004C06D9" w:rsidRPr="00CF0824">
              <w:rPr>
                <w:rFonts w:cs="Arial"/>
              </w:rPr>
              <w:t xml:space="preserve"> godzin</w:t>
            </w:r>
          </w:p>
        </w:tc>
      </w:tr>
      <w:tr w:rsidR="004C06D9" w:rsidRPr="00CF0824" w14:paraId="561A6F0B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C0EB3" w14:textId="0C4F417E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studiowanie literatury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C9E86" w14:textId="1A75C8B4" w:rsidR="004C06D9" w:rsidRPr="00CF0824" w:rsidRDefault="008A54D4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30</w:t>
            </w:r>
            <w:r w:rsidR="004C06D9" w:rsidRPr="00CF0824">
              <w:rPr>
                <w:rFonts w:cs="Arial"/>
              </w:rPr>
              <w:t xml:space="preserve"> godzin</w:t>
            </w:r>
          </w:p>
        </w:tc>
      </w:tr>
      <w:tr w:rsidR="004C06D9" w:rsidRPr="00CF0824" w14:paraId="73F3FB3F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2E1AC" w14:textId="718CFD3C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przygotowanie do ćwiczeń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853D0" w14:textId="175CAF75" w:rsidR="004C06D9" w:rsidRPr="00CF0824" w:rsidRDefault="00C54633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10</w:t>
            </w:r>
            <w:r w:rsidR="004C06D9" w:rsidRPr="00CF0824">
              <w:rPr>
                <w:rFonts w:cs="Arial"/>
              </w:rPr>
              <w:t xml:space="preserve"> godzin</w:t>
            </w:r>
          </w:p>
        </w:tc>
      </w:tr>
      <w:tr w:rsidR="004C06D9" w:rsidRPr="00CF0824" w14:paraId="55FFCC6A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A91ED" w14:textId="0FCA3ADD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przygotowanie do zaliczenia ćwiczeń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D1C9F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10 godzin</w:t>
            </w:r>
          </w:p>
        </w:tc>
      </w:tr>
      <w:tr w:rsidR="004C06D9" w:rsidRPr="00CF0824" w14:paraId="33A3A7EC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1D161" w14:textId="0C981C89" w:rsidR="004C06D9" w:rsidRPr="00CF0824" w:rsidRDefault="00C54633" w:rsidP="004450A4">
            <w:pPr>
              <w:rPr>
                <w:rFonts w:cs="Arial"/>
              </w:rPr>
            </w:pPr>
            <w:r w:rsidRPr="00CF0824">
              <w:rPr>
                <w:rFonts w:cs="Arial"/>
              </w:rPr>
              <w:t>przygotowanie do egzaminu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A4C08" w14:textId="31E71D7F" w:rsidR="004C06D9" w:rsidRPr="00CF0824" w:rsidRDefault="008A54D4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20</w:t>
            </w:r>
            <w:r w:rsidR="004C06D9" w:rsidRPr="00CF0824">
              <w:rPr>
                <w:rFonts w:cs="Arial"/>
              </w:rPr>
              <w:t xml:space="preserve"> godzin</w:t>
            </w:r>
          </w:p>
        </w:tc>
      </w:tr>
      <w:tr w:rsidR="004C06D9" w:rsidRPr="00CF0824" w14:paraId="195A4D1A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DDA7C" w14:textId="77777777" w:rsidR="004C06D9" w:rsidRPr="00CF0824" w:rsidRDefault="004C06D9" w:rsidP="001E3F5E">
            <w:r w:rsidRPr="00CF0824">
              <w:t>Sumaryczne obciążenie pracą studenta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3810B" w14:textId="77777777" w:rsidR="004C06D9" w:rsidRPr="00CF0824" w:rsidRDefault="004C06D9" w:rsidP="00C54633">
            <w:pPr>
              <w:rPr>
                <w:rFonts w:cs="Arial"/>
              </w:rPr>
            </w:pPr>
            <w:r w:rsidRPr="00CF0824">
              <w:rPr>
                <w:rFonts w:cs="Arial"/>
              </w:rPr>
              <w:t>100 godzin</w:t>
            </w:r>
          </w:p>
        </w:tc>
      </w:tr>
      <w:tr w:rsidR="004C06D9" w:rsidRPr="00CF0824" w14:paraId="45407133" w14:textId="77777777" w:rsidTr="003E77E4">
        <w:trPr>
          <w:trHeight w:val="360"/>
        </w:trPr>
        <w:tc>
          <w:tcPr>
            <w:tcW w:w="52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CAA93" w14:textId="77777777" w:rsidR="004C06D9" w:rsidRPr="00CF0824" w:rsidRDefault="004C06D9" w:rsidP="001E3F5E">
            <w:r w:rsidRPr="00CF0824">
              <w:t>Punkty ECTS za przedmiot</w:t>
            </w:r>
          </w:p>
        </w:tc>
        <w:tc>
          <w:tcPr>
            <w:tcW w:w="53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891DB" w14:textId="77777777" w:rsidR="004C06D9" w:rsidRPr="00CF0824" w:rsidRDefault="004C06D9" w:rsidP="00C54633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08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63756FDA" w14:textId="4208A7AC" w:rsidR="004C06D9" w:rsidRDefault="004C06D9">
      <w:pPr>
        <w:spacing w:line="240" w:lineRule="auto"/>
      </w:pPr>
      <w:r>
        <w:br w:type="page"/>
      </w: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76"/>
        <w:gridCol w:w="142"/>
        <w:gridCol w:w="425"/>
        <w:gridCol w:w="67"/>
        <w:gridCol w:w="50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083"/>
      </w:tblGrid>
      <w:tr w:rsidR="004C06D9" w:rsidRPr="007B1284" w14:paraId="58F2A146" w14:textId="77777777" w:rsidTr="009F7F4A">
        <w:trPr>
          <w:trHeight w:val="509"/>
        </w:trPr>
        <w:tc>
          <w:tcPr>
            <w:tcW w:w="106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728F5D" w14:textId="77777777" w:rsidR="004C06D9" w:rsidRPr="007B1284" w:rsidRDefault="004C06D9" w:rsidP="005136AF">
            <w:pPr>
              <w:pStyle w:val="Nagwek1"/>
              <w:spacing w:before="0" w:after="0" w:line="276" w:lineRule="auto"/>
              <w:rPr>
                <w:rFonts w:cs="Arial"/>
              </w:rPr>
            </w:pPr>
            <w:r w:rsidRPr="007B1284">
              <w:rPr>
                <w:rFonts w:cs="Arial"/>
              </w:rPr>
              <w:lastRenderedPageBreak/>
              <w:br w:type="page"/>
              <w:t>Sylabus przedmiotu / modułu kształcenia</w:t>
            </w:r>
          </w:p>
        </w:tc>
      </w:tr>
      <w:tr w:rsidR="004C06D9" w:rsidRPr="007B1284" w14:paraId="7A5990B6" w14:textId="77777777" w:rsidTr="009F7F4A">
        <w:trPr>
          <w:trHeight w:val="454"/>
        </w:trPr>
        <w:tc>
          <w:tcPr>
            <w:tcW w:w="439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21E700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Nazwa przedmiotu/modułu kształcenia: </w:t>
            </w:r>
          </w:p>
        </w:tc>
        <w:tc>
          <w:tcPr>
            <w:tcW w:w="623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A7CC69" w14:textId="77777777" w:rsidR="004C06D9" w:rsidRPr="007B1284" w:rsidRDefault="004C06D9" w:rsidP="005136AF">
            <w:pPr>
              <w:pStyle w:val="Nagwek1"/>
              <w:spacing w:line="276" w:lineRule="auto"/>
            </w:pPr>
            <w:r w:rsidRPr="007B1284">
              <w:t xml:space="preserve"> Logistyka recyklingu i utylizacji</w:t>
            </w:r>
          </w:p>
        </w:tc>
      </w:tr>
      <w:tr w:rsidR="004C06D9" w:rsidRPr="00B72DF1" w14:paraId="1AC8D3AA" w14:textId="77777777" w:rsidTr="009F7F4A">
        <w:trPr>
          <w:trHeight w:val="454"/>
        </w:trPr>
        <w:tc>
          <w:tcPr>
            <w:tcW w:w="344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119BA4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Nazwa w języku angielskim: </w:t>
            </w:r>
          </w:p>
        </w:tc>
        <w:tc>
          <w:tcPr>
            <w:tcW w:w="718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8CC75C" w14:textId="3FAA43EA" w:rsidR="004C06D9" w:rsidRPr="008A54D4" w:rsidRDefault="004C06D9" w:rsidP="005136AF">
            <w:pPr>
              <w:rPr>
                <w:b/>
                <w:lang w:val="en-US"/>
              </w:rPr>
            </w:pPr>
            <w:r w:rsidRPr="007B1284">
              <w:rPr>
                <w:lang w:val="en-US"/>
              </w:rPr>
              <w:t xml:space="preserve"> </w:t>
            </w:r>
            <w:r w:rsidR="008B6E39" w:rsidRPr="00240966">
              <w:rPr>
                <w:rFonts w:cs="Arial"/>
                <w:lang w:val="en-US"/>
              </w:rPr>
              <w:t xml:space="preserve">Logistics of Recycling and </w:t>
            </w:r>
            <w:proofErr w:type="spellStart"/>
            <w:r w:rsidR="008B6E39" w:rsidRPr="00240966">
              <w:rPr>
                <w:rFonts w:cs="Arial"/>
                <w:lang w:val="en-US"/>
              </w:rPr>
              <w:t>Utilisation</w:t>
            </w:r>
            <w:proofErr w:type="spellEnd"/>
          </w:p>
        </w:tc>
      </w:tr>
      <w:tr w:rsidR="004C06D9" w:rsidRPr="007B1284" w14:paraId="48A402ED" w14:textId="77777777" w:rsidTr="009F7F4A">
        <w:trPr>
          <w:trHeight w:val="454"/>
        </w:trPr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6CDFED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Język wykładowy: </w:t>
            </w:r>
          </w:p>
        </w:tc>
        <w:tc>
          <w:tcPr>
            <w:tcW w:w="83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3F4B" w14:textId="7B123038" w:rsidR="004C06D9" w:rsidRPr="007B1284" w:rsidRDefault="008A54D4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C06D9" w:rsidRPr="007B1284">
              <w:rPr>
                <w:rFonts w:cs="Arial"/>
                <w:color w:val="000000"/>
              </w:rPr>
              <w:t>ęzyk polski</w:t>
            </w:r>
          </w:p>
        </w:tc>
      </w:tr>
      <w:tr w:rsidR="004C06D9" w:rsidRPr="007B1284" w14:paraId="0A1145F6" w14:textId="77777777" w:rsidTr="009F7F4A">
        <w:trPr>
          <w:trHeight w:val="454"/>
        </w:trPr>
        <w:tc>
          <w:tcPr>
            <w:tcW w:w="670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112067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Kierunek studiów, dla którego przedmiot jest oferowany: </w:t>
            </w:r>
          </w:p>
        </w:tc>
        <w:tc>
          <w:tcPr>
            <w:tcW w:w="39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14F53F" w14:textId="77777777" w:rsidR="004C06D9" w:rsidRPr="007B1284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B1284">
              <w:rPr>
                <w:rFonts w:cs="Arial"/>
                <w:color w:val="000000"/>
              </w:rPr>
              <w:t xml:space="preserve"> </w:t>
            </w:r>
            <w:r w:rsidRPr="007B1284">
              <w:rPr>
                <w:rFonts w:cs="Arial"/>
              </w:rPr>
              <w:t>Logistyka</w:t>
            </w:r>
          </w:p>
        </w:tc>
      </w:tr>
      <w:tr w:rsidR="004C06D9" w:rsidRPr="007B1284" w14:paraId="3006E69F" w14:textId="77777777" w:rsidTr="009F7F4A">
        <w:trPr>
          <w:trHeight w:val="454"/>
        </w:trPr>
        <w:tc>
          <w:tcPr>
            <w:tcW w:w="273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B59A33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Jednostka realizująca: </w:t>
            </w:r>
          </w:p>
        </w:tc>
        <w:tc>
          <w:tcPr>
            <w:tcW w:w="789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E97A54" w14:textId="2DFFB134" w:rsidR="004C06D9" w:rsidRPr="008A54D4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B1284">
              <w:rPr>
                <w:rFonts w:cs="Arial"/>
                <w:color w:val="000000"/>
              </w:rPr>
              <w:t xml:space="preserve"> </w:t>
            </w:r>
            <w:r w:rsidR="00A80B88">
              <w:rPr>
                <w:rFonts w:cs="Arial"/>
              </w:rPr>
              <w:t>Instytut Nauk o Zarządzaniu i Jakości</w:t>
            </w:r>
          </w:p>
        </w:tc>
      </w:tr>
      <w:tr w:rsidR="004C06D9" w:rsidRPr="007B1284" w14:paraId="2DB52B69" w14:textId="77777777" w:rsidTr="009F7F4A">
        <w:trPr>
          <w:trHeight w:val="454"/>
        </w:trPr>
        <w:tc>
          <w:tcPr>
            <w:tcW w:w="796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CA3037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Rodzaj przedmiotu/modułu kształcenia (obowiązkowy/fakultatywny): </w:t>
            </w:r>
          </w:p>
        </w:tc>
        <w:tc>
          <w:tcPr>
            <w:tcW w:w="26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86846" w14:textId="77777777" w:rsidR="004C06D9" w:rsidRPr="007B1284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B1284">
              <w:rPr>
                <w:rFonts w:cs="Arial"/>
                <w:color w:val="000000"/>
              </w:rPr>
              <w:t xml:space="preserve"> </w:t>
            </w:r>
            <w:r w:rsidRPr="007B1284">
              <w:rPr>
                <w:rFonts w:cs="Arial"/>
              </w:rPr>
              <w:t>fakultatywny</w:t>
            </w:r>
          </w:p>
        </w:tc>
      </w:tr>
      <w:tr w:rsidR="004C06D9" w:rsidRPr="007B1284" w14:paraId="534E80CC" w14:textId="77777777" w:rsidTr="009F7F4A">
        <w:trPr>
          <w:trHeight w:val="454"/>
        </w:trPr>
        <w:tc>
          <w:tcPr>
            <w:tcW w:w="796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4F16CA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Poziom modułu kształcenia (np. pierwszego lub drugiego stopnia): </w:t>
            </w:r>
          </w:p>
        </w:tc>
        <w:tc>
          <w:tcPr>
            <w:tcW w:w="26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2A0D56" w14:textId="7F203D76" w:rsidR="004C06D9" w:rsidRPr="007B1284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B1284">
              <w:rPr>
                <w:rFonts w:cs="Arial"/>
                <w:color w:val="000000"/>
              </w:rPr>
              <w:t xml:space="preserve"> </w:t>
            </w:r>
            <w:r w:rsidR="008A54D4">
              <w:rPr>
                <w:rFonts w:cs="Arial"/>
                <w:color w:val="000000"/>
              </w:rPr>
              <w:t>p</w:t>
            </w:r>
            <w:r w:rsidRPr="007B1284">
              <w:rPr>
                <w:rFonts w:cs="Arial"/>
              </w:rPr>
              <w:t>ierwszego stopnia</w:t>
            </w:r>
          </w:p>
        </w:tc>
      </w:tr>
      <w:tr w:rsidR="004C06D9" w:rsidRPr="007B1284" w14:paraId="69E5BF01" w14:textId="77777777" w:rsidTr="009F7F4A">
        <w:trPr>
          <w:trHeight w:val="454"/>
        </w:trPr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AFE2D0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Rok studiów: </w:t>
            </w:r>
          </w:p>
        </w:tc>
        <w:tc>
          <w:tcPr>
            <w:tcW w:w="888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9CEABA" w14:textId="77777777" w:rsidR="004C06D9" w:rsidRPr="007B1284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B1284">
              <w:rPr>
                <w:rFonts w:cs="Arial"/>
                <w:color w:val="000000"/>
              </w:rPr>
              <w:t xml:space="preserve"> trzeci</w:t>
            </w:r>
          </w:p>
        </w:tc>
      </w:tr>
      <w:tr w:rsidR="004C06D9" w:rsidRPr="007B1284" w14:paraId="63EDF662" w14:textId="77777777" w:rsidTr="009F7F4A">
        <w:trPr>
          <w:trHeight w:val="454"/>
        </w:trPr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DD769C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Semestr: </w:t>
            </w:r>
          </w:p>
        </w:tc>
        <w:tc>
          <w:tcPr>
            <w:tcW w:w="931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1C1212" w14:textId="77777777" w:rsidR="004C06D9" w:rsidRPr="007B1284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B1284">
              <w:rPr>
                <w:rFonts w:cs="Arial"/>
                <w:color w:val="000000"/>
              </w:rPr>
              <w:t xml:space="preserve"> szósty</w:t>
            </w:r>
          </w:p>
        </w:tc>
      </w:tr>
      <w:tr w:rsidR="004C06D9" w:rsidRPr="007B1284" w14:paraId="48F8ACEA" w14:textId="77777777" w:rsidTr="009F7F4A">
        <w:trPr>
          <w:trHeight w:val="454"/>
        </w:trPr>
        <w:tc>
          <w:tcPr>
            <w:tcW w:w="287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11F022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Liczba punktów ECTS: </w:t>
            </w:r>
          </w:p>
        </w:tc>
        <w:tc>
          <w:tcPr>
            <w:tcW w:w="775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361CB9" w14:textId="505FCD0E" w:rsidR="004C06D9" w:rsidRPr="007B1284" w:rsidRDefault="00A80B88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4C06D9" w:rsidRPr="007B1284" w14:paraId="010A85C5" w14:textId="77777777" w:rsidTr="009F7F4A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0E6055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 xml:space="preserve">Imię i nazwisko koordynatora przedmiotu: 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24FC1" w14:textId="64615B61" w:rsidR="004C06D9" w:rsidRPr="007B1284" w:rsidRDefault="00391594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C61C0">
              <w:rPr>
                <w:rFonts w:cs="Arial"/>
              </w:rPr>
              <w:t xml:space="preserve">dr Marek </w:t>
            </w:r>
            <w:proofErr w:type="spellStart"/>
            <w:r w:rsidRPr="00FC61C0">
              <w:rPr>
                <w:rFonts w:cs="Arial"/>
              </w:rPr>
              <w:t>Szajczyk</w:t>
            </w:r>
            <w:proofErr w:type="spellEnd"/>
          </w:p>
        </w:tc>
      </w:tr>
      <w:tr w:rsidR="004C06D9" w:rsidRPr="007B1284" w14:paraId="5EF5D68A" w14:textId="77777777" w:rsidTr="009F7F4A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BA8434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Imię i nazwisko prowadzących zajęcia: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67F511" w14:textId="77777777" w:rsidR="00656712" w:rsidRDefault="00391594" w:rsidP="005136A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C61C0">
              <w:rPr>
                <w:rFonts w:cs="Arial"/>
              </w:rPr>
              <w:t xml:space="preserve">dr Marek </w:t>
            </w:r>
            <w:proofErr w:type="spellStart"/>
            <w:r w:rsidRPr="00FC61C0">
              <w:rPr>
                <w:rFonts w:cs="Arial"/>
              </w:rPr>
              <w:t>Szajczyk</w:t>
            </w:r>
            <w:proofErr w:type="spellEnd"/>
          </w:p>
          <w:p w14:paraId="0D6E63C3" w14:textId="5C1B4AF3" w:rsidR="00DC710A" w:rsidRPr="00476AB2" w:rsidRDefault="00C05829" w:rsidP="005136A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mgr Łukasz </w:t>
            </w:r>
            <w:r w:rsidR="00DC710A">
              <w:rPr>
                <w:rFonts w:cs="Arial"/>
              </w:rPr>
              <w:t>Domański</w:t>
            </w:r>
          </w:p>
        </w:tc>
      </w:tr>
      <w:tr w:rsidR="004C06D9" w:rsidRPr="007B1284" w14:paraId="62FAB2EC" w14:textId="77777777" w:rsidTr="009F7F4A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345227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Założenia i cele przedmiotu: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BCC0DA" w14:textId="215102EC" w:rsidR="007B3734" w:rsidRPr="008E1C54" w:rsidRDefault="00721190" w:rsidP="006236D7">
            <w:pPr>
              <w:pStyle w:val="TableParagraph"/>
              <w:numPr>
                <w:ilvl w:val="0"/>
                <w:numId w:val="41"/>
              </w:numPr>
              <w:tabs>
                <w:tab w:val="left" w:pos="412"/>
              </w:tabs>
              <w:spacing w:line="276" w:lineRule="auto"/>
              <w:ind w:left="412" w:right="55" w:hanging="283"/>
            </w:pPr>
            <w:r>
              <w:t>Nabycie</w:t>
            </w:r>
            <w:r w:rsidR="007B3734" w:rsidRPr="008E1C54">
              <w:t xml:space="preserve"> pogłębionej wiedzy na temat klasyfikacji odpadów, metod ich zagospodarowania oraz roli logistyki recyklingu </w:t>
            </w:r>
            <w:r w:rsidR="007B3734">
              <w:br/>
            </w:r>
            <w:r w:rsidR="007B3734" w:rsidRPr="008E1C54">
              <w:t xml:space="preserve">i utylizacji w systemach gospodarki odpadami </w:t>
            </w:r>
            <w:r w:rsidR="007B3734">
              <w:br/>
            </w:r>
            <w:r w:rsidR="007B3734" w:rsidRPr="008E1C54">
              <w:t xml:space="preserve">w kontekście gospodarki o obiegu zamkniętym </w:t>
            </w:r>
            <w:r w:rsidR="00C25A05">
              <w:br/>
            </w:r>
            <w:r w:rsidR="007B3734" w:rsidRPr="008E1C54">
              <w:t>i regulacji UE</w:t>
            </w:r>
          </w:p>
          <w:p w14:paraId="6A4AD53E" w14:textId="2C7F0D22" w:rsidR="007B3734" w:rsidRDefault="00721190" w:rsidP="006236D7">
            <w:pPr>
              <w:pStyle w:val="TableParagraph"/>
              <w:numPr>
                <w:ilvl w:val="0"/>
                <w:numId w:val="41"/>
              </w:numPr>
              <w:tabs>
                <w:tab w:val="left" w:pos="412"/>
              </w:tabs>
              <w:spacing w:line="276" w:lineRule="auto"/>
              <w:ind w:left="412" w:right="55" w:hanging="283"/>
            </w:pPr>
            <w:r>
              <w:t xml:space="preserve">Opanowanie </w:t>
            </w:r>
            <w:r w:rsidR="007B3734" w:rsidRPr="008E1C54">
              <w:t xml:space="preserve">umiejętności identyfikowania, analizowania i rozwiązywania złożonych problemów logistycznych związanych </w:t>
            </w:r>
            <w:r w:rsidR="007B3734">
              <w:br/>
            </w:r>
            <w:r w:rsidR="007B3734" w:rsidRPr="008E1C54">
              <w:t>z gospodarką odpadami, z uwzględnieniem aspektów technologicznych, środowiskowych, prawnych i ekonomicznych</w:t>
            </w:r>
          </w:p>
          <w:p w14:paraId="723B2B58" w14:textId="4A883140" w:rsidR="004C06D9" w:rsidRPr="007B3734" w:rsidRDefault="00721190" w:rsidP="006236D7">
            <w:pPr>
              <w:pStyle w:val="TableParagraph"/>
              <w:numPr>
                <w:ilvl w:val="0"/>
                <w:numId w:val="41"/>
              </w:numPr>
              <w:tabs>
                <w:tab w:val="left" w:pos="412"/>
              </w:tabs>
              <w:spacing w:line="276" w:lineRule="auto"/>
              <w:ind w:left="412" w:right="55" w:hanging="283"/>
            </w:pPr>
            <w:r>
              <w:t>Opanowanie umiejętności</w:t>
            </w:r>
            <w:r w:rsidR="007B3734" w:rsidRPr="008E1C54">
              <w:t xml:space="preserve"> projektowania, zarządzania i optymalizacji procesów logistyki odwrotnej, odzysku i unieszkodliwiania odpadów w przedsiębiorstwach i systemach publicznych, </w:t>
            </w:r>
            <w:r w:rsidR="007B3734">
              <w:br/>
            </w:r>
            <w:r w:rsidR="007B3734" w:rsidRPr="008E1C54">
              <w:t xml:space="preserve">z wykorzystaniem nowoczesnych narzędzi </w:t>
            </w:r>
            <w:r w:rsidR="007B3734">
              <w:br/>
            </w:r>
            <w:r w:rsidR="007B3734" w:rsidRPr="008E1C54">
              <w:t>i podejść strategicznych</w:t>
            </w:r>
          </w:p>
        </w:tc>
      </w:tr>
      <w:tr w:rsidR="004C06D9" w:rsidRPr="007B1284" w14:paraId="37AD9BEA" w14:textId="77777777" w:rsidTr="009F7F4A">
        <w:trPr>
          <w:trHeight w:val="45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AEED90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DC8162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Efekt uczenia się: WIEDZA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5C5ECD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Symbol efektu kierunkowego</w:t>
            </w:r>
          </w:p>
        </w:tc>
      </w:tr>
      <w:tr w:rsidR="00AA2FF8" w:rsidRPr="007B1284" w14:paraId="64879CBE" w14:textId="77777777" w:rsidTr="009F7F4A">
        <w:trPr>
          <w:trHeight w:val="45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A972BC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A36DD0" w14:textId="46698271" w:rsidR="00AA2FF8" w:rsidRPr="007B1284" w:rsidRDefault="00AA2FF8" w:rsidP="005136AF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B8A466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</w:p>
        </w:tc>
      </w:tr>
      <w:tr w:rsidR="004C06D9" w:rsidRPr="007B1284" w14:paraId="63854986" w14:textId="77777777" w:rsidTr="009F7F4A">
        <w:trPr>
          <w:trHeight w:val="290"/>
        </w:trPr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4337C0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859850" w14:textId="2235EA0E" w:rsidR="004C06D9" w:rsidRPr="007B1284" w:rsidRDefault="00AA2FF8" w:rsidP="005136AF">
            <w:pPr>
              <w:pStyle w:val="TableParagraph"/>
              <w:spacing w:line="276" w:lineRule="auto"/>
              <w:ind w:left="0"/>
            </w:pPr>
            <w:r>
              <w:t xml:space="preserve">w zaawansowanym stopniu zagadnienia związane z </w:t>
            </w:r>
            <w:r w:rsidR="004C06D9" w:rsidRPr="007B1284">
              <w:t xml:space="preserve"> projektowani</w:t>
            </w:r>
            <w:r>
              <w:t>em</w:t>
            </w:r>
            <w:r w:rsidR="004C06D9" w:rsidRPr="007B1284">
              <w:t xml:space="preserve"> sieci logistycznych, infrastruktury</w:t>
            </w:r>
            <w:r w:rsidR="001E3F5E">
              <w:t xml:space="preserve"> </w:t>
            </w:r>
            <w:r w:rsidR="004C06D9" w:rsidRPr="007B1284">
              <w:t>i lokalizacji obiektów logistycznych w jej ramach</w:t>
            </w:r>
            <w:r w:rsidR="008A54D4">
              <w:t>,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311F29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K_W12</w:t>
            </w:r>
          </w:p>
        </w:tc>
      </w:tr>
      <w:tr w:rsidR="004C06D9" w:rsidRPr="007B1284" w14:paraId="2F530E53" w14:textId="77777777" w:rsidTr="009F7F4A">
        <w:trPr>
          <w:trHeight w:val="290"/>
        </w:trPr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628D86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16F95C" w14:textId="2AFAB06C" w:rsidR="004C06D9" w:rsidRPr="007B1284" w:rsidRDefault="00AA2FF8" w:rsidP="005136AF">
            <w:pPr>
              <w:pStyle w:val="TableParagraph"/>
              <w:spacing w:line="276" w:lineRule="auto"/>
              <w:ind w:left="0"/>
            </w:pPr>
            <w:r>
              <w:t>w zaawansowanym zakresie</w:t>
            </w:r>
            <w:r w:rsidR="00D54504">
              <w:t xml:space="preserve"> metod</w:t>
            </w:r>
            <w:r>
              <w:t>y</w:t>
            </w:r>
            <w:r w:rsidR="00D54504">
              <w:t xml:space="preserve"> przetwarzania i odzysku surowców wtórnych z odpadów powstających w fazie produkcji i konsumpcji.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691B8E" w14:textId="7A5AAB1D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K_W0</w:t>
            </w:r>
            <w:r w:rsidR="00D54504" w:rsidRPr="00A80B88">
              <w:rPr>
                <w:rFonts w:cs="Arial"/>
              </w:rPr>
              <w:t>6</w:t>
            </w:r>
          </w:p>
        </w:tc>
      </w:tr>
      <w:tr w:rsidR="00AA2FF8" w:rsidRPr="007B1284" w14:paraId="72961EEA" w14:textId="77777777" w:rsidTr="009F7F4A">
        <w:trPr>
          <w:trHeight w:val="293"/>
        </w:trPr>
        <w:tc>
          <w:tcPr>
            <w:tcW w:w="117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5943AC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  <w:r w:rsidRPr="007B1284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85D5D5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  <w:r w:rsidRPr="007B1284">
              <w:t>Efekt uczenia się: UMIEJĘTNOŚCI</w:t>
            </w:r>
          </w:p>
        </w:tc>
        <w:tc>
          <w:tcPr>
            <w:tcW w:w="20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6916A1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  <w:r w:rsidRPr="007B1284">
              <w:t>Symbol efektu kierunkowego</w:t>
            </w:r>
          </w:p>
        </w:tc>
      </w:tr>
      <w:tr w:rsidR="00AA2FF8" w:rsidRPr="007B1284" w14:paraId="6BF52C41" w14:textId="77777777" w:rsidTr="009F7F4A">
        <w:trPr>
          <w:trHeight w:val="293"/>
        </w:trPr>
        <w:tc>
          <w:tcPr>
            <w:tcW w:w="117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58D9AB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A36B95" w14:textId="6E9872DD" w:rsidR="00AA2FF8" w:rsidRPr="007B1284" w:rsidRDefault="00AA2FF8" w:rsidP="005136AF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6313A3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</w:p>
        </w:tc>
      </w:tr>
      <w:tr w:rsidR="004C06D9" w:rsidRPr="007B1284" w14:paraId="64F81AE8" w14:textId="77777777" w:rsidTr="009F7F4A">
        <w:trPr>
          <w:trHeight w:val="290"/>
        </w:trPr>
        <w:tc>
          <w:tcPr>
            <w:tcW w:w="11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435056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EF2287" w14:textId="247FBAD2" w:rsidR="004C06D9" w:rsidRPr="007B1284" w:rsidRDefault="00AA2FF8" w:rsidP="005136AF">
            <w:pPr>
              <w:pStyle w:val="TableParagraph"/>
              <w:spacing w:line="276" w:lineRule="auto"/>
              <w:ind w:left="28"/>
            </w:pPr>
            <w:r>
              <w:t>p</w:t>
            </w:r>
            <w:r w:rsidR="00D317C6">
              <w:t>rawidłowo</w:t>
            </w:r>
            <w:r>
              <w:t xml:space="preserve"> </w:t>
            </w:r>
            <w:r w:rsidR="00D317C6">
              <w:t>wykorzyst</w:t>
            </w:r>
            <w:r>
              <w:t>ywać</w:t>
            </w:r>
            <w:r w:rsidR="00D317C6">
              <w:t xml:space="preserve"> systemy normatywne w celu rozwiązywania zadań z obszaru </w:t>
            </w:r>
            <w:r w:rsidR="00D317C6" w:rsidRPr="00D317C6">
              <w:t>recyklingu i utylizacji</w:t>
            </w:r>
            <w:r w:rsidR="00D317C6">
              <w:t>,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0C752D" w14:textId="4D99FBD7" w:rsidR="004C06D9" w:rsidRPr="00A80B88" w:rsidRDefault="008A54D4" w:rsidP="005136A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80B88">
              <w:rPr>
                <w:rFonts w:cs="Arial"/>
              </w:rPr>
              <w:t>K_U0</w:t>
            </w:r>
            <w:r w:rsidR="00D317C6" w:rsidRPr="00A80B88">
              <w:rPr>
                <w:rFonts w:cs="Arial"/>
              </w:rPr>
              <w:t>5</w:t>
            </w:r>
          </w:p>
        </w:tc>
      </w:tr>
      <w:tr w:rsidR="004C06D9" w:rsidRPr="007B1284" w14:paraId="595A8970" w14:textId="77777777" w:rsidTr="009F7F4A">
        <w:trPr>
          <w:trHeight w:val="290"/>
        </w:trPr>
        <w:tc>
          <w:tcPr>
            <w:tcW w:w="11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2D3523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1E6E33" w14:textId="219507FE" w:rsidR="004C06D9" w:rsidRPr="007B1284" w:rsidRDefault="00D317C6" w:rsidP="005136AF">
            <w:pPr>
              <w:pStyle w:val="TableParagraph"/>
              <w:spacing w:line="276" w:lineRule="auto"/>
              <w:ind w:left="0"/>
            </w:pPr>
            <w:r>
              <w:t xml:space="preserve"> analizować problemy z zakresu </w:t>
            </w:r>
            <w:r w:rsidRPr="00D317C6">
              <w:t>recyklingu i utylizacji</w:t>
            </w:r>
            <w:r>
              <w:t xml:space="preserve"> wskazując przy tym </w:t>
            </w:r>
            <w:r>
              <w:lastRenderedPageBreak/>
              <w:t>na optymalne sposoby ich rozwiązania,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768860" w14:textId="5407E0F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lastRenderedPageBreak/>
              <w:t>K_U0</w:t>
            </w:r>
            <w:r w:rsidR="00D317C6" w:rsidRPr="00A80B88">
              <w:rPr>
                <w:rFonts w:cs="Arial"/>
              </w:rPr>
              <w:t>7</w:t>
            </w:r>
          </w:p>
        </w:tc>
      </w:tr>
      <w:tr w:rsidR="004C06D9" w:rsidRPr="007B1284" w14:paraId="39483A4A" w14:textId="77777777" w:rsidTr="009F7F4A">
        <w:trPr>
          <w:trHeight w:val="290"/>
        </w:trPr>
        <w:tc>
          <w:tcPr>
            <w:tcW w:w="11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57813B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056B5C" w14:textId="1231FA75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współdziałać, pracować i reprezentować logistykę w interdyscyplinarnych zespołach badawczych przyjmując w nich różne role</w:t>
            </w:r>
            <w:r w:rsidR="008A54D4">
              <w:rPr>
                <w:rFonts w:cs="Arial"/>
              </w:rPr>
              <w:t>.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F4615F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K_U13</w:t>
            </w:r>
          </w:p>
        </w:tc>
      </w:tr>
      <w:tr w:rsidR="00AA2FF8" w:rsidRPr="007B1284" w14:paraId="25DCF34D" w14:textId="77777777" w:rsidTr="009F7F4A">
        <w:trPr>
          <w:trHeight w:val="293"/>
        </w:trPr>
        <w:tc>
          <w:tcPr>
            <w:tcW w:w="117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F0F0A1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  <w:r w:rsidRPr="007B1284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4C1414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  <w:r w:rsidRPr="007B1284">
              <w:t>Efekt uczenia się: KOMPETENCJE SPOŁECZNE</w:t>
            </w:r>
          </w:p>
        </w:tc>
        <w:tc>
          <w:tcPr>
            <w:tcW w:w="20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AAF099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  <w:r w:rsidRPr="007B1284">
              <w:t>Symbol efektu kierunkowego</w:t>
            </w:r>
          </w:p>
        </w:tc>
      </w:tr>
      <w:tr w:rsidR="00AA2FF8" w:rsidRPr="007B1284" w14:paraId="61AC9A8B" w14:textId="77777777" w:rsidTr="009F7F4A">
        <w:trPr>
          <w:trHeight w:val="293"/>
        </w:trPr>
        <w:tc>
          <w:tcPr>
            <w:tcW w:w="117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224FCA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5BCA0E" w14:textId="299CCA34" w:rsidR="00AA2FF8" w:rsidRPr="007B1284" w:rsidRDefault="00AA2FF8" w:rsidP="005136AF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63547A" w14:textId="77777777" w:rsidR="00AA2FF8" w:rsidRPr="007B1284" w:rsidRDefault="00AA2FF8" w:rsidP="005136AF">
            <w:pPr>
              <w:pStyle w:val="Tytukomrki"/>
              <w:spacing w:before="0" w:after="0" w:line="276" w:lineRule="auto"/>
            </w:pPr>
          </w:p>
        </w:tc>
      </w:tr>
      <w:tr w:rsidR="004C06D9" w:rsidRPr="007B1284" w14:paraId="1115A94D" w14:textId="77777777" w:rsidTr="009F7F4A">
        <w:trPr>
          <w:trHeight w:val="290"/>
        </w:trPr>
        <w:tc>
          <w:tcPr>
            <w:tcW w:w="11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70CCAF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69358E" w14:textId="5A20F6D8" w:rsidR="004C06D9" w:rsidRPr="007B1284" w:rsidRDefault="00DE1971" w:rsidP="005136AF">
            <w:pPr>
              <w:rPr>
                <w:rFonts w:cs="Arial"/>
              </w:rPr>
            </w:pPr>
            <w:r>
              <w:rPr>
                <w:rFonts w:cs="Arial"/>
              </w:rPr>
              <w:t>krytyczn</w:t>
            </w:r>
            <w:r w:rsidR="00AA2FF8">
              <w:rPr>
                <w:rFonts w:cs="Arial"/>
              </w:rPr>
              <w:t>ej</w:t>
            </w:r>
            <w:r>
              <w:rPr>
                <w:rFonts w:cs="Arial"/>
              </w:rPr>
              <w:t xml:space="preserve"> ocen</w:t>
            </w:r>
            <w:r w:rsidR="00AA2FF8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nabyt</w:t>
            </w:r>
            <w:r w:rsidR="00AA2FF8">
              <w:rPr>
                <w:rFonts w:cs="Arial"/>
              </w:rPr>
              <w:t>ej</w:t>
            </w:r>
            <w:r>
              <w:rPr>
                <w:rFonts w:cs="Arial"/>
              </w:rPr>
              <w:t xml:space="preserve"> wiedz</w:t>
            </w:r>
            <w:r w:rsidR="00AA2FF8">
              <w:rPr>
                <w:rFonts w:cs="Arial"/>
              </w:rPr>
              <w:t>y</w:t>
            </w:r>
            <w:r w:rsidR="004C06D9" w:rsidRPr="007B1284">
              <w:rPr>
                <w:rFonts w:cs="Arial"/>
              </w:rPr>
              <w:t xml:space="preserve"> i umiejętności, przejawia zaangażowanie w zakresie doskonalenia i rozwoju kompetencji zawodowych i osobistych</w:t>
            </w:r>
            <w:r w:rsidR="008A54D4">
              <w:rPr>
                <w:rFonts w:cs="Arial"/>
              </w:rPr>
              <w:t>.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0FF423" w14:textId="77777777" w:rsidR="004C06D9" w:rsidRPr="00A80B88" w:rsidRDefault="004C06D9" w:rsidP="005136A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0B88">
              <w:rPr>
                <w:rFonts w:cs="Arial"/>
              </w:rPr>
              <w:t>K_K04</w:t>
            </w:r>
          </w:p>
        </w:tc>
      </w:tr>
      <w:tr w:rsidR="004C06D9" w:rsidRPr="007B1284" w14:paraId="53382ACB" w14:textId="77777777" w:rsidTr="009F7F4A">
        <w:trPr>
          <w:trHeight w:val="454"/>
        </w:trPr>
        <w:tc>
          <w:tcPr>
            <w:tcW w:w="2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0CA680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Forma i typy zajęć:</w:t>
            </w:r>
          </w:p>
        </w:tc>
        <w:tc>
          <w:tcPr>
            <w:tcW w:w="80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5643" w14:textId="23C12136" w:rsidR="004C06D9" w:rsidRPr="001E3F5E" w:rsidRDefault="008A54D4" w:rsidP="005136AF">
            <w:pPr>
              <w:pStyle w:val="TableParagraph"/>
              <w:spacing w:line="276" w:lineRule="auto"/>
            </w:pPr>
            <w:r>
              <w:t>Wykład, ćwiczenia audytoryjne</w:t>
            </w:r>
          </w:p>
        </w:tc>
      </w:tr>
      <w:tr w:rsidR="004C06D9" w:rsidRPr="007B1284" w14:paraId="0E16EA6C" w14:textId="77777777" w:rsidTr="009F7F4A">
        <w:trPr>
          <w:trHeight w:val="454"/>
        </w:trPr>
        <w:tc>
          <w:tcPr>
            <w:tcW w:w="1063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CEA183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br w:type="page"/>
              <w:t>Wymagania wstępne i dodatkowe:</w:t>
            </w:r>
          </w:p>
        </w:tc>
      </w:tr>
      <w:tr w:rsidR="004C06D9" w:rsidRPr="007B1284" w14:paraId="10A16FD6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977B0" w14:textId="0CD82F41" w:rsidR="004C06D9" w:rsidRPr="007B1284" w:rsidRDefault="004C06D9" w:rsidP="005136AF">
            <w:pPr>
              <w:pStyle w:val="TableParagraph"/>
              <w:spacing w:line="276" w:lineRule="auto"/>
            </w:pPr>
            <w:r w:rsidRPr="007B1284">
              <w:t>Znajomość podstawowych pojęć z zakresu logistyki po zajęciach z przedmiotów: towaroznawstwo,</w:t>
            </w:r>
            <w:r w:rsidR="001E3F5E">
              <w:t xml:space="preserve"> </w:t>
            </w:r>
            <w:r w:rsidRPr="007B1284">
              <w:t>infrastruktura logistyczna, logistyka zaopatrzenia, logistyka produkcji</w:t>
            </w:r>
            <w:r w:rsidR="00D317C6">
              <w:t>.</w:t>
            </w:r>
          </w:p>
        </w:tc>
      </w:tr>
      <w:tr w:rsidR="004C06D9" w:rsidRPr="007B1284" w14:paraId="2D21DB56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4C1081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Treści modułu kształcenia:</w:t>
            </w:r>
          </w:p>
        </w:tc>
      </w:tr>
      <w:tr w:rsidR="004C06D9" w:rsidRPr="007B1284" w14:paraId="1B722ECD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A6C2C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Pojęcia odpadu, klasyfikacja, hierarchia postępowania z odpadami</w:t>
            </w:r>
          </w:p>
          <w:p w14:paraId="2174B744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Gospodarka o obiegu zamkniętym (GOZ) i strategia „zero waste”</w:t>
            </w:r>
          </w:p>
          <w:p w14:paraId="15A77908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Minimalizacja odpadów jako proces ciągły – metody, przykłady, wskaźniki efektywności</w:t>
            </w:r>
          </w:p>
          <w:p w14:paraId="54DAECC4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Kompleksowa gospodarka odpadami – modele systemowe</w:t>
            </w:r>
          </w:p>
          <w:p w14:paraId="6DB9F244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Gospodarka odpadami w Polsce i UE – strategie, cele, wskaźniki</w:t>
            </w:r>
          </w:p>
          <w:p w14:paraId="11901D75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Kluczowe akty prawne: ustawa o odpadach, dyrektywy UE, rozszerzona odpowiedzialność producenta (ROP)</w:t>
            </w:r>
          </w:p>
          <w:p w14:paraId="60C6C3A1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Logistyka odpadów jako część systemu logistycznego – przepływy, struktura, koszty</w:t>
            </w:r>
          </w:p>
          <w:p w14:paraId="444BE52F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Rodzaje logistyki odzysku: produktowej, materiałowej, energetycznej</w:t>
            </w:r>
          </w:p>
          <w:p w14:paraId="2EA412EB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Logistyka odwrotna – planowanie, wdrażanie, kontrola przepływów w cyklu życia produktu</w:t>
            </w:r>
          </w:p>
          <w:p w14:paraId="677688DA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 xml:space="preserve">Recykling w praktyce – branże (elektronika, opakowania, </w:t>
            </w:r>
            <w:proofErr w:type="spellStart"/>
            <w:r w:rsidRPr="007038C7">
              <w:t>automotive</w:t>
            </w:r>
            <w:proofErr w:type="spellEnd"/>
            <w:r w:rsidRPr="007038C7">
              <w:t>, FMCG)</w:t>
            </w:r>
          </w:p>
          <w:p w14:paraId="496CF7F9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Termiczne przekształcanie odpadów – uwarunkowania, przykłady, efektywność</w:t>
            </w:r>
          </w:p>
          <w:p w14:paraId="7471F10F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Odpady niebezpieczne – charakterystyka, metody utylizacji (np. azbest, elektroodpady, baterie)</w:t>
            </w:r>
          </w:p>
          <w:p w14:paraId="5239B1FA" w14:textId="77777777" w:rsidR="005136AF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>Przypadki awaryjne – magazynowanie, transport i zarządzanie ryzykiem odpadów niebezpiecznych</w:t>
            </w:r>
          </w:p>
          <w:p w14:paraId="0A6DA275" w14:textId="77777777" w:rsidR="005136AF" w:rsidRPr="007038C7" w:rsidRDefault="005136AF" w:rsidP="006236D7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886"/>
            </w:pPr>
            <w:r w:rsidRPr="007038C7">
              <w:t xml:space="preserve">Technologie i digitalizacja w logistyce recyklingu – RFID, AI, </w:t>
            </w:r>
            <w:proofErr w:type="spellStart"/>
            <w:r w:rsidRPr="007038C7">
              <w:t>IoT</w:t>
            </w:r>
            <w:proofErr w:type="spellEnd"/>
            <w:r w:rsidRPr="007038C7">
              <w:t>, robotyzacja</w:t>
            </w:r>
          </w:p>
          <w:p w14:paraId="551B82B5" w14:textId="2AFE25CB" w:rsidR="004C06D9" w:rsidRPr="007B1284" w:rsidRDefault="005136AF" w:rsidP="006236D7">
            <w:pPr>
              <w:numPr>
                <w:ilvl w:val="0"/>
                <w:numId w:val="26"/>
              </w:numPr>
              <w:rPr>
                <w:rFonts w:cs="Arial"/>
              </w:rPr>
            </w:pPr>
            <w:r>
              <w:t>Z</w:t>
            </w:r>
            <w:r w:rsidRPr="007038C7">
              <w:t>równoważona logistyka i raportowanie wpływu działalności logistycznej na środowisko (ESG, ślad węglowy, taksonomia UE)</w:t>
            </w:r>
          </w:p>
        </w:tc>
      </w:tr>
      <w:tr w:rsidR="004C06D9" w:rsidRPr="007B1284" w14:paraId="1763CE38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7A282C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Literatura podstawowa:</w:t>
            </w:r>
          </w:p>
        </w:tc>
      </w:tr>
      <w:tr w:rsidR="004C06D9" w:rsidRPr="007B1284" w14:paraId="521CBE2D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A9325" w14:textId="16A6C21C" w:rsidR="00A8683C" w:rsidRPr="00A8683C" w:rsidRDefault="00A8683C" w:rsidP="006236D7">
            <w:pPr>
              <w:pStyle w:val="Akapitzlist"/>
              <w:numPr>
                <w:ilvl w:val="0"/>
                <w:numId w:val="45"/>
              </w:numPr>
              <w:rPr>
                <w:rFonts w:cs="Arial"/>
              </w:rPr>
            </w:pPr>
            <w:r w:rsidRPr="00A8683C">
              <w:rPr>
                <w:rFonts w:cs="Arial"/>
              </w:rPr>
              <w:t xml:space="preserve">E. </w:t>
            </w:r>
            <w:proofErr w:type="spellStart"/>
            <w:r w:rsidRPr="00A8683C">
              <w:rPr>
                <w:rFonts w:cs="Arial"/>
              </w:rPr>
              <w:t>Klugmann-Radziemska</w:t>
            </w:r>
            <w:proofErr w:type="spellEnd"/>
            <w:r w:rsidRPr="00A8683C">
              <w:rPr>
                <w:rFonts w:cs="Arial"/>
              </w:rPr>
              <w:t xml:space="preserve">, J.T. </w:t>
            </w:r>
            <w:proofErr w:type="spellStart"/>
            <w:r w:rsidRPr="00A8683C">
              <w:rPr>
                <w:rFonts w:cs="Arial"/>
              </w:rPr>
              <w:t>Haponiuk</w:t>
            </w:r>
            <w:proofErr w:type="spellEnd"/>
            <w:r w:rsidRPr="00A8683C">
              <w:rPr>
                <w:rFonts w:cs="Arial"/>
              </w:rPr>
              <w:t xml:space="preserve">, J. </w:t>
            </w:r>
            <w:proofErr w:type="spellStart"/>
            <w:r w:rsidRPr="00A8683C">
              <w:rPr>
                <w:rFonts w:cs="Arial"/>
              </w:rPr>
              <w:t>Datta</w:t>
            </w:r>
            <w:proofErr w:type="spellEnd"/>
            <w:r w:rsidRPr="00A8683C">
              <w:rPr>
                <w:rFonts w:cs="Arial"/>
              </w:rPr>
              <w:t xml:space="preserve">, K. </w:t>
            </w:r>
            <w:proofErr w:type="spellStart"/>
            <w:r w:rsidRPr="00A8683C">
              <w:rPr>
                <w:rFonts w:cs="Arial"/>
              </w:rPr>
              <w:t>Formela</w:t>
            </w:r>
            <w:proofErr w:type="spellEnd"/>
            <w:r w:rsidRPr="00A8683C">
              <w:rPr>
                <w:rFonts w:cs="Arial"/>
              </w:rPr>
              <w:t>, M. Sienkiewicz, M. Włoch, Nowoczesne technologie recyklingu materiałowego. Wydawnictwo Politechniki Gdańskiej, Gdańsk 2017.</w:t>
            </w:r>
          </w:p>
          <w:p w14:paraId="6AEAF097" w14:textId="2F63CB38" w:rsidR="004C06D9" w:rsidRPr="00A8683C" w:rsidRDefault="00A8683C" w:rsidP="000E2E34">
            <w:pPr>
              <w:pStyle w:val="Akapitzlist"/>
              <w:numPr>
                <w:ilvl w:val="0"/>
                <w:numId w:val="45"/>
              </w:numPr>
              <w:rPr>
                <w:rFonts w:cs="Arial"/>
              </w:rPr>
            </w:pPr>
            <w:r w:rsidRPr="00A8683C">
              <w:rPr>
                <w:rFonts w:cs="Arial"/>
              </w:rPr>
              <w:t xml:space="preserve">M. </w:t>
            </w:r>
            <w:proofErr w:type="spellStart"/>
            <w:r w:rsidRPr="00A8683C">
              <w:rPr>
                <w:rFonts w:cs="Arial"/>
              </w:rPr>
              <w:t>Hordyńska</w:t>
            </w:r>
            <w:proofErr w:type="spellEnd"/>
            <w:r w:rsidRPr="00A8683C">
              <w:rPr>
                <w:rFonts w:cs="Arial"/>
              </w:rPr>
              <w:t xml:space="preserve">, </w:t>
            </w:r>
            <w:proofErr w:type="spellStart"/>
            <w:r w:rsidRPr="00A8683C">
              <w:rPr>
                <w:rFonts w:cs="Arial"/>
              </w:rPr>
              <w:t>Ekologistyka</w:t>
            </w:r>
            <w:proofErr w:type="spellEnd"/>
            <w:r w:rsidRPr="00A8683C">
              <w:rPr>
                <w:rFonts w:cs="Arial"/>
              </w:rPr>
              <w:t xml:space="preserve"> i zagospodarowanie odpadów, Wydawnictwo Politechniki Śląskiej, Gliwice 2017</w:t>
            </w:r>
            <w:r w:rsidR="004C06D9" w:rsidRPr="00A8683C">
              <w:rPr>
                <w:rFonts w:cs="Arial"/>
              </w:rPr>
              <w:t>.</w:t>
            </w:r>
          </w:p>
        </w:tc>
      </w:tr>
      <w:tr w:rsidR="004C06D9" w:rsidRPr="007B1284" w14:paraId="4CB06813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89ECA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Literatura dodatkowa:</w:t>
            </w:r>
          </w:p>
        </w:tc>
      </w:tr>
      <w:tr w:rsidR="004C06D9" w:rsidRPr="007B1284" w14:paraId="4C35EEFF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4CADF" w14:textId="3C179FAD" w:rsidR="00A8683C" w:rsidRPr="003F59B3" w:rsidRDefault="00A8683C" w:rsidP="006236D7">
            <w:pPr>
              <w:pStyle w:val="TableParagraph"/>
              <w:numPr>
                <w:ilvl w:val="0"/>
                <w:numId w:val="46"/>
              </w:numPr>
              <w:spacing w:line="276" w:lineRule="auto"/>
              <w:ind w:right="185"/>
            </w:pPr>
            <w:r w:rsidRPr="003F59B3">
              <w:t xml:space="preserve">J. </w:t>
            </w:r>
            <w:proofErr w:type="spellStart"/>
            <w:r w:rsidRPr="003F59B3">
              <w:t>Datta</w:t>
            </w:r>
            <w:proofErr w:type="spellEnd"/>
            <w:r w:rsidRPr="003F59B3">
              <w:t>, P. Jutrzenka Trzebiatowska, P. Kasprzyk</w:t>
            </w:r>
            <w:r>
              <w:t>,</w:t>
            </w:r>
            <w:r w:rsidRPr="003F59B3">
              <w:t xml:space="preserve"> Wybrane zagadnienia recyklingu tworzyw sztucznych i gumy</w:t>
            </w:r>
            <w:r>
              <w:t>,</w:t>
            </w:r>
            <w:r w:rsidRPr="003F59B3">
              <w:t xml:space="preserve"> Wydawnictwo Politechniki Gdańskiej, Gdańsk 2018</w:t>
            </w:r>
            <w:r>
              <w:t>.</w:t>
            </w:r>
          </w:p>
          <w:p w14:paraId="7F1C3132" w14:textId="68097671" w:rsidR="00A8683C" w:rsidRPr="00A8683C" w:rsidRDefault="00A8683C" w:rsidP="006236D7">
            <w:pPr>
              <w:pStyle w:val="TableParagraph"/>
              <w:numPr>
                <w:ilvl w:val="0"/>
                <w:numId w:val="46"/>
              </w:numPr>
              <w:spacing w:line="276" w:lineRule="auto"/>
              <w:ind w:right="185"/>
              <w:rPr>
                <w:b/>
                <w:bCs/>
              </w:rPr>
            </w:pPr>
            <w:r w:rsidRPr="003F59B3">
              <w:t>P. Nowakowski</w:t>
            </w:r>
            <w:r>
              <w:t>,</w:t>
            </w:r>
            <w:r w:rsidRPr="003F59B3">
              <w:t xml:space="preserve"> Logistyka recyklingu zużytego sprzętu elektrycznego i elektronicznego: od projektowania po przetwarzanie</w:t>
            </w:r>
            <w:r>
              <w:t>,</w:t>
            </w:r>
            <w:r w:rsidRPr="003F59B3">
              <w:rPr>
                <w:rFonts w:ascii="Lato" w:eastAsia="Calibri" w:hAnsi="Lato" w:cs="Times New Roman"/>
                <w:color w:val="212121"/>
                <w:sz w:val="21"/>
                <w:szCs w:val="21"/>
                <w:lang w:eastAsia="en-US" w:bidi="ar-SA"/>
              </w:rPr>
              <w:t xml:space="preserve"> </w:t>
            </w:r>
            <w:r w:rsidRPr="003F59B3">
              <w:t>Wydawnictwo Politechniki Śląskiej,</w:t>
            </w:r>
            <w:r>
              <w:t xml:space="preserve"> </w:t>
            </w:r>
            <w:r w:rsidRPr="003F59B3">
              <w:t>Gliwice 2015</w:t>
            </w:r>
            <w:r>
              <w:t>.</w:t>
            </w:r>
          </w:p>
          <w:p w14:paraId="31635EBB" w14:textId="4E11AFCE" w:rsidR="004C06D9" w:rsidRPr="00A8683C" w:rsidRDefault="00A8683C" w:rsidP="006236D7">
            <w:pPr>
              <w:pStyle w:val="TableParagraph"/>
              <w:numPr>
                <w:ilvl w:val="0"/>
                <w:numId w:val="46"/>
              </w:numPr>
              <w:spacing w:line="276" w:lineRule="auto"/>
              <w:ind w:right="185"/>
              <w:rPr>
                <w:b/>
                <w:bCs/>
              </w:rPr>
            </w:pPr>
            <w:r w:rsidRPr="003F59B3">
              <w:t xml:space="preserve">T. </w:t>
            </w:r>
            <w:proofErr w:type="spellStart"/>
            <w:r w:rsidRPr="003F59B3">
              <w:t>Kasprzycka-Guttman</w:t>
            </w:r>
            <w:proofErr w:type="spellEnd"/>
            <w:r w:rsidRPr="003F59B3">
              <w:t xml:space="preserve"> (red.), Odpady stałe, ciekłe i </w:t>
            </w:r>
            <w:proofErr w:type="spellStart"/>
            <w:r w:rsidRPr="003F59B3">
              <w:t>gazowe-zapobieganie</w:t>
            </w:r>
            <w:proofErr w:type="spellEnd"/>
            <w:r w:rsidRPr="003F59B3">
              <w:t xml:space="preserve">, powstawanie </w:t>
            </w:r>
            <w:r>
              <w:br/>
            </w:r>
            <w:r w:rsidRPr="003F59B3">
              <w:t xml:space="preserve">i utylizacja, Oficyna Wydawnicza </w:t>
            </w:r>
            <w:proofErr w:type="spellStart"/>
            <w:r w:rsidRPr="003F59B3">
              <w:t>Forest</w:t>
            </w:r>
            <w:proofErr w:type="spellEnd"/>
            <w:r w:rsidRPr="003F59B3">
              <w:t>, Warszawa</w:t>
            </w:r>
            <w:r w:rsidRPr="00A8683C">
              <w:rPr>
                <w:spacing w:val="-12"/>
              </w:rPr>
              <w:t xml:space="preserve"> </w:t>
            </w:r>
            <w:r w:rsidRPr="003F59B3">
              <w:t>2009.</w:t>
            </w:r>
          </w:p>
        </w:tc>
      </w:tr>
      <w:tr w:rsidR="004C06D9" w:rsidRPr="007B1284" w14:paraId="4957C0AF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1E816B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Planowane formy/działania/metody dydaktyczne:</w:t>
            </w:r>
          </w:p>
        </w:tc>
      </w:tr>
      <w:tr w:rsidR="004C06D9" w:rsidRPr="007B1284" w14:paraId="088C3CCB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0D159" w14:textId="0AB1862E" w:rsidR="004C06D9" w:rsidRPr="007B1284" w:rsidRDefault="004C06D9" w:rsidP="005136AF">
            <w:pPr>
              <w:pStyle w:val="TableParagraph"/>
              <w:spacing w:line="276" w:lineRule="auto"/>
              <w:ind w:left="33"/>
            </w:pPr>
            <w:r w:rsidRPr="007B1284">
              <w:t xml:space="preserve">Wykład problemowy z prezentacją multimedialną. </w:t>
            </w:r>
            <w:r w:rsidR="00476AB2">
              <w:br/>
            </w:r>
            <w:r w:rsidR="008A54D4">
              <w:t xml:space="preserve">Ćwiczenia audytoryjne realizowane są metodą </w:t>
            </w:r>
            <w:r w:rsidRPr="007B1284">
              <w:t>ana</w:t>
            </w:r>
            <w:r w:rsidR="00DE1971">
              <w:t xml:space="preserve">liz sytuacyjnych. </w:t>
            </w:r>
          </w:p>
        </w:tc>
      </w:tr>
      <w:tr w:rsidR="004C06D9" w:rsidRPr="007B1284" w14:paraId="65477E47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04FC16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Sposoby weryfikacji efektów uczenia się osiąganych przez studenta:</w:t>
            </w:r>
          </w:p>
        </w:tc>
      </w:tr>
      <w:tr w:rsidR="00A00596" w:rsidRPr="000E45E0" w14:paraId="2300446E" w14:textId="77777777" w:rsidTr="009F7F4A">
        <w:trPr>
          <w:trHeight w:val="417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B78046D" w14:textId="77777777" w:rsidR="00A00596" w:rsidRPr="000E45E0" w:rsidRDefault="00A00596" w:rsidP="005136AF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64EAAEE" w14:textId="77777777" w:rsidR="00A00596" w:rsidRPr="000E45E0" w:rsidRDefault="00A00596" w:rsidP="005136AF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A00596" w:rsidRPr="00611441" w14:paraId="771DEE08" w14:textId="77777777" w:rsidTr="009F7F4A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4DECE0" w14:textId="4B1899E0" w:rsidR="00A00596" w:rsidRPr="00611441" w:rsidRDefault="00A00596" w:rsidP="005136AF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854111" w14:textId="083E2FCD" w:rsidR="00A00596" w:rsidRPr="00611441" w:rsidRDefault="00A00596" w:rsidP="005136AF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A00596" w:rsidRPr="00611441" w14:paraId="2CF871A6" w14:textId="77777777" w:rsidTr="009F7F4A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41A656" w14:textId="5BC41FF4" w:rsidR="00A00596" w:rsidRPr="00611441" w:rsidRDefault="00A00596" w:rsidP="005136AF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970DC7" w14:textId="561D85A6" w:rsidR="00A00596" w:rsidRPr="004B07E1" w:rsidRDefault="004B07E1" w:rsidP="004B07E1">
            <w:pPr>
              <w:pStyle w:val="Tytukomrki"/>
              <w:spacing w:line="276" w:lineRule="auto"/>
              <w:rPr>
                <w:b w:val="0"/>
              </w:rPr>
            </w:pPr>
            <w:r w:rsidRPr="004B07E1">
              <w:rPr>
                <w:b w:val="0"/>
              </w:rPr>
              <w:t>ocenę analiz sytuacyjnych;</w:t>
            </w:r>
          </w:p>
        </w:tc>
      </w:tr>
      <w:tr w:rsidR="00A00596" w:rsidRPr="00611441" w14:paraId="5FD81720" w14:textId="77777777" w:rsidTr="009F7F4A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2CA56D" w14:textId="1A91D353" w:rsidR="00A00596" w:rsidRPr="00611441" w:rsidRDefault="00A00596" w:rsidP="00FA4867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D32250" w14:textId="77777777" w:rsidR="00A00596" w:rsidRPr="00611441" w:rsidRDefault="00A00596" w:rsidP="005136AF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C06D9" w:rsidRPr="007B1284" w14:paraId="0A98D1E8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A60849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Forma i warunki zaliczenia:</w:t>
            </w:r>
          </w:p>
        </w:tc>
      </w:tr>
      <w:tr w:rsidR="004C06D9" w:rsidRPr="007B1284" w14:paraId="23641D16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DC6FC" w14:textId="77777777" w:rsidR="00CE2729" w:rsidRPr="0059111C" w:rsidRDefault="004C06D9" w:rsidP="00CE2729">
            <w:pPr>
              <w:rPr>
                <w:rFonts w:cs="Arial"/>
              </w:rPr>
            </w:pPr>
            <w:r w:rsidRPr="007B1284">
              <w:rPr>
                <w:rFonts w:cs="Arial"/>
              </w:rPr>
              <w:t>Procentowy zakres oc</w:t>
            </w:r>
            <w:r w:rsidR="007C4E37">
              <w:rPr>
                <w:rFonts w:cs="Arial"/>
              </w:rPr>
              <w:t>en kolokwium z wykładów</w:t>
            </w:r>
            <w:r w:rsidR="00DE1971">
              <w:rPr>
                <w:rFonts w:cs="Arial"/>
              </w:rPr>
              <w:t>:</w:t>
            </w:r>
            <w:r w:rsidR="00E11B7D">
              <w:rPr>
                <w:rFonts w:cs="Arial"/>
              </w:rPr>
              <w:br/>
            </w:r>
            <w:r w:rsidRPr="007B1284">
              <w:rPr>
                <w:rFonts w:cs="Arial"/>
              </w:rPr>
              <w:t>91 – 100% – bardzo dobry</w:t>
            </w:r>
            <w:r w:rsidR="00E11B7D">
              <w:rPr>
                <w:rFonts w:cs="Arial"/>
              </w:rPr>
              <w:br/>
            </w:r>
            <w:r w:rsidRPr="007B1284">
              <w:rPr>
                <w:rFonts w:cs="Arial"/>
              </w:rPr>
              <w:t>81 – 90% – dobry plus</w:t>
            </w:r>
            <w:r w:rsidR="00E11B7D">
              <w:rPr>
                <w:rFonts w:cs="Arial"/>
              </w:rPr>
              <w:br/>
            </w:r>
            <w:r w:rsidRPr="007B1284">
              <w:rPr>
                <w:rFonts w:cs="Arial"/>
              </w:rPr>
              <w:t>71 – 80% – dobry</w:t>
            </w:r>
            <w:r w:rsidR="00E11B7D">
              <w:rPr>
                <w:rFonts w:cs="Arial"/>
              </w:rPr>
              <w:br/>
            </w:r>
            <w:r w:rsidRPr="007B1284">
              <w:rPr>
                <w:rFonts w:cs="Arial"/>
              </w:rPr>
              <w:t xml:space="preserve">61 – 70% – </w:t>
            </w:r>
            <w:r w:rsidRPr="00492627">
              <w:rPr>
                <w:rFonts w:cs="Arial"/>
              </w:rPr>
              <w:t xml:space="preserve">dostateczny plus </w:t>
            </w:r>
            <w:r w:rsidR="001E3F5E" w:rsidRPr="00492627">
              <w:rPr>
                <w:rFonts w:cs="Arial"/>
              </w:rPr>
              <w:br/>
            </w:r>
            <w:r w:rsidRPr="00492627">
              <w:rPr>
                <w:rFonts w:cs="Arial"/>
              </w:rPr>
              <w:t>51 – 60% – dostateczny</w:t>
            </w:r>
            <w:r w:rsidR="001E3F5E" w:rsidRPr="00492627">
              <w:rPr>
                <w:rFonts w:cs="Arial"/>
              </w:rPr>
              <w:br/>
            </w:r>
            <w:r w:rsidRPr="00492627">
              <w:rPr>
                <w:rFonts w:cs="Arial"/>
              </w:rPr>
              <w:t>50 – 0% – niedostateczny</w:t>
            </w:r>
            <w:r w:rsidR="001E3F5E" w:rsidRPr="00492627">
              <w:rPr>
                <w:rFonts w:cs="Arial"/>
              </w:rPr>
              <w:br/>
            </w:r>
            <w:r w:rsidR="00CE2729" w:rsidRPr="0059111C">
              <w:rPr>
                <w:rFonts w:cs="Arial"/>
              </w:rPr>
              <w:t>Ocena z ćwiczeń uwzględnia ocenę analiz sytuacyjnych oraz ocenę systematyczności i aktywności studenta.</w:t>
            </w:r>
          </w:p>
          <w:p w14:paraId="433D57F5" w14:textId="2C02860F" w:rsidR="004C06D9" w:rsidRPr="001E3F5E" w:rsidRDefault="00A00596" w:rsidP="007C4E3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92627">
              <w:rPr>
                <w:rFonts w:ascii="Arial" w:hAnsi="Arial" w:cs="Arial"/>
                <w:sz w:val="22"/>
                <w:szCs w:val="22"/>
              </w:rPr>
              <w:t>Ocena końcowa z przedmiotu stanowi ocenę średnią uzyskaną z zaliczenia ćwiczeń i wykładów.</w:t>
            </w:r>
          </w:p>
        </w:tc>
      </w:tr>
      <w:tr w:rsidR="004C06D9" w:rsidRPr="007B1284" w14:paraId="25D1F502" w14:textId="77777777" w:rsidTr="009F7F4A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BC889E" w14:textId="77777777" w:rsidR="004C06D9" w:rsidRPr="007B1284" w:rsidRDefault="004C06D9" w:rsidP="005136AF">
            <w:pPr>
              <w:pStyle w:val="Tytukomrki"/>
              <w:spacing w:before="0" w:after="0" w:line="276" w:lineRule="auto"/>
            </w:pPr>
            <w:r w:rsidRPr="007B1284">
              <w:t>Bilans punktów ECTS:</w:t>
            </w:r>
          </w:p>
        </w:tc>
      </w:tr>
      <w:tr w:rsidR="004C06D9" w:rsidRPr="007B1284" w14:paraId="5FFA4659" w14:textId="77777777" w:rsidTr="009F7F4A">
        <w:trPr>
          <w:trHeight w:val="37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B11EE1" w14:textId="77777777" w:rsidR="004C06D9" w:rsidRPr="007B1284" w:rsidRDefault="004C06D9" w:rsidP="005136AF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B1284">
              <w:rPr>
                <w:b w:val="0"/>
                <w:bCs/>
              </w:rPr>
              <w:t>Studia stacjonarne</w:t>
            </w:r>
          </w:p>
        </w:tc>
      </w:tr>
      <w:tr w:rsidR="004C06D9" w:rsidRPr="007B1284" w14:paraId="6F11D491" w14:textId="77777777" w:rsidTr="009F7F4A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69AF69" w14:textId="77777777" w:rsidR="004C06D9" w:rsidRPr="007B1284" w:rsidRDefault="004C06D9" w:rsidP="005136AF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B1284">
              <w:rPr>
                <w:b w:val="0"/>
                <w:bCs/>
              </w:rPr>
              <w:t>Aktywność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7B08EA" w14:textId="77777777" w:rsidR="004C06D9" w:rsidRPr="007B1284" w:rsidRDefault="004C06D9" w:rsidP="005136AF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B1284">
              <w:rPr>
                <w:b w:val="0"/>
                <w:bCs/>
              </w:rPr>
              <w:t>Obciążenie studenta</w:t>
            </w:r>
          </w:p>
        </w:tc>
      </w:tr>
      <w:tr w:rsidR="004C06D9" w:rsidRPr="007B1284" w14:paraId="2EF8F660" w14:textId="77777777" w:rsidTr="009F7F4A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4BD88" w14:textId="4EAFC25F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wykłady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7D1D1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15 godzin</w:t>
            </w:r>
          </w:p>
        </w:tc>
      </w:tr>
      <w:tr w:rsidR="004C06D9" w:rsidRPr="007B1284" w14:paraId="0C1C0A5D" w14:textId="77777777" w:rsidTr="009F7F4A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0843D" w14:textId="6782732E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ćwiczenia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DD6F3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15 godzin</w:t>
            </w:r>
          </w:p>
        </w:tc>
      </w:tr>
      <w:tr w:rsidR="004C06D9" w:rsidRPr="007B1284" w14:paraId="05E52C7F" w14:textId="77777777" w:rsidTr="009F7F4A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63C59" w14:textId="546AEA2B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konsultacje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5DC68" w14:textId="05ACA90A" w:rsidR="004C06D9" w:rsidRPr="007B1284" w:rsidRDefault="002E6396" w:rsidP="005136AF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C06D9" w:rsidRPr="007B1284">
              <w:rPr>
                <w:rFonts w:cs="Arial"/>
              </w:rPr>
              <w:t xml:space="preserve"> godzin</w:t>
            </w:r>
          </w:p>
        </w:tc>
      </w:tr>
      <w:tr w:rsidR="004C06D9" w:rsidRPr="007B1284" w14:paraId="00C82E2B" w14:textId="77777777" w:rsidTr="009F7F4A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8A5C8" w14:textId="1E9856CE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studiowanie literatury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CB27C" w14:textId="79F0D82B" w:rsidR="004C06D9" w:rsidRPr="007B1284" w:rsidRDefault="002E6396" w:rsidP="005136AF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4C06D9" w:rsidRPr="007B1284">
              <w:rPr>
                <w:rFonts w:cs="Arial"/>
              </w:rPr>
              <w:t xml:space="preserve"> godzin</w:t>
            </w:r>
          </w:p>
        </w:tc>
      </w:tr>
      <w:tr w:rsidR="004C06D9" w:rsidRPr="007B1284" w14:paraId="7D49151E" w14:textId="77777777" w:rsidTr="009F7F4A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FE969" w14:textId="15FBFA71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przygotowanie do ćwiczeń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A270F" w14:textId="4D0B7F91" w:rsidR="004C06D9" w:rsidRPr="007B1284" w:rsidRDefault="002E6396" w:rsidP="005136AF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C06D9" w:rsidRPr="007B1284">
              <w:rPr>
                <w:rFonts w:cs="Arial"/>
              </w:rPr>
              <w:t xml:space="preserve"> godzin</w:t>
            </w:r>
          </w:p>
        </w:tc>
      </w:tr>
      <w:tr w:rsidR="004C06D9" w:rsidRPr="007B1284" w14:paraId="6AD07948" w14:textId="77777777" w:rsidTr="009F7F4A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C1DF6" w14:textId="3CAD7E58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przygotowanie do zaliczenia ćwiczeń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66AEB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8 godzin</w:t>
            </w:r>
          </w:p>
        </w:tc>
      </w:tr>
      <w:tr w:rsidR="004C06D9" w:rsidRPr="007B1284" w14:paraId="479FE57F" w14:textId="77777777" w:rsidTr="009F7F4A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9BD09" w14:textId="2835B21B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przygotowanie do zaliczenia wykładów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E21B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10 godzin</w:t>
            </w:r>
          </w:p>
        </w:tc>
      </w:tr>
      <w:tr w:rsidR="004C06D9" w:rsidRPr="007B1284" w14:paraId="3ACF9314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4221C" w14:textId="77777777" w:rsidR="004C06D9" w:rsidRPr="007B1284" w:rsidRDefault="004C06D9" w:rsidP="005136AF">
            <w:r w:rsidRPr="007B1284">
              <w:t>Sumaryczne obciążenie pracą studenta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D785E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75 godzin</w:t>
            </w:r>
          </w:p>
        </w:tc>
      </w:tr>
      <w:tr w:rsidR="004C06D9" w:rsidRPr="007B1284" w14:paraId="781DE98C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A3371" w14:textId="77777777" w:rsidR="004C06D9" w:rsidRPr="007B1284" w:rsidRDefault="004C06D9" w:rsidP="005136AF">
            <w:r w:rsidRPr="007B1284">
              <w:t>Punkty ECTS za przedmiot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45356" w14:textId="77777777" w:rsidR="004C06D9" w:rsidRPr="007B1284" w:rsidRDefault="004C06D9" w:rsidP="005136AF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12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4C06D9" w:rsidRPr="007B1284" w14:paraId="3D6F5475" w14:textId="77777777" w:rsidTr="009F7F4A">
        <w:trPr>
          <w:trHeight w:val="454"/>
        </w:trPr>
        <w:tc>
          <w:tcPr>
            <w:tcW w:w="1063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95A1DD" w14:textId="77777777" w:rsidR="004C06D9" w:rsidRPr="007B1284" w:rsidRDefault="004C06D9" w:rsidP="005136AF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B1284">
              <w:rPr>
                <w:b w:val="0"/>
                <w:bCs/>
              </w:rPr>
              <w:t>Studia niestacjonarne</w:t>
            </w:r>
          </w:p>
        </w:tc>
      </w:tr>
      <w:tr w:rsidR="004C06D9" w:rsidRPr="007B1284" w14:paraId="0842ECE6" w14:textId="77777777" w:rsidTr="009F7F4A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07D6AE" w14:textId="77777777" w:rsidR="004C06D9" w:rsidRPr="007B1284" w:rsidRDefault="004C06D9" w:rsidP="005136AF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B1284">
              <w:rPr>
                <w:b w:val="0"/>
                <w:bCs/>
              </w:rPr>
              <w:t>Aktywność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C3CAAC" w14:textId="77777777" w:rsidR="004C06D9" w:rsidRPr="007B1284" w:rsidRDefault="004C06D9" w:rsidP="005136AF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B1284">
              <w:rPr>
                <w:b w:val="0"/>
                <w:bCs/>
              </w:rPr>
              <w:t>Obciążenie studenta</w:t>
            </w:r>
          </w:p>
        </w:tc>
      </w:tr>
      <w:tr w:rsidR="004C06D9" w:rsidRPr="007B1284" w14:paraId="7874853A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6E0D1" w14:textId="720B5C53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wykłady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B5A4F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16 godzin</w:t>
            </w:r>
          </w:p>
        </w:tc>
      </w:tr>
      <w:tr w:rsidR="004C06D9" w:rsidRPr="007B1284" w14:paraId="20C1B9D5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7FE14" w14:textId="3491EC74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ćwiczenia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B106A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8 godzin</w:t>
            </w:r>
          </w:p>
        </w:tc>
      </w:tr>
      <w:tr w:rsidR="004C06D9" w:rsidRPr="007B1284" w14:paraId="5DFF3081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6FBBF" w14:textId="4E54EAAC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studiowanie literatury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4925A" w14:textId="3E83893A" w:rsidR="004C06D9" w:rsidRPr="007B1284" w:rsidRDefault="002E6396" w:rsidP="005136AF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C06D9" w:rsidRPr="007B1284">
              <w:rPr>
                <w:rFonts w:cs="Arial"/>
              </w:rPr>
              <w:t xml:space="preserve"> godzin</w:t>
            </w:r>
          </w:p>
        </w:tc>
      </w:tr>
      <w:tr w:rsidR="004C06D9" w:rsidRPr="007B1284" w14:paraId="6A6B544D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4AC57" w14:textId="4F419B53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przygotowanie do ćwiczeń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45986" w14:textId="1391F61F" w:rsidR="004C06D9" w:rsidRPr="007B1284" w:rsidRDefault="002E6396" w:rsidP="005136AF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C06D9" w:rsidRPr="007B1284">
              <w:rPr>
                <w:rFonts w:cs="Arial"/>
              </w:rPr>
              <w:t xml:space="preserve"> godzin</w:t>
            </w:r>
          </w:p>
        </w:tc>
      </w:tr>
      <w:tr w:rsidR="004C06D9" w:rsidRPr="007B1284" w14:paraId="7C6AA29D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DFA05" w14:textId="3646C011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przygotowanie do zaliczenia ćwiczeń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D68D0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8 godzin</w:t>
            </w:r>
          </w:p>
        </w:tc>
      </w:tr>
      <w:tr w:rsidR="004C06D9" w:rsidRPr="007B1284" w14:paraId="796CB2B3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D63F0" w14:textId="6B3A8566" w:rsidR="004C06D9" w:rsidRPr="007B1284" w:rsidRDefault="002E6396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przygotowanie do zaliczenia wykładów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FAE41" w14:textId="6FE8887D" w:rsidR="004C06D9" w:rsidRPr="007B1284" w:rsidRDefault="002E6396" w:rsidP="005136AF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4C06D9" w:rsidRPr="007B1284">
              <w:rPr>
                <w:rFonts w:cs="Arial"/>
              </w:rPr>
              <w:t xml:space="preserve"> godzin</w:t>
            </w:r>
          </w:p>
        </w:tc>
      </w:tr>
      <w:tr w:rsidR="004C06D9" w:rsidRPr="007B1284" w14:paraId="6302E659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07AFB" w14:textId="77777777" w:rsidR="004C06D9" w:rsidRPr="007B1284" w:rsidRDefault="004C06D9" w:rsidP="005136AF">
            <w:r w:rsidRPr="007B1284">
              <w:t>Sumaryczne obciążenie pracą studenta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AD60F" w14:textId="77777777" w:rsidR="004C06D9" w:rsidRPr="007B1284" w:rsidRDefault="004C06D9" w:rsidP="005136AF">
            <w:pPr>
              <w:rPr>
                <w:rFonts w:cs="Arial"/>
              </w:rPr>
            </w:pPr>
            <w:r w:rsidRPr="007B1284">
              <w:rPr>
                <w:rFonts w:cs="Arial"/>
              </w:rPr>
              <w:t>75 godzin</w:t>
            </w:r>
          </w:p>
        </w:tc>
      </w:tr>
      <w:tr w:rsidR="004C06D9" w:rsidRPr="007B1284" w14:paraId="7E5638CD" w14:textId="77777777" w:rsidTr="009F7F4A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BC990" w14:textId="77777777" w:rsidR="004C06D9" w:rsidRPr="007B1284" w:rsidRDefault="004C06D9" w:rsidP="005136AF">
            <w:r w:rsidRPr="007B1284">
              <w:t>Punkty ECTS za przedmiot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05BFF" w14:textId="77777777" w:rsidR="004C06D9" w:rsidRPr="007B1284" w:rsidRDefault="004C06D9" w:rsidP="005136AF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12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14:paraId="6115415B" w14:textId="075B9B44" w:rsidR="004C06D9" w:rsidRDefault="004C06D9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06D9" w:rsidRPr="000E45E0" w14:paraId="4714B7FD" w14:textId="77777777" w:rsidTr="004450A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4EB222" w14:textId="77777777" w:rsidR="004C06D9" w:rsidRPr="000E45E0" w:rsidRDefault="004C06D9" w:rsidP="00FD07E7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4C06D9" w:rsidRPr="005C7D8B" w14:paraId="2395CBC9" w14:textId="77777777" w:rsidTr="004450A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E3457F" w14:textId="77777777" w:rsidR="004C06D9" w:rsidRPr="005C7D8B" w:rsidRDefault="004C06D9" w:rsidP="00FD07E7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EDD1C9" w14:textId="5A074DDE" w:rsidR="004C06D9" w:rsidRPr="005C7D8B" w:rsidRDefault="004C06D9" w:rsidP="00FD07E7">
            <w:pPr>
              <w:pStyle w:val="Nagwek1"/>
              <w:spacing w:line="276" w:lineRule="auto"/>
            </w:pPr>
            <w:r w:rsidRPr="005C7D8B">
              <w:t xml:space="preserve"> </w:t>
            </w:r>
            <w:r w:rsidR="00040982">
              <w:t>Marketing p</w:t>
            </w:r>
            <w:r>
              <w:t>ersonalny</w:t>
            </w:r>
          </w:p>
        </w:tc>
      </w:tr>
      <w:tr w:rsidR="004C06D9" w:rsidRPr="000E45E0" w14:paraId="0B7E1098" w14:textId="77777777" w:rsidTr="004450A4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B7B31A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5EBCCE" w14:textId="0DA36399" w:rsidR="004C06D9" w:rsidRPr="008B6E39" w:rsidRDefault="004C06D9" w:rsidP="00FD07E7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0E45E0">
              <w:t xml:space="preserve"> </w:t>
            </w:r>
            <w:r w:rsidR="008B6E39" w:rsidRPr="008B6E39">
              <w:rPr>
                <w:b w:val="0"/>
                <w:bCs/>
                <w:kern w:val="36"/>
                <w:lang w:eastAsia="pl-PL"/>
              </w:rPr>
              <w:t>HR Marketing</w:t>
            </w:r>
          </w:p>
        </w:tc>
      </w:tr>
      <w:tr w:rsidR="004C06D9" w:rsidRPr="000E45E0" w14:paraId="06474B39" w14:textId="77777777" w:rsidTr="004450A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4F3DF4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B652" w14:textId="409F1E31" w:rsidR="004C06D9" w:rsidRPr="000E45E0" w:rsidRDefault="002E6396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C06D9">
              <w:rPr>
                <w:rFonts w:cs="Arial"/>
                <w:color w:val="000000"/>
              </w:rPr>
              <w:t>ęzyk angielski</w:t>
            </w:r>
          </w:p>
        </w:tc>
      </w:tr>
      <w:tr w:rsidR="004C06D9" w:rsidRPr="000E45E0" w14:paraId="6AB265C5" w14:textId="77777777" w:rsidTr="004450A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1D7E9A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EE34B" w14:textId="77777777" w:rsidR="004C06D9" w:rsidRPr="000E45E0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4C06D9" w:rsidRPr="000E45E0" w14:paraId="206CA4F2" w14:textId="77777777" w:rsidTr="004450A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F7393D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5BD0F9" w14:textId="731AB23D" w:rsidR="004C06D9" w:rsidRPr="000E45E0" w:rsidRDefault="004C06D9" w:rsidP="00FD07E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A80B88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4C06D9" w:rsidRPr="000E45E0" w14:paraId="5A86F54C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008C25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0D0BB5" w14:textId="20389E06" w:rsidR="004C06D9" w:rsidRPr="000E45E0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8A403C">
              <w:rPr>
                <w:rFonts w:cs="Arial"/>
                <w:color w:val="000000"/>
              </w:rPr>
              <w:t>f</w:t>
            </w:r>
            <w:r w:rsidRPr="00A73239">
              <w:rPr>
                <w:rFonts w:cs="Arial"/>
                <w:color w:val="000000"/>
              </w:rPr>
              <w:t>akultatywny</w:t>
            </w:r>
          </w:p>
        </w:tc>
      </w:tr>
      <w:tr w:rsidR="004C06D9" w:rsidRPr="000E45E0" w14:paraId="3FA20A15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7D4D96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163954" w14:textId="6398617E" w:rsidR="004C06D9" w:rsidRPr="000E45E0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2E6396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ierwszego stopnia</w:t>
            </w:r>
          </w:p>
        </w:tc>
      </w:tr>
      <w:tr w:rsidR="004C06D9" w:rsidRPr="000E45E0" w14:paraId="1F060493" w14:textId="77777777" w:rsidTr="004450A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6994CE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7E801F" w14:textId="64B5AAE8" w:rsidR="004C06D9" w:rsidRPr="000E45E0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2E6396">
              <w:rPr>
                <w:rFonts w:cs="Arial"/>
                <w:color w:val="000000"/>
              </w:rPr>
              <w:t>t</w:t>
            </w:r>
            <w:r>
              <w:rPr>
                <w:rFonts w:cs="Arial"/>
                <w:color w:val="000000"/>
              </w:rPr>
              <w:t>rzeci</w:t>
            </w:r>
          </w:p>
        </w:tc>
      </w:tr>
      <w:tr w:rsidR="004C06D9" w:rsidRPr="000E45E0" w14:paraId="0BC865EA" w14:textId="77777777" w:rsidTr="004450A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EA30AD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5A3C4E" w14:textId="1C878CF1" w:rsidR="004C06D9" w:rsidRPr="000E45E0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2E6396">
              <w:rPr>
                <w:rFonts w:cs="Arial"/>
                <w:color w:val="000000"/>
              </w:rPr>
              <w:t>s</w:t>
            </w:r>
            <w:r>
              <w:rPr>
                <w:rFonts w:cs="Arial"/>
                <w:color w:val="000000"/>
              </w:rPr>
              <w:t>zósty</w:t>
            </w:r>
          </w:p>
        </w:tc>
      </w:tr>
      <w:tr w:rsidR="004C06D9" w:rsidRPr="000E45E0" w14:paraId="6C1ADD0F" w14:textId="77777777" w:rsidTr="004450A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FA72DD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154C3F" w14:textId="0DC4A218" w:rsidR="004C06D9" w:rsidRPr="000E45E0" w:rsidRDefault="00A00596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4C06D9" w:rsidRPr="000E45E0" w14:paraId="30D182F3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9F6FEC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95AB18" w14:textId="79327295" w:rsidR="004C06D9" w:rsidRPr="000E45E0" w:rsidRDefault="00202A86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4C06D9">
              <w:rPr>
                <w:rFonts w:cs="Arial"/>
                <w:color w:val="000000"/>
              </w:rPr>
              <w:t>r Ola Bareja-</w:t>
            </w:r>
            <w:proofErr w:type="spellStart"/>
            <w:r w:rsidR="004C06D9">
              <w:rPr>
                <w:rFonts w:cs="Arial"/>
                <w:color w:val="000000"/>
              </w:rPr>
              <w:t>Wawryszuk</w:t>
            </w:r>
            <w:proofErr w:type="spellEnd"/>
          </w:p>
        </w:tc>
      </w:tr>
      <w:tr w:rsidR="004C06D9" w:rsidRPr="000E45E0" w14:paraId="2DB8B401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9965D6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FB2C2" w14:textId="77777777" w:rsidR="004C06D9" w:rsidRDefault="00202A86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4C06D9">
              <w:rPr>
                <w:rFonts w:cs="Arial"/>
                <w:color w:val="000000"/>
              </w:rPr>
              <w:t>r Ola Bareja-</w:t>
            </w:r>
            <w:proofErr w:type="spellStart"/>
            <w:r w:rsidR="004C06D9">
              <w:rPr>
                <w:rFonts w:cs="Arial"/>
                <w:color w:val="000000"/>
              </w:rPr>
              <w:t>Wawryszuk</w:t>
            </w:r>
            <w:proofErr w:type="spellEnd"/>
          </w:p>
          <w:p w14:paraId="47E4C079" w14:textId="76DF985F" w:rsidR="0029159E" w:rsidRPr="000E45E0" w:rsidRDefault="0029159E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mgr Maryla Karczewska-Czapska</w:t>
            </w:r>
          </w:p>
        </w:tc>
      </w:tr>
      <w:tr w:rsidR="004C06D9" w:rsidRPr="000E45E0" w14:paraId="25DBA4C0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DE603C" w14:textId="77777777" w:rsidR="004C06D9" w:rsidRPr="000E45E0" w:rsidRDefault="004C06D9" w:rsidP="00FD07E7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3B180" w14:textId="4ED50919" w:rsidR="004C06D9" w:rsidRPr="00E11B7D" w:rsidRDefault="00721190" w:rsidP="00FD07E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</w:t>
            </w:r>
            <w:r w:rsidR="004C06D9" w:rsidRPr="00A73239">
              <w:rPr>
                <w:rFonts w:cs="Arial"/>
                <w:color w:val="000000"/>
              </w:rPr>
              <w:t xml:space="preserve"> </w:t>
            </w:r>
            <w:r w:rsidR="004C06D9" w:rsidRPr="00E11B7D">
              <w:rPr>
                <w:rFonts w:cs="Arial"/>
                <w:color w:val="000000"/>
              </w:rPr>
              <w:t xml:space="preserve">wiedzy z </w:t>
            </w:r>
            <w:r w:rsidR="002E6396">
              <w:rPr>
                <w:rFonts w:cs="Arial"/>
                <w:color w:val="000000"/>
              </w:rPr>
              <w:t>zakresu marketingu personalnego</w:t>
            </w:r>
          </w:p>
          <w:p w14:paraId="62687298" w14:textId="14B98B4F" w:rsidR="004C06D9" w:rsidRPr="00E11B7D" w:rsidRDefault="00721190" w:rsidP="00FD07E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4C06D9" w:rsidRPr="00A73239">
              <w:rPr>
                <w:rFonts w:cs="Arial"/>
                <w:color w:val="000000"/>
              </w:rPr>
              <w:t xml:space="preserve"> </w:t>
            </w:r>
            <w:r w:rsidR="004C06D9" w:rsidRPr="00E11B7D">
              <w:rPr>
                <w:rFonts w:cs="Arial"/>
                <w:color w:val="000000"/>
              </w:rPr>
              <w:t xml:space="preserve">umiejętności określania i identyfikacji działań związanych </w:t>
            </w:r>
            <w:r w:rsidR="0064008E">
              <w:rPr>
                <w:rFonts w:cs="Arial"/>
                <w:color w:val="000000"/>
              </w:rPr>
              <w:br/>
            </w:r>
            <w:r w:rsidR="004C06D9" w:rsidRPr="00E11B7D">
              <w:rPr>
                <w:rFonts w:cs="Arial"/>
                <w:color w:val="000000"/>
              </w:rPr>
              <w:t xml:space="preserve">z marketingiem </w:t>
            </w:r>
            <w:r w:rsidR="002E6396">
              <w:rPr>
                <w:rFonts w:cs="Arial"/>
                <w:color w:val="000000"/>
              </w:rPr>
              <w:t xml:space="preserve">personalnym </w:t>
            </w:r>
            <w:r w:rsidR="00A026F2">
              <w:rPr>
                <w:rFonts w:cs="Arial"/>
                <w:color w:val="000000"/>
              </w:rPr>
              <w:br/>
            </w:r>
            <w:r w:rsidR="002E6396">
              <w:rPr>
                <w:rFonts w:cs="Arial"/>
                <w:color w:val="000000"/>
              </w:rPr>
              <w:t>w przedsiębiorstwie</w:t>
            </w:r>
          </w:p>
          <w:p w14:paraId="2FAD4924" w14:textId="06161226" w:rsidR="004C06D9" w:rsidRPr="00A73239" w:rsidRDefault="00721190" w:rsidP="00FD07E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2E6396">
              <w:rPr>
                <w:rFonts w:cs="Arial"/>
                <w:color w:val="000000"/>
              </w:rPr>
              <w:t xml:space="preserve"> umiejętności </w:t>
            </w:r>
            <w:r w:rsidR="004C06D9" w:rsidRPr="00A73239">
              <w:rPr>
                <w:rFonts w:cs="Arial"/>
                <w:color w:val="000000"/>
              </w:rPr>
              <w:t xml:space="preserve">kreowania działań związanych z marketingiem personalnym </w:t>
            </w:r>
            <w:r w:rsidR="0064008E">
              <w:rPr>
                <w:rFonts w:cs="Arial"/>
                <w:color w:val="000000"/>
              </w:rPr>
              <w:br/>
            </w:r>
            <w:r w:rsidR="004C06D9" w:rsidRPr="00A73239">
              <w:rPr>
                <w:rFonts w:cs="Arial"/>
                <w:color w:val="000000"/>
              </w:rPr>
              <w:t>z perspektywy marki własnej</w:t>
            </w:r>
          </w:p>
        </w:tc>
      </w:tr>
      <w:tr w:rsidR="00AA2FF8" w:rsidRPr="000E45E0" w14:paraId="2A17B4EC" w14:textId="77777777" w:rsidTr="007C4E37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4C15D7" w14:textId="77777777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EECCDE" w14:textId="77777777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3652E9" w14:textId="77777777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AA2FF8" w:rsidRPr="000E45E0" w14:paraId="62A87E97" w14:textId="77777777" w:rsidTr="007C4E37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FAB12F" w14:textId="77777777" w:rsidR="00AA2FF8" w:rsidRPr="000E45E0" w:rsidRDefault="00AA2FF8" w:rsidP="00FD07E7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6C02A3" w14:textId="1009B0AF" w:rsidR="00AA2FF8" w:rsidRPr="000E45E0" w:rsidRDefault="00AA2FF8" w:rsidP="00FD07E7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ADE14A" w14:textId="77777777" w:rsidR="00AA2FF8" w:rsidRPr="000E45E0" w:rsidRDefault="00AA2FF8" w:rsidP="00FD07E7">
            <w:pPr>
              <w:pStyle w:val="Tytukomrki"/>
              <w:spacing w:line="276" w:lineRule="auto"/>
            </w:pPr>
          </w:p>
        </w:tc>
      </w:tr>
      <w:tr w:rsidR="004C06D9" w:rsidRPr="000E45E0" w14:paraId="6DB31A4D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849A5F" w14:textId="77777777" w:rsidR="004C06D9" w:rsidRPr="00A00596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232A24" w14:textId="3744FA44" w:rsidR="004C06D9" w:rsidRPr="000E45E0" w:rsidRDefault="006C0F3C" w:rsidP="00FD07E7">
            <w:pPr>
              <w:rPr>
                <w:rFonts w:cs="Arial"/>
              </w:rPr>
            </w:pPr>
            <w:r w:rsidRPr="006C0F3C">
              <w:rPr>
                <w:rFonts w:cs="Arial"/>
              </w:rPr>
              <w:t>w zaawansowanym stopniu  podstawy teoretyczne oraz wybrane zagadnienia z zakresu marketingu personalnego w przedsiębiorstwie oraz kreowania marki własnej,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966EA5" w14:textId="0590A50C" w:rsidR="004C06D9" w:rsidRPr="00A00596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K_W0</w:t>
            </w:r>
            <w:r w:rsidR="005F67EC" w:rsidRPr="00A00596">
              <w:rPr>
                <w:rFonts w:cs="Arial"/>
                <w:color w:val="000000"/>
              </w:rPr>
              <w:t>1</w:t>
            </w:r>
          </w:p>
          <w:p w14:paraId="1F159967" w14:textId="4486E522" w:rsidR="00A36825" w:rsidRPr="00A00596" w:rsidRDefault="00A36825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6C149C0A" w14:textId="11F9148F" w:rsidR="00A36825" w:rsidRPr="00A00596" w:rsidRDefault="00A36825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4C06D9" w:rsidRPr="000E45E0" w14:paraId="1E8C1029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04E0C1" w14:textId="77777777" w:rsidR="004C06D9" w:rsidRPr="00A00596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2F0B6D" w14:textId="56011C61" w:rsidR="005F67EC" w:rsidRPr="000E45E0" w:rsidRDefault="005F67EC" w:rsidP="00FD07E7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5F67EC">
              <w:rPr>
                <w:rFonts w:cs="Arial"/>
              </w:rPr>
              <w:t>tapy wprowadzania marketingu personalnego w przedsiębiorstwie</w:t>
            </w:r>
            <w:r>
              <w:rPr>
                <w:rFonts w:cs="Arial"/>
              </w:rPr>
              <w:t xml:space="preserve"> oraz prawidłowo c</w:t>
            </w:r>
            <w:r w:rsidRPr="005F67EC">
              <w:rPr>
                <w:rFonts w:cs="Arial"/>
              </w:rPr>
              <w:t>haraktery</w:t>
            </w:r>
            <w:r>
              <w:rPr>
                <w:rFonts w:cs="Arial"/>
              </w:rPr>
              <w:t>zuje</w:t>
            </w:r>
            <w:r w:rsidRPr="005F67EC">
              <w:rPr>
                <w:rFonts w:cs="Arial"/>
              </w:rPr>
              <w:t xml:space="preserve"> działa</w:t>
            </w:r>
            <w:r w:rsidR="00270E7E">
              <w:rPr>
                <w:rFonts w:cs="Arial"/>
              </w:rPr>
              <w:t xml:space="preserve">nia z nim </w:t>
            </w:r>
            <w:r w:rsidRPr="005F67EC">
              <w:rPr>
                <w:rFonts w:cs="Arial"/>
              </w:rPr>
              <w:t>związan</w:t>
            </w:r>
            <w:r w:rsidR="00270E7E">
              <w:rPr>
                <w:rFonts w:cs="Arial"/>
              </w:rPr>
              <w:t>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3F827D" w14:textId="77777777" w:rsidR="00270E7E" w:rsidRPr="00A00596" w:rsidRDefault="00270E7E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K_W04</w:t>
            </w:r>
          </w:p>
          <w:p w14:paraId="08D64119" w14:textId="47522278" w:rsidR="004C06D9" w:rsidRPr="00A00596" w:rsidRDefault="00270E7E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K_W05</w:t>
            </w:r>
          </w:p>
        </w:tc>
      </w:tr>
      <w:tr w:rsidR="00AA2FF8" w:rsidRPr="000E45E0" w14:paraId="41592644" w14:textId="77777777" w:rsidTr="007C4E37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54B195" w14:textId="77777777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2DA648" w14:textId="77777777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50C316" w14:textId="77777777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AA2FF8" w:rsidRPr="000E45E0" w14:paraId="7EA5A024" w14:textId="77777777" w:rsidTr="007C4E37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FBC5C5" w14:textId="77777777" w:rsidR="00AA2FF8" w:rsidRPr="000E45E0" w:rsidRDefault="00AA2FF8" w:rsidP="00FD07E7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DF1DCF" w14:textId="2FA37738" w:rsidR="00AA2FF8" w:rsidRPr="000E45E0" w:rsidRDefault="00AA2FF8" w:rsidP="00FD07E7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878929" w14:textId="77777777" w:rsidR="00AA2FF8" w:rsidRPr="000E45E0" w:rsidRDefault="00AA2FF8" w:rsidP="00FD07E7">
            <w:pPr>
              <w:pStyle w:val="Tytukomrki"/>
              <w:spacing w:line="276" w:lineRule="auto"/>
            </w:pPr>
          </w:p>
        </w:tc>
      </w:tr>
      <w:tr w:rsidR="004C06D9" w:rsidRPr="000E45E0" w14:paraId="1645A6A6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1DE189" w14:textId="77777777" w:rsidR="004C06D9" w:rsidRPr="00A00596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620EA6" w14:textId="779D1CC5" w:rsidR="004C06D9" w:rsidRPr="000E45E0" w:rsidRDefault="00197358" w:rsidP="00FD07E7">
            <w:pPr>
              <w:rPr>
                <w:rFonts w:cs="Arial"/>
              </w:rPr>
            </w:pPr>
            <w:r w:rsidRPr="00197358">
              <w:rPr>
                <w:rFonts w:cs="Arial"/>
              </w:rPr>
              <w:t>wykorzystywać podstawową wiedzę teoretyczną i pozyskiwać dane do analizowania konkretnych zjawisk społecznych</w:t>
            </w:r>
            <w:r w:rsidR="00874CBD">
              <w:rPr>
                <w:rFonts w:cs="Arial"/>
              </w:rPr>
              <w:t xml:space="preserve"> </w:t>
            </w:r>
            <w:r w:rsidRPr="00197358">
              <w:rPr>
                <w:rFonts w:cs="Arial"/>
              </w:rPr>
              <w:t>w zakresie marketingu</w:t>
            </w:r>
            <w:r w:rsidR="00270E7E">
              <w:rPr>
                <w:rFonts w:cs="Arial"/>
              </w:rPr>
              <w:t xml:space="preserve"> personalnego</w:t>
            </w:r>
            <w:r w:rsidR="00270E7E">
              <w:t xml:space="preserve"> </w:t>
            </w:r>
            <w:r w:rsidR="00270E7E">
              <w:rPr>
                <w:rFonts w:cs="Arial"/>
              </w:rPr>
              <w:t>oraz k</w:t>
            </w:r>
            <w:r w:rsidR="00270E7E" w:rsidRPr="00270E7E">
              <w:rPr>
                <w:rFonts w:cs="Arial"/>
              </w:rPr>
              <w:t>reowanie marki własnej</w:t>
            </w:r>
            <w:r w:rsidR="005A6C3F">
              <w:rPr>
                <w:rFonts w:cs="Arial"/>
              </w:rPr>
              <w:t xml:space="preserve"> na rynku pracy,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53BB71" w14:textId="2F656BF4" w:rsidR="005A6C3F" w:rsidRPr="00A00596" w:rsidRDefault="005A6C3F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K_U01</w:t>
            </w:r>
          </w:p>
          <w:p w14:paraId="21D8D3E4" w14:textId="6F8AF7DD" w:rsidR="004C06D9" w:rsidRPr="00A00596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K_U02</w:t>
            </w:r>
          </w:p>
        </w:tc>
      </w:tr>
      <w:tr w:rsidR="004C06D9" w:rsidRPr="000E45E0" w14:paraId="6E0EE494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16F976" w14:textId="77777777" w:rsidR="004C06D9" w:rsidRPr="00A00596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6CDE76" w14:textId="04A90141" w:rsidR="004C06D9" w:rsidRPr="00197358" w:rsidRDefault="00A36825" w:rsidP="00FD07E7">
            <w:pPr>
              <w:rPr>
                <w:rFonts w:cs="Arial"/>
                <w:color w:val="FF0000"/>
              </w:rPr>
            </w:pPr>
            <w:r>
              <w:t xml:space="preserve">właściwie </w:t>
            </w:r>
            <w:r w:rsidRPr="00A36825">
              <w:t xml:space="preserve">analizować </w:t>
            </w:r>
            <w:r>
              <w:t xml:space="preserve">przyczyny </w:t>
            </w:r>
            <w:r w:rsidRPr="00A36825">
              <w:rPr>
                <w:rFonts w:cs="Arial"/>
              </w:rPr>
              <w:t>i przebieg</w:t>
            </w:r>
            <w:r w:rsidRPr="00A36825">
              <w:t xml:space="preserve"> </w:t>
            </w:r>
            <w:r w:rsidRPr="00A36825">
              <w:rPr>
                <w:rFonts w:cs="Arial"/>
              </w:rPr>
              <w:t xml:space="preserve">procesów związanych </w:t>
            </w:r>
            <w:r w:rsidR="00A026F2">
              <w:rPr>
                <w:rFonts w:cs="Arial"/>
              </w:rPr>
              <w:br/>
            </w:r>
            <w:r w:rsidR="000E10BD" w:rsidRPr="00A36825">
              <w:rPr>
                <w:rFonts w:cs="Arial"/>
              </w:rPr>
              <w:t xml:space="preserve">z </w:t>
            </w:r>
            <w:r w:rsidR="00591FB7">
              <w:rPr>
                <w:rFonts w:cs="Arial"/>
              </w:rPr>
              <w:t xml:space="preserve">wprowadzaniem </w:t>
            </w:r>
            <w:r w:rsidR="000E10BD" w:rsidRPr="00A36825">
              <w:rPr>
                <w:rFonts w:cs="Arial"/>
              </w:rPr>
              <w:t>marketing</w:t>
            </w:r>
            <w:r w:rsidR="00591FB7">
              <w:rPr>
                <w:rFonts w:cs="Arial"/>
              </w:rPr>
              <w:t>u</w:t>
            </w:r>
            <w:r w:rsidR="000E10BD" w:rsidRPr="00A36825">
              <w:rPr>
                <w:rFonts w:cs="Arial"/>
              </w:rPr>
              <w:t xml:space="preserve"> personaln</w:t>
            </w:r>
            <w:r w:rsidR="00591FB7">
              <w:rPr>
                <w:rFonts w:cs="Arial"/>
              </w:rPr>
              <w:t>ego</w:t>
            </w:r>
            <w:r w:rsidR="000E10BD" w:rsidRPr="00A36825">
              <w:rPr>
                <w:rFonts w:cs="Arial"/>
              </w:rPr>
              <w:t xml:space="preserve"> w przedsiębiorstwie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9F305A" w14:textId="0CB3E288" w:rsidR="005A6C3F" w:rsidRPr="00A00596" w:rsidRDefault="004C06D9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K_U0</w:t>
            </w:r>
            <w:r w:rsidR="00A36825" w:rsidRPr="00A00596">
              <w:rPr>
                <w:rFonts w:cs="Arial"/>
                <w:color w:val="000000"/>
              </w:rPr>
              <w:t>3</w:t>
            </w:r>
          </w:p>
        </w:tc>
      </w:tr>
      <w:tr w:rsidR="00A1494F" w:rsidRPr="000E45E0" w14:paraId="42922AEC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5173BD" w14:textId="428B5D7A" w:rsidR="00A1494F" w:rsidRPr="00A00596" w:rsidRDefault="00A1494F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U_0</w:t>
            </w:r>
            <w:r w:rsidR="008157BC" w:rsidRPr="00A00596">
              <w:rPr>
                <w:rFonts w:cs="Arial"/>
                <w:color w:val="000000"/>
              </w:rPr>
              <w:t>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D1F320" w14:textId="13B09734" w:rsidR="00A1494F" w:rsidRPr="00A36825" w:rsidRDefault="00A1494F" w:rsidP="00FD07E7">
            <w:pPr>
              <w:rPr>
                <w:rFonts w:cs="Arial"/>
              </w:rPr>
            </w:pPr>
            <w:r w:rsidRPr="00A36825">
              <w:rPr>
                <w:rFonts w:cs="Arial"/>
              </w:rPr>
              <w:t>współdziałać i pracować w grupie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68E7D2" w14:textId="572FA545" w:rsidR="00A1494F" w:rsidRPr="00A00596" w:rsidRDefault="00A1494F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t>K_U13</w:t>
            </w:r>
          </w:p>
        </w:tc>
      </w:tr>
      <w:tr w:rsidR="00AA2FF8" w:rsidRPr="000E45E0" w14:paraId="5E12EDAB" w14:textId="77777777" w:rsidTr="007C4E37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6F7B86" w14:textId="77777777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E290EF" w14:textId="39103BBD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DEDEB8" w14:textId="77777777" w:rsidR="00AA2FF8" w:rsidRPr="000E45E0" w:rsidRDefault="00AA2FF8" w:rsidP="00FD07E7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AA2FF8" w:rsidRPr="000E45E0" w14:paraId="63BE387D" w14:textId="77777777" w:rsidTr="007C4E37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70976A" w14:textId="77777777" w:rsidR="00AA2FF8" w:rsidRPr="000E45E0" w:rsidRDefault="00AA2FF8" w:rsidP="00FD07E7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6D9A46" w14:textId="4B37CAE3" w:rsidR="00AA2FF8" w:rsidRPr="000E45E0" w:rsidRDefault="00AA2FF8" w:rsidP="00FD07E7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C41DF6" w14:textId="77777777" w:rsidR="00AA2FF8" w:rsidRPr="000E45E0" w:rsidRDefault="00AA2FF8" w:rsidP="00FD07E7">
            <w:pPr>
              <w:pStyle w:val="Tytukomrki"/>
              <w:spacing w:line="276" w:lineRule="auto"/>
            </w:pPr>
          </w:p>
        </w:tc>
      </w:tr>
      <w:tr w:rsidR="00A1494F" w:rsidRPr="000E45E0" w14:paraId="23DC5CB8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349523" w14:textId="5726292C" w:rsidR="00A1494F" w:rsidRPr="00A00596" w:rsidRDefault="00A1494F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4A2C4A" w14:textId="2D7CA428" w:rsidR="00A1494F" w:rsidRPr="000E45E0" w:rsidRDefault="00AA2FF8" w:rsidP="00FD07E7">
            <w:pPr>
              <w:rPr>
                <w:rFonts w:cs="Arial"/>
              </w:rPr>
            </w:pPr>
            <w:r>
              <w:rPr>
                <w:rFonts w:cs="Arial"/>
              </w:rPr>
              <w:t xml:space="preserve">respektowania </w:t>
            </w:r>
            <w:r w:rsidR="00F25CAC">
              <w:rPr>
                <w:rFonts w:cs="Arial"/>
              </w:rPr>
              <w:t xml:space="preserve">w działaniach związanych z kształtowaniem marketingu personalnego </w:t>
            </w:r>
            <w:r w:rsidR="00A1494F">
              <w:rPr>
                <w:rFonts w:cs="Arial"/>
              </w:rPr>
              <w:t xml:space="preserve"> zasad</w:t>
            </w:r>
            <w:r w:rsidR="00F25CAC">
              <w:rPr>
                <w:rFonts w:cs="Arial"/>
              </w:rPr>
              <w:t>y etyki zawodowej,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920526" w14:textId="1C8D65B6" w:rsidR="00A1494F" w:rsidRPr="00A00596" w:rsidRDefault="00A1494F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K_K0</w:t>
            </w:r>
            <w:r w:rsidR="00F25CAC" w:rsidRPr="00A00596">
              <w:rPr>
                <w:rFonts w:cs="Arial"/>
                <w:color w:val="000000"/>
              </w:rPr>
              <w:t>2</w:t>
            </w:r>
          </w:p>
        </w:tc>
      </w:tr>
      <w:tr w:rsidR="00A1494F" w:rsidRPr="000E45E0" w14:paraId="3926FD5D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F6088A" w14:textId="58E2BFFA" w:rsidR="00A1494F" w:rsidRPr="00A00596" w:rsidRDefault="00A1494F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B24E68" w14:textId="4E1BBE24" w:rsidR="00A1494F" w:rsidRPr="000E45E0" w:rsidRDefault="00A1494F" w:rsidP="00FD07E7">
            <w:pPr>
              <w:rPr>
                <w:rFonts w:cs="Arial"/>
              </w:rPr>
            </w:pPr>
            <w:r w:rsidRPr="00A73239">
              <w:rPr>
                <w:rFonts w:cs="Arial"/>
              </w:rPr>
              <w:t>myśle</w:t>
            </w:r>
            <w:r w:rsidR="00AA2FF8">
              <w:rPr>
                <w:rFonts w:cs="Arial"/>
              </w:rPr>
              <w:t>nia</w:t>
            </w:r>
            <w:r w:rsidRPr="00A73239">
              <w:rPr>
                <w:rFonts w:cs="Arial"/>
              </w:rPr>
              <w:t xml:space="preserve"> i działa</w:t>
            </w:r>
            <w:r w:rsidR="00AA2FF8">
              <w:rPr>
                <w:rFonts w:cs="Arial"/>
              </w:rPr>
              <w:t>nia</w:t>
            </w:r>
            <w:r w:rsidRPr="00A73239">
              <w:rPr>
                <w:rFonts w:cs="Arial"/>
              </w:rPr>
              <w:t xml:space="preserve"> w sposób przedsiębiorczy</w:t>
            </w:r>
            <w:r w:rsidR="00F25CAC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76AF11" w14:textId="707E3D69" w:rsidR="00A1494F" w:rsidRPr="00A00596" w:rsidRDefault="00A1494F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K_K05</w:t>
            </w:r>
          </w:p>
        </w:tc>
      </w:tr>
      <w:tr w:rsidR="00A1494F" w:rsidRPr="000E45E0" w14:paraId="14116471" w14:textId="77777777" w:rsidTr="004450A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D298A0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02AC" w14:textId="666C19F9" w:rsidR="00A1494F" w:rsidRPr="002E6396" w:rsidRDefault="00A1494F" w:rsidP="00FD07E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E6396">
              <w:rPr>
                <w:rFonts w:cs="Arial"/>
                <w:color w:val="000000"/>
              </w:rPr>
              <w:t>Wykład, ćwiczenia audytoryjne</w:t>
            </w:r>
          </w:p>
        </w:tc>
      </w:tr>
      <w:tr w:rsidR="00A1494F" w:rsidRPr="000E45E0" w14:paraId="11329649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47025D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A1494F" w:rsidRPr="000E45E0" w14:paraId="38880446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C2298" w14:textId="76322E2C" w:rsidR="00A1494F" w:rsidRPr="000E45E0" w:rsidRDefault="00A1494F" w:rsidP="00FD07E7">
            <w:pPr>
              <w:ind w:left="340"/>
              <w:rPr>
                <w:rFonts w:cs="Arial"/>
              </w:rPr>
            </w:pPr>
            <w:r w:rsidRPr="00A73239">
              <w:rPr>
                <w:rFonts w:cs="Arial"/>
              </w:rPr>
              <w:t>Znajomość podstawowych pojęć z zakresu podstaw zarządzania</w:t>
            </w:r>
            <w:r w:rsidR="00F25CAC">
              <w:rPr>
                <w:rFonts w:cs="Arial"/>
              </w:rPr>
              <w:t xml:space="preserve"> i marketingu.</w:t>
            </w:r>
          </w:p>
        </w:tc>
      </w:tr>
      <w:tr w:rsidR="00A1494F" w:rsidRPr="000E45E0" w14:paraId="33F89F34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18D037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A1494F" w:rsidRPr="000E45E0" w14:paraId="45EFFC0F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063D5" w14:textId="03F09DC5" w:rsidR="00A1494F" w:rsidRPr="00A73239" w:rsidRDefault="00A1494F" w:rsidP="00FD07E7">
            <w:pPr>
              <w:numPr>
                <w:ilvl w:val="0"/>
                <w:numId w:val="27"/>
              </w:numPr>
              <w:rPr>
                <w:rFonts w:cs="Arial"/>
              </w:rPr>
            </w:pPr>
            <w:r w:rsidRPr="00A73239">
              <w:rPr>
                <w:rFonts w:cs="Arial"/>
              </w:rPr>
              <w:t>Marketing personalny, jego geneza oraz znaczenie we</w:t>
            </w:r>
            <w:r w:rsidR="00F25CAC">
              <w:rPr>
                <w:rFonts w:cs="Arial"/>
              </w:rPr>
              <w:t xml:space="preserve"> współczesnym przedsiębiorstwie</w:t>
            </w:r>
          </w:p>
          <w:p w14:paraId="7E02C954" w14:textId="12E58D15" w:rsidR="00A1494F" w:rsidRPr="00A73239" w:rsidRDefault="00F25CAC" w:rsidP="00FD07E7">
            <w:pPr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Cele marketingu personalnego</w:t>
            </w:r>
          </w:p>
          <w:p w14:paraId="4BF28B62" w14:textId="60F73C8E" w:rsidR="00A1494F" w:rsidRPr="00A73239" w:rsidRDefault="00A1494F" w:rsidP="00FD07E7">
            <w:pPr>
              <w:numPr>
                <w:ilvl w:val="0"/>
                <w:numId w:val="27"/>
              </w:numPr>
              <w:rPr>
                <w:rFonts w:cs="Arial"/>
              </w:rPr>
            </w:pPr>
            <w:r w:rsidRPr="00A73239">
              <w:rPr>
                <w:rFonts w:cs="Arial"/>
              </w:rPr>
              <w:t>Etapy wprowadzania marketingu p</w:t>
            </w:r>
            <w:r w:rsidR="00F25CAC">
              <w:rPr>
                <w:rFonts w:cs="Arial"/>
              </w:rPr>
              <w:t>ersonalnego w przedsiębiorstwie</w:t>
            </w:r>
          </w:p>
          <w:p w14:paraId="32DA0FC9" w14:textId="0DF37FD3" w:rsidR="00A1494F" w:rsidRPr="00A73239" w:rsidRDefault="00A1494F" w:rsidP="00FD07E7">
            <w:pPr>
              <w:numPr>
                <w:ilvl w:val="0"/>
                <w:numId w:val="27"/>
              </w:numPr>
              <w:rPr>
                <w:rFonts w:cs="Arial"/>
              </w:rPr>
            </w:pPr>
            <w:r w:rsidRPr="00A73239">
              <w:rPr>
                <w:rFonts w:cs="Arial"/>
              </w:rPr>
              <w:t xml:space="preserve">Charakterystyka działań związanych z marketingiem </w:t>
            </w:r>
            <w:r w:rsidR="00F25CAC">
              <w:rPr>
                <w:rFonts w:cs="Arial"/>
              </w:rPr>
              <w:t>personalnym w przedsiębiorstwie</w:t>
            </w:r>
          </w:p>
          <w:p w14:paraId="729C5C0C" w14:textId="3D04F989" w:rsidR="00A1494F" w:rsidRPr="00A73239" w:rsidRDefault="00A1494F" w:rsidP="00FD07E7">
            <w:pPr>
              <w:numPr>
                <w:ilvl w:val="0"/>
                <w:numId w:val="27"/>
              </w:numPr>
              <w:rPr>
                <w:rFonts w:cs="Arial"/>
              </w:rPr>
            </w:pPr>
            <w:r w:rsidRPr="00A73239">
              <w:rPr>
                <w:rFonts w:cs="Arial"/>
              </w:rPr>
              <w:t>Marketi</w:t>
            </w:r>
            <w:r w:rsidR="00F25CAC">
              <w:rPr>
                <w:rFonts w:cs="Arial"/>
              </w:rPr>
              <w:t>ng personalny w życiu zawodowym</w:t>
            </w:r>
          </w:p>
          <w:p w14:paraId="738423E1" w14:textId="45882E0D" w:rsidR="00A1494F" w:rsidRPr="00A73239" w:rsidRDefault="00F25CAC" w:rsidP="00FD07E7">
            <w:pPr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Kreowanie marki własnej</w:t>
            </w:r>
          </w:p>
          <w:p w14:paraId="2F6161C1" w14:textId="60E4BB6D" w:rsidR="00A1494F" w:rsidRPr="000E45E0" w:rsidRDefault="00A1494F" w:rsidP="00FD07E7">
            <w:pPr>
              <w:numPr>
                <w:ilvl w:val="0"/>
                <w:numId w:val="27"/>
              </w:numPr>
              <w:rPr>
                <w:rFonts w:cs="Arial"/>
              </w:rPr>
            </w:pPr>
            <w:r w:rsidRPr="00A73239">
              <w:rPr>
                <w:rFonts w:cs="Arial"/>
              </w:rPr>
              <w:t>Marka własna na rynku pracy</w:t>
            </w:r>
          </w:p>
        </w:tc>
      </w:tr>
      <w:tr w:rsidR="00A1494F" w:rsidRPr="000E45E0" w14:paraId="4832F483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A5A836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A1494F" w:rsidRPr="000E45E0" w14:paraId="3DEBEA7A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97DF5" w14:textId="4BC18CB8" w:rsidR="00A1494F" w:rsidRPr="00476AB2" w:rsidRDefault="00F25CAC" w:rsidP="00FD07E7">
            <w:pPr>
              <w:numPr>
                <w:ilvl w:val="0"/>
                <w:numId w:val="28"/>
              </w:numPr>
              <w:rPr>
                <w:rFonts w:cs="Arial"/>
              </w:rPr>
            </w:pPr>
            <w:proofErr w:type="spellStart"/>
            <w:r w:rsidRPr="00476AB2">
              <w:rPr>
                <w:rFonts w:cs="Arial"/>
              </w:rPr>
              <w:t>Ph</w:t>
            </w:r>
            <w:proofErr w:type="spellEnd"/>
            <w:r w:rsidRPr="00476AB2">
              <w:rPr>
                <w:rFonts w:cs="Arial"/>
              </w:rPr>
              <w:t xml:space="preserve">. </w:t>
            </w:r>
            <w:proofErr w:type="spellStart"/>
            <w:r w:rsidRPr="00476AB2">
              <w:rPr>
                <w:rFonts w:cs="Arial"/>
              </w:rPr>
              <w:t>Kotler</w:t>
            </w:r>
            <w:proofErr w:type="spellEnd"/>
            <w:r w:rsidRPr="00476AB2">
              <w:rPr>
                <w:rFonts w:cs="Arial"/>
              </w:rPr>
              <w:t>,</w:t>
            </w:r>
            <w:r w:rsidR="00A1494F" w:rsidRPr="00476AB2">
              <w:rPr>
                <w:rFonts w:cs="Arial"/>
              </w:rPr>
              <w:t xml:space="preserve"> Marketing</w:t>
            </w:r>
            <w:r w:rsidRPr="00476AB2">
              <w:rPr>
                <w:rFonts w:cs="Arial"/>
              </w:rPr>
              <w:t xml:space="preserve">, </w:t>
            </w:r>
            <w:r w:rsidR="00A1494F" w:rsidRPr="00476AB2">
              <w:rPr>
                <w:rFonts w:cs="Arial"/>
              </w:rPr>
              <w:t>Dom Wydawniczy REBIS,</w:t>
            </w:r>
            <w:r w:rsidRPr="00476AB2">
              <w:rPr>
                <w:rFonts w:cs="Arial"/>
              </w:rPr>
              <w:t xml:space="preserve"> Poznań 2005.</w:t>
            </w:r>
          </w:p>
          <w:p w14:paraId="3FF883DD" w14:textId="15F12779" w:rsidR="00A1494F" w:rsidRPr="00E11B7D" w:rsidRDefault="00F25CAC" w:rsidP="00FD07E7">
            <w:pPr>
              <w:numPr>
                <w:ilvl w:val="0"/>
                <w:numId w:val="2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proofErr w:type="spellStart"/>
            <w:r>
              <w:rPr>
                <w:rFonts w:cs="Arial"/>
              </w:rPr>
              <w:t>Baruk</w:t>
            </w:r>
            <w:proofErr w:type="spellEnd"/>
            <w:r>
              <w:rPr>
                <w:rFonts w:cs="Arial"/>
              </w:rPr>
              <w:t>, Marketing p</w:t>
            </w:r>
            <w:r w:rsidR="00A1494F" w:rsidRPr="00B609B3">
              <w:rPr>
                <w:rFonts w:cs="Arial"/>
              </w:rPr>
              <w:t>ersonalny jako instrument</w:t>
            </w:r>
            <w:r>
              <w:rPr>
                <w:rFonts w:cs="Arial"/>
              </w:rPr>
              <w:t xml:space="preserve"> kreowania wizerunku firmy, Wydawnictwo</w:t>
            </w:r>
            <w:r w:rsidR="00A1494F">
              <w:rPr>
                <w:rFonts w:cs="Arial"/>
              </w:rPr>
              <w:t xml:space="preserve"> </w:t>
            </w:r>
            <w:proofErr w:type="spellStart"/>
            <w:r w:rsidR="00A1494F" w:rsidRPr="00E11B7D">
              <w:rPr>
                <w:rFonts w:cs="Arial"/>
              </w:rPr>
              <w:t>Difin</w:t>
            </w:r>
            <w:proofErr w:type="spellEnd"/>
            <w:r>
              <w:rPr>
                <w:rFonts w:cs="Arial"/>
              </w:rPr>
              <w:t>, Warszawa 2006.</w:t>
            </w:r>
          </w:p>
          <w:p w14:paraId="3BE7927F" w14:textId="7E76D718" w:rsidR="00A1494F" w:rsidRPr="000E45E0" w:rsidRDefault="00F25CAC" w:rsidP="00FD07E7">
            <w:pPr>
              <w:numPr>
                <w:ilvl w:val="0"/>
                <w:numId w:val="28"/>
              </w:numPr>
              <w:rPr>
                <w:rFonts w:cs="Arial"/>
              </w:rPr>
            </w:pPr>
            <w:r>
              <w:rPr>
                <w:rFonts w:cs="Arial"/>
              </w:rPr>
              <w:t>S. Trzeciak</w:t>
            </w:r>
            <w:r w:rsidR="00A1494F" w:rsidRPr="00B609B3">
              <w:rPr>
                <w:rFonts w:cs="Arial"/>
              </w:rPr>
              <w:t>, Coaching marki osobiste</w:t>
            </w:r>
            <w:r>
              <w:rPr>
                <w:rFonts w:cs="Arial"/>
              </w:rPr>
              <w:t>j czyli kariera lidera, Gdańskie Wydawnictwo Psychologiczne, Sopot 2015.</w:t>
            </w:r>
          </w:p>
        </w:tc>
      </w:tr>
      <w:tr w:rsidR="00A1494F" w:rsidRPr="000E45E0" w14:paraId="754E2059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8F2A15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A1494F" w:rsidRPr="000E45E0" w14:paraId="1ADB3093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BE36D" w14:textId="4CD73360" w:rsidR="00A1494F" w:rsidRPr="00B609B3" w:rsidRDefault="00DC6682" w:rsidP="00FD07E7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M. Dutko</w:t>
            </w:r>
            <w:r w:rsidR="005839AB">
              <w:rPr>
                <w:rFonts w:cs="Arial"/>
              </w:rPr>
              <w:t>, Efekt t</w:t>
            </w:r>
            <w:r w:rsidR="00A1494F" w:rsidRPr="00B609B3">
              <w:rPr>
                <w:rFonts w:cs="Arial"/>
              </w:rPr>
              <w:t>ygrysa, puść s</w:t>
            </w:r>
            <w:r>
              <w:rPr>
                <w:rFonts w:cs="Arial"/>
              </w:rPr>
              <w:t>woją markę osobistą w ruch, Wydawnictwo Akademia i</w:t>
            </w:r>
            <w:r w:rsidR="00A1494F" w:rsidRPr="00B609B3">
              <w:rPr>
                <w:rFonts w:cs="Arial"/>
              </w:rPr>
              <w:t>nternetu,</w:t>
            </w:r>
            <w:r>
              <w:rPr>
                <w:rFonts w:cs="Arial"/>
              </w:rPr>
              <w:t xml:space="preserve"> 2014.</w:t>
            </w:r>
          </w:p>
          <w:p w14:paraId="0190B86C" w14:textId="29C13C2F" w:rsidR="00A1494F" w:rsidRPr="00B609B3" w:rsidRDefault="00DC6682" w:rsidP="00FD07E7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M. Pantalon</w:t>
            </w:r>
            <w:r w:rsidR="00A1494F" w:rsidRPr="00B609B3">
              <w:rPr>
                <w:rFonts w:cs="Arial"/>
              </w:rPr>
              <w:t>, Błyskawiczne wywieranie wpływu. Jak motywować siebie i innych do</w:t>
            </w:r>
          </w:p>
          <w:p w14:paraId="27FFC953" w14:textId="2C1A3E9C" w:rsidR="00A1494F" w:rsidRPr="000E45E0" w:rsidRDefault="00A1494F" w:rsidP="00FD07E7">
            <w:pPr>
              <w:ind w:left="720"/>
              <w:rPr>
                <w:rFonts w:cs="Arial"/>
              </w:rPr>
            </w:pPr>
            <w:r w:rsidRPr="00B609B3">
              <w:rPr>
                <w:rFonts w:cs="Arial"/>
              </w:rPr>
              <w:t>nat</w:t>
            </w:r>
            <w:r w:rsidR="00DC6682">
              <w:rPr>
                <w:rFonts w:cs="Arial"/>
              </w:rPr>
              <w:t>ychmiastowego działania, Gdańskie Wydawnictwo Psychologiczne, Sopot 2011.</w:t>
            </w:r>
          </w:p>
        </w:tc>
      </w:tr>
      <w:tr w:rsidR="00A1494F" w:rsidRPr="000E45E0" w14:paraId="58E664D7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E337F3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A1494F" w:rsidRPr="000E45E0" w14:paraId="6570A694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0DA39" w14:textId="3F867A30" w:rsidR="00A1494F" w:rsidRPr="000E45E0" w:rsidRDefault="00A1494F" w:rsidP="00FD07E7">
            <w:pPr>
              <w:rPr>
                <w:rFonts w:cs="Arial"/>
              </w:rPr>
            </w:pPr>
            <w:r w:rsidRPr="00B609B3">
              <w:rPr>
                <w:rFonts w:cs="Arial"/>
              </w:rPr>
              <w:t>Wykłady realizowane są metodą wykładu informacyjnego i problemowego z wykorzystaniem prezentacji</w:t>
            </w:r>
            <w:r>
              <w:rPr>
                <w:rFonts w:cs="Arial"/>
              </w:rPr>
              <w:t xml:space="preserve"> </w:t>
            </w:r>
            <w:r w:rsidRPr="00B609B3">
              <w:rPr>
                <w:rFonts w:cs="Arial"/>
              </w:rPr>
              <w:t>multimedialnych.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Ćwiczenia prowadzone są z wykorzystaniem analiz sytuacyjnych</w:t>
            </w:r>
            <w:r>
              <w:rPr>
                <w:rFonts w:cs="Arial"/>
              </w:rPr>
              <w:t xml:space="preserve"> oraz pracy projektowej</w:t>
            </w:r>
            <w:r w:rsidRPr="00B609B3">
              <w:rPr>
                <w:rFonts w:cs="Arial"/>
              </w:rPr>
              <w:t>, umożliwiających kształtowanie</w:t>
            </w:r>
            <w:r>
              <w:rPr>
                <w:rFonts w:cs="Arial"/>
              </w:rPr>
              <w:t xml:space="preserve"> </w:t>
            </w:r>
            <w:r w:rsidRPr="00B609B3">
              <w:rPr>
                <w:rFonts w:cs="Arial"/>
              </w:rPr>
              <w:t xml:space="preserve">umiejętności praktycznego </w:t>
            </w:r>
            <w:r w:rsidR="00DC6682">
              <w:rPr>
                <w:rFonts w:cs="Arial"/>
              </w:rPr>
              <w:t>za</w:t>
            </w:r>
            <w:r w:rsidRPr="00B609B3">
              <w:rPr>
                <w:rFonts w:cs="Arial"/>
              </w:rPr>
              <w:t>stosowania wiedzy teoretycznej</w:t>
            </w:r>
            <w:r w:rsidR="00DC6682">
              <w:rPr>
                <w:rFonts w:cs="Arial"/>
              </w:rPr>
              <w:t xml:space="preserve">. </w:t>
            </w:r>
          </w:p>
        </w:tc>
      </w:tr>
      <w:tr w:rsidR="00A1494F" w:rsidRPr="000E45E0" w14:paraId="57B0A166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B36EDB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A00596" w:rsidRPr="000E45E0" w14:paraId="4ABD73B6" w14:textId="77777777" w:rsidTr="00DB1A2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49DA389" w14:textId="77777777" w:rsidR="00A00596" w:rsidRPr="000E45E0" w:rsidRDefault="00A00596" w:rsidP="00FD07E7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E97A5B8" w14:textId="77777777" w:rsidR="00A00596" w:rsidRPr="000E45E0" w:rsidRDefault="00A00596" w:rsidP="00FD07E7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A00596" w:rsidRPr="00611441" w14:paraId="60384D85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0CEE4C" w14:textId="6C99C535" w:rsidR="00A00596" w:rsidRPr="00611441" w:rsidRDefault="00A00596" w:rsidP="00FD07E7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81ECA00" w14:textId="102D365D" w:rsidR="00A00596" w:rsidRPr="00611441" w:rsidRDefault="00A00596" w:rsidP="00FD07E7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A00596" w:rsidRPr="00611441" w14:paraId="16954EBB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02DA41" w14:textId="3324B511" w:rsidR="00A00596" w:rsidRPr="00611441" w:rsidRDefault="00A00596" w:rsidP="00FD07E7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7BE1E0" w14:textId="54C8F433" w:rsidR="00A00596" w:rsidRPr="00611441" w:rsidRDefault="00A00596" w:rsidP="00FD07E7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ocena analiz sytuacyjnych oraz ocena wystąpienia publicznego</w:t>
            </w:r>
            <w:r w:rsidRPr="00611441">
              <w:rPr>
                <w:b w:val="0"/>
              </w:rPr>
              <w:t>;</w:t>
            </w:r>
          </w:p>
        </w:tc>
      </w:tr>
      <w:tr w:rsidR="00A00596" w:rsidRPr="00611441" w14:paraId="271004F9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8FA152D" w14:textId="031A1F79" w:rsidR="00A00596" w:rsidRPr="00611441" w:rsidRDefault="00A00596" w:rsidP="00FD07E7">
            <w:pPr>
              <w:pStyle w:val="Tytukomrki"/>
              <w:spacing w:before="0" w:after="0" w:line="276" w:lineRule="auto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>, K_01,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0B56DC" w14:textId="77777777" w:rsidR="00A00596" w:rsidRPr="00611441" w:rsidRDefault="00A00596" w:rsidP="00FD07E7">
            <w:pPr>
              <w:pStyle w:val="Tytukomrki"/>
              <w:spacing w:before="0" w:after="0"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A1494F" w:rsidRPr="000E45E0" w14:paraId="3BD94FAC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13B37C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A1494F" w:rsidRPr="000E45E0" w14:paraId="284F6F57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592D9" w14:textId="1AAD727C" w:rsidR="00A1494F" w:rsidRPr="000E45E0" w:rsidRDefault="00A1494F" w:rsidP="00FD07E7">
            <w:pPr>
              <w:rPr>
                <w:rFonts w:cs="Arial"/>
              </w:rPr>
            </w:pPr>
            <w:r w:rsidRPr="00B609B3">
              <w:rPr>
                <w:rFonts w:cs="Arial"/>
              </w:rPr>
              <w:t>P</w:t>
            </w:r>
            <w:r w:rsidR="00DC6682">
              <w:rPr>
                <w:rFonts w:cs="Arial"/>
              </w:rPr>
              <w:t>rocentowy zakres ocen kolokwium z wykładów</w:t>
            </w:r>
            <w:r w:rsidRPr="00B609B3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 xml:space="preserve">91 – 100% – </w:t>
            </w:r>
            <w:r>
              <w:rPr>
                <w:rFonts w:cs="Arial"/>
              </w:rPr>
              <w:t>bardzo dobry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 xml:space="preserve">81 – 90% – </w:t>
            </w:r>
            <w:r>
              <w:rPr>
                <w:rFonts w:cs="Arial"/>
              </w:rPr>
              <w:t>dobry plus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lastRenderedPageBreak/>
              <w:t xml:space="preserve">71 – 80% – </w:t>
            </w:r>
            <w:r>
              <w:rPr>
                <w:rFonts w:cs="Arial"/>
              </w:rPr>
              <w:t>dobry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61 – 70% – d</w:t>
            </w:r>
            <w:r>
              <w:rPr>
                <w:rFonts w:cs="Arial"/>
              </w:rPr>
              <w:t>ostateczny plus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51 – 60% – d</w:t>
            </w:r>
            <w:r>
              <w:rPr>
                <w:rFonts w:cs="Arial"/>
              </w:rPr>
              <w:t>ostateczny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50 – 0% – n</w:t>
            </w:r>
            <w:r>
              <w:rPr>
                <w:rFonts w:cs="Arial"/>
              </w:rPr>
              <w:t>iedostateczny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Ocena z ćwiczeń uwzględnia:</w:t>
            </w:r>
            <w:r>
              <w:rPr>
                <w:rFonts w:cs="Arial"/>
              </w:rPr>
              <w:br/>
            </w:r>
            <w:r w:rsidR="006B091A">
              <w:rPr>
                <w:rFonts w:cs="Arial"/>
              </w:rPr>
              <w:t>ocenę z prezentacji – maksymalnie</w:t>
            </w:r>
            <w:r w:rsidRPr="00B609B3">
              <w:rPr>
                <w:rFonts w:cs="Arial"/>
              </w:rPr>
              <w:t xml:space="preserve"> 15 p</w:t>
            </w:r>
            <w:r>
              <w:rPr>
                <w:rFonts w:cs="Arial"/>
              </w:rPr>
              <w:t>unktów</w:t>
            </w:r>
            <w:r w:rsidRPr="00B609B3">
              <w:rPr>
                <w:rFonts w:cs="Arial"/>
              </w:rPr>
              <w:t>,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oc</w:t>
            </w:r>
            <w:r w:rsidR="006B091A">
              <w:rPr>
                <w:rFonts w:cs="Arial"/>
              </w:rPr>
              <w:t>enę z analiz sytuacyjnych – maksymalnie</w:t>
            </w:r>
            <w:r w:rsidRPr="00B609B3">
              <w:rPr>
                <w:rFonts w:cs="Arial"/>
              </w:rPr>
              <w:t xml:space="preserve"> 15 </w:t>
            </w:r>
            <w:r>
              <w:rPr>
                <w:rFonts w:cs="Arial"/>
              </w:rPr>
              <w:t>punktów</w:t>
            </w:r>
            <w:r w:rsidRPr="00B609B3"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Punktowy zakres ocen z ćwiczeń: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27,5 – 30,0 p</w:t>
            </w:r>
            <w:r>
              <w:rPr>
                <w:rFonts w:cs="Arial"/>
              </w:rPr>
              <w:t>unktów</w:t>
            </w:r>
            <w:r w:rsidRPr="00B609B3">
              <w:rPr>
                <w:rFonts w:cs="Arial"/>
              </w:rPr>
              <w:t xml:space="preserve"> – b</w:t>
            </w:r>
            <w:r>
              <w:rPr>
                <w:rFonts w:cs="Arial"/>
              </w:rPr>
              <w:t>ardzo dobry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24,5 – 27,0 p</w:t>
            </w:r>
            <w:r>
              <w:rPr>
                <w:rFonts w:cs="Arial"/>
              </w:rPr>
              <w:t>unktów</w:t>
            </w:r>
            <w:r w:rsidRPr="00B609B3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dobry plus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24,0 – 21,5 p</w:t>
            </w:r>
            <w:r>
              <w:rPr>
                <w:rFonts w:cs="Arial"/>
              </w:rPr>
              <w:t>unktów</w:t>
            </w:r>
            <w:r w:rsidRPr="00B609B3">
              <w:rPr>
                <w:rFonts w:cs="Arial"/>
              </w:rPr>
              <w:t xml:space="preserve"> – d</w:t>
            </w:r>
            <w:r>
              <w:rPr>
                <w:rFonts w:cs="Arial"/>
              </w:rPr>
              <w:t>obry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18,5 – 21,0 p</w:t>
            </w:r>
            <w:r>
              <w:rPr>
                <w:rFonts w:cs="Arial"/>
              </w:rPr>
              <w:t>unktów</w:t>
            </w:r>
            <w:r w:rsidRPr="00B609B3">
              <w:rPr>
                <w:rFonts w:cs="Arial"/>
              </w:rPr>
              <w:t xml:space="preserve"> – d</w:t>
            </w:r>
            <w:r>
              <w:rPr>
                <w:rFonts w:cs="Arial"/>
              </w:rPr>
              <w:t>ostateczny plus</w:t>
            </w:r>
            <w:r>
              <w:rPr>
                <w:rFonts w:cs="Arial"/>
              </w:rPr>
              <w:br/>
            </w:r>
            <w:r w:rsidRPr="00B609B3">
              <w:rPr>
                <w:rFonts w:cs="Arial"/>
              </w:rPr>
              <w:t>15,5 – 18,0 p</w:t>
            </w:r>
            <w:r>
              <w:rPr>
                <w:rFonts w:cs="Arial"/>
              </w:rPr>
              <w:t>unktów</w:t>
            </w:r>
            <w:r w:rsidRPr="00B609B3">
              <w:rPr>
                <w:rFonts w:cs="Arial"/>
              </w:rPr>
              <w:t xml:space="preserve"> – d</w:t>
            </w:r>
            <w:r>
              <w:rPr>
                <w:rFonts w:cs="Arial"/>
              </w:rPr>
              <w:t xml:space="preserve">ostateczny </w:t>
            </w:r>
            <w:r>
              <w:rPr>
                <w:rFonts w:cs="Arial"/>
              </w:rPr>
              <w:br/>
            </w:r>
            <w:r w:rsidR="00A00596">
              <w:t>Ocena końcowa z przedmiotu stanowi ocenę średnią uzyskaną z zaliczenia ćwiczeń i wykładów.</w:t>
            </w:r>
          </w:p>
        </w:tc>
      </w:tr>
      <w:tr w:rsidR="00A1494F" w:rsidRPr="000E45E0" w14:paraId="67438830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6F34A6" w14:textId="77777777" w:rsidR="00A1494F" w:rsidRPr="000E45E0" w:rsidRDefault="00A1494F" w:rsidP="00FD07E7">
            <w:pPr>
              <w:pStyle w:val="Tytukomrki"/>
              <w:spacing w:line="276" w:lineRule="auto"/>
            </w:pPr>
            <w:r w:rsidRPr="000E45E0">
              <w:lastRenderedPageBreak/>
              <w:t>Bilans punktów ECTS:</w:t>
            </w:r>
          </w:p>
        </w:tc>
      </w:tr>
      <w:tr w:rsidR="00A1494F" w:rsidRPr="00705DD1" w14:paraId="55B0D6F6" w14:textId="77777777" w:rsidTr="004450A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CC8902" w14:textId="77777777" w:rsidR="00A1494F" w:rsidRPr="00705DD1" w:rsidRDefault="00A1494F" w:rsidP="00FD07E7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A1494F" w:rsidRPr="00705DD1" w14:paraId="2433F5D3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336EE9" w14:textId="77777777" w:rsidR="00A1494F" w:rsidRPr="00705DD1" w:rsidRDefault="00A1494F" w:rsidP="00FD07E7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32CECA" w14:textId="77777777" w:rsidR="00A1494F" w:rsidRPr="00705DD1" w:rsidRDefault="00A1494F" w:rsidP="00FD07E7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1494F" w:rsidRPr="000E45E0" w14:paraId="07230F6A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A5C57" w14:textId="58049A60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57AC1" w14:textId="77777777" w:rsidR="00A1494F" w:rsidRPr="000E45E0" w:rsidRDefault="00A1494F" w:rsidP="00FD07E7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A1494F" w:rsidRPr="000E45E0" w14:paraId="1AB39C41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30C0E" w14:textId="40A68107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257EA" w14:textId="77777777" w:rsidR="00A1494F" w:rsidRPr="000E45E0" w:rsidRDefault="00A1494F" w:rsidP="00FD07E7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A1494F" w:rsidRPr="000E45E0" w14:paraId="5B1A985C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A6F30" w14:textId="1EF97F36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B609B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86014" w14:textId="275061A6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1494F">
              <w:rPr>
                <w:rFonts w:cs="Arial"/>
              </w:rPr>
              <w:t xml:space="preserve"> godzin</w:t>
            </w:r>
          </w:p>
        </w:tc>
      </w:tr>
      <w:tr w:rsidR="00A1494F" w:rsidRPr="000E45E0" w14:paraId="324C0885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3EAFF" w14:textId="79AA823E" w:rsidR="00A1494F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B0FDA" w14:textId="1AE0B2CA" w:rsidR="00A1494F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1494F">
              <w:rPr>
                <w:rFonts w:cs="Arial"/>
              </w:rPr>
              <w:t xml:space="preserve"> godzin</w:t>
            </w:r>
          </w:p>
        </w:tc>
      </w:tr>
      <w:tr w:rsidR="00A1494F" w:rsidRPr="000E45E0" w14:paraId="4AB67246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FA691" w14:textId="002BBCA1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przygotowanie do zaliczenia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5D0C1" w14:textId="3FC1ABC7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1494F">
              <w:rPr>
                <w:rFonts w:cs="Arial"/>
              </w:rPr>
              <w:t xml:space="preserve"> godzin</w:t>
            </w:r>
          </w:p>
        </w:tc>
      </w:tr>
      <w:tr w:rsidR="00A1494F" w:rsidRPr="000E45E0" w14:paraId="65ADF602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AD26D" w14:textId="3E9B25C4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7881F" w14:textId="4B785CA1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1494F">
              <w:rPr>
                <w:rFonts w:cs="Arial"/>
              </w:rPr>
              <w:t xml:space="preserve"> godzin</w:t>
            </w:r>
          </w:p>
        </w:tc>
      </w:tr>
      <w:tr w:rsidR="00A1494F" w:rsidRPr="00705DD1" w14:paraId="71DF6775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3A861" w14:textId="77777777" w:rsidR="00A1494F" w:rsidRPr="00705DD1" w:rsidRDefault="00A1494F" w:rsidP="00FD07E7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F8288" w14:textId="0B7B0516" w:rsidR="00A1494F" w:rsidRPr="00705DD1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="00A1494F">
              <w:rPr>
                <w:rFonts w:cs="Arial"/>
              </w:rPr>
              <w:t xml:space="preserve"> godzin </w:t>
            </w:r>
          </w:p>
        </w:tc>
      </w:tr>
      <w:tr w:rsidR="00A1494F" w:rsidRPr="00705DD1" w14:paraId="5B3CD843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DB5B" w14:textId="77777777" w:rsidR="00A1494F" w:rsidRPr="00705DD1" w:rsidRDefault="00A1494F" w:rsidP="00FD07E7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C029C" w14:textId="5977135F" w:rsidR="00A1494F" w:rsidRPr="00705DD1" w:rsidRDefault="006B091A" w:rsidP="00FD07E7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A1494F" w:rsidRPr="00705DD1" w14:paraId="10404DF4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416804" w14:textId="77777777" w:rsidR="00A1494F" w:rsidRPr="00705DD1" w:rsidRDefault="00A1494F" w:rsidP="00FD07E7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A1494F" w:rsidRPr="00705DD1" w14:paraId="6DCBFE8D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FB3DB8" w14:textId="77777777" w:rsidR="00A1494F" w:rsidRPr="00705DD1" w:rsidRDefault="00A1494F" w:rsidP="00FD07E7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7B7888" w14:textId="77777777" w:rsidR="00A1494F" w:rsidRPr="00705DD1" w:rsidRDefault="00A1494F" w:rsidP="00FD07E7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1494F" w:rsidRPr="000E45E0" w14:paraId="29B4F2CB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15EE2" w14:textId="38B9691F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1E116" w14:textId="77777777" w:rsidR="00A1494F" w:rsidRPr="000E45E0" w:rsidRDefault="00A1494F" w:rsidP="00FD07E7">
            <w:pPr>
              <w:rPr>
                <w:rFonts w:cs="Arial"/>
              </w:rPr>
            </w:pPr>
            <w:r>
              <w:rPr>
                <w:rFonts w:cs="Arial"/>
              </w:rPr>
              <w:t>8 godzin</w:t>
            </w:r>
          </w:p>
        </w:tc>
      </w:tr>
      <w:tr w:rsidR="00A1494F" w:rsidRPr="000E45E0" w14:paraId="27F9CCF4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31B82" w14:textId="6FEC55D8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301D3" w14:textId="77777777" w:rsidR="00A1494F" w:rsidRPr="000E45E0" w:rsidRDefault="00A1494F" w:rsidP="00FD07E7">
            <w:pPr>
              <w:rPr>
                <w:rFonts w:cs="Arial"/>
              </w:rPr>
            </w:pPr>
            <w:r>
              <w:rPr>
                <w:rFonts w:cs="Arial"/>
              </w:rPr>
              <w:t>8 godzin</w:t>
            </w:r>
          </w:p>
        </w:tc>
      </w:tr>
      <w:tr w:rsidR="00A1494F" w:rsidRPr="000E45E0" w14:paraId="13E7AFF2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16481" w14:textId="7DAE99A2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B609B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95752" w14:textId="2A8CDA79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="00A1494F">
              <w:rPr>
                <w:rFonts w:cs="Arial"/>
              </w:rPr>
              <w:t xml:space="preserve"> godzin </w:t>
            </w:r>
          </w:p>
        </w:tc>
      </w:tr>
      <w:tr w:rsidR="00A1494F" w:rsidRPr="000E45E0" w14:paraId="6AE75500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59182" w14:textId="7C2CFFCC" w:rsidR="00A1494F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ćwiczeń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C03B6" w14:textId="36208677" w:rsidR="00A1494F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1494F">
              <w:rPr>
                <w:rFonts w:cs="Arial"/>
              </w:rPr>
              <w:t xml:space="preserve"> godzin</w:t>
            </w:r>
          </w:p>
        </w:tc>
      </w:tr>
      <w:tr w:rsidR="00A1494F" w:rsidRPr="000E45E0" w14:paraId="021C3792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4D2D1" w14:textId="5F489485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przygotowanie do zaliczenia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87277" w14:textId="64C45D58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A1494F">
              <w:rPr>
                <w:rFonts w:cs="Arial"/>
              </w:rPr>
              <w:t xml:space="preserve"> godzin </w:t>
            </w:r>
          </w:p>
        </w:tc>
      </w:tr>
      <w:tr w:rsidR="00A1494F" w:rsidRPr="000E45E0" w14:paraId="71063642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C84BA" w14:textId="71B2133C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C9F41" w14:textId="602D94AC" w:rsidR="00A1494F" w:rsidRPr="000E45E0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1494F">
              <w:rPr>
                <w:rFonts w:cs="Arial"/>
              </w:rPr>
              <w:t xml:space="preserve"> godzin </w:t>
            </w:r>
          </w:p>
        </w:tc>
      </w:tr>
      <w:tr w:rsidR="00A1494F" w:rsidRPr="00705DD1" w14:paraId="469B2DCD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C8448" w14:textId="77777777" w:rsidR="00A1494F" w:rsidRPr="00705DD1" w:rsidRDefault="00A1494F" w:rsidP="00FD07E7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B6CD5" w14:textId="2185F5DA" w:rsidR="00A1494F" w:rsidRPr="00705DD1" w:rsidRDefault="006B091A" w:rsidP="00FD07E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="00A1494F">
              <w:rPr>
                <w:rFonts w:cs="Arial"/>
              </w:rPr>
              <w:t xml:space="preserve"> godzin</w:t>
            </w:r>
          </w:p>
        </w:tc>
      </w:tr>
      <w:tr w:rsidR="00A1494F" w:rsidRPr="00705DD1" w14:paraId="783B3E1E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8E637" w14:textId="77777777" w:rsidR="00A1494F" w:rsidRPr="00705DD1" w:rsidRDefault="00A1494F" w:rsidP="00FD07E7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4B688" w14:textId="763EC93C" w:rsidR="00A1494F" w:rsidRPr="00705DD1" w:rsidRDefault="006B091A" w:rsidP="00FD07E7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14:paraId="60602B89" w14:textId="752FDC35" w:rsidR="004C06D9" w:rsidRDefault="004C06D9">
      <w:pPr>
        <w:spacing w:line="240" w:lineRule="auto"/>
      </w:pPr>
      <w:r>
        <w:br w:type="page"/>
      </w:r>
    </w:p>
    <w:tbl>
      <w:tblPr>
        <w:tblW w:w="1048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4"/>
        <w:gridCol w:w="142"/>
        <w:gridCol w:w="425"/>
        <w:gridCol w:w="104"/>
        <w:gridCol w:w="463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952"/>
      </w:tblGrid>
      <w:tr w:rsidR="004C06D9" w:rsidRPr="00D849B0" w14:paraId="45E440F1" w14:textId="77777777" w:rsidTr="00A00596">
        <w:trPr>
          <w:trHeight w:val="509"/>
        </w:trPr>
        <w:tc>
          <w:tcPr>
            <w:tcW w:w="1048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39B512" w14:textId="77777777" w:rsidR="004C06D9" w:rsidRPr="00D849B0" w:rsidRDefault="004C06D9" w:rsidP="00E11B7D">
            <w:pPr>
              <w:pStyle w:val="Nagwek1"/>
            </w:pPr>
            <w:r w:rsidRPr="00D849B0">
              <w:lastRenderedPageBreak/>
              <w:br w:type="page"/>
              <w:t>Sylabus przedmiotu / modułu kształcenia</w:t>
            </w:r>
          </w:p>
        </w:tc>
      </w:tr>
      <w:tr w:rsidR="004C06D9" w:rsidRPr="00D849B0" w14:paraId="3F8D84D6" w14:textId="77777777" w:rsidTr="00A00596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9C2960" w14:textId="77777777" w:rsidR="004C06D9" w:rsidRPr="00D849B0" w:rsidRDefault="004C06D9" w:rsidP="00E11B7D">
            <w:pPr>
              <w:pStyle w:val="Tytukomrki"/>
            </w:pPr>
            <w:r w:rsidRPr="00D849B0">
              <w:t xml:space="preserve">Nazwa przedmiotu/modułu kształcenia: </w:t>
            </w:r>
          </w:p>
        </w:tc>
        <w:tc>
          <w:tcPr>
            <w:tcW w:w="577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EC412F" w14:textId="77777777" w:rsidR="004C06D9" w:rsidRPr="00D849B0" w:rsidRDefault="004C06D9" w:rsidP="00E11B7D">
            <w:pPr>
              <w:pStyle w:val="Nagwek1"/>
              <w:rPr>
                <w:lang w:eastAsia="pl-PL"/>
              </w:rPr>
            </w:pPr>
            <w:r w:rsidRPr="00D849B0">
              <w:rPr>
                <w:lang w:eastAsia="pl-PL"/>
              </w:rPr>
              <w:t>Ochrona własności intelektualnej</w:t>
            </w:r>
          </w:p>
        </w:tc>
      </w:tr>
      <w:tr w:rsidR="004C06D9" w:rsidRPr="00D849B0" w14:paraId="2DEDCD14" w14:textId="77777777" w:rsidTr="00A00596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2DDAA3" w14:textId="77777777" w:rsidR="004C06D9" w:rsidRPr="00D849B0" w:rsidRDefault="004C06D9" w:rsidP="00E11B7D">
            <w:pPr>
              <w:pStyle w:val="Tytukomrki"/>
              <w:rPr>
                <w:lang w:val="en-US"/>
              </w:rPr>
            </w:pPr>
            <w:proofErr w:type="spellStart"/>
            <w:r w:rsidRPr="00D849B0">
              <w:rPr>
                <w:lang w:val="en-US"/>
              </w:rPr>
              <w:t>Nazwa</w:t>
            </w:r>
            <w:proofErr w:type="spellEnd"/>
            <w:r w:rsidRPr="00D849B0">
              <w:rPr>
                <w:lang w:val="en-US"/>
              </w:rPr>
              <w:t xml:space="preserve"> w </w:t>
            </w:r>
            <w:proofErr w:type="spellStart"/>
            <w:r w:rsidRPr="00D849B0">
              <w:rPr>
                <w:lang w:val="en-US"/>
              </w:rPr>
              <w:t>języku</w:t>
            </w:r>
            <w:proofErr w:type="spellEnd"/>
            <w:r w:rsidRPr="00D849B0">
              <w:rPr>
                <w:lang w:val="en-US"/>
              </w:rPr>
              <w:t xml:space="preserve"> </w:t>
            </w:r>
            <w:proofErr w:type="spellStart"/>
            <w:r w:rsidRPr="00D849B0">
              <w:rPr>
                <w:lang w:val="en-US"/>
              </w:rPr>
              <w:t>angielskim</w:t>
            </w:r>
            <w:proofErr w:type="spellEnd"/>
            <w:r w:rsidRPr="00D849B0">
              <w:rPr>
                <w:lang w:val="en-US"/>
              </w:rPr>
              <w:t xml:space="preserve">: </w:t>
            </w:r>
          </w:p>
        </w:tc>
        <w:tc>
          <w:tcPr>
            <w:tcW w:w="705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297157" w14:textId="3896AE21" w:rsidR="004C06D9" w:rsidRPr="00040982" w:rsidRDefault="008B6E39" w:rsidP="00E11B7D">
            <w:pPr>
              <w:rPr>
                <w:rFonts w:eastAsia="Times New Roman"/>
                <w:b/>
                <w:lang w:eastAsia="pl-PL"/>
              </w:rPr>
            </w:pPr>
            <w:proofErr w:type="spellStart"/>
            <w:r w:rsidRPr="00240966">
              <w:rPr>
                <w:rFonts w:cs="Arial"/>
              </w:rPr>
              <w:t>Protection</w:t>
            </w:r>
            <w:proofErr w:type="spellEnd"/>
            <w:r w:rsidRPr="00240966">
              <w:rPr>
                <w:rFonts w:cs="Arial"/>
              </w:rPr>
              <w:t xml:space="preserve"> of </w:t>
            </w:r>
            <w:proofErr w:type="spellStart"/>
            <w:r w:rsidRPr="00240966">
              <w:rPr>
                <w:rFonts w:cs="Arial"/>
              </w:rPr>
              <w:t>Intellectual</w:t>
            </w:r>
            <w:proofErr w:type="spellEnd"/>
            <w:r w:rsidRPr="00240966">
              <w:rPr>
                <w:rFonts w:cs="Arial"/>
              </w:rPr>
              <w:t xml:space="preserve"> </w:t>
            </w:r>
            <w:proofErr w:type="spellStart"/>
            <w:r w:rsidRPr="00240966">
              <w:rPr>
                <w:rFonts w:cs="Arial"/>
              </w:rPr>
              <w:t>Property</w:t>
            </w:r>
            <w:proofErr w:type="spellEnd"/>
          </w:p>
        </w:tc>
      </w:tr>
      <w:tr w:rsidR="004C06D9" w:rsidRPr="00D849B0" w14:paraId="12A75A46" w14:textId="77777777" w:rsidTr="00A00596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E15422" w14:textId="77777777" w:rsidR="004C06D9" w:rsidRPr="00D849B0" w:rsidRDefault="004C06D9" w:rsidP="00E11B7D">
            <w:pPr>
              <w:pStyle w:val="Tytukomrki"/>
            </w:pPr>
            <w:r w:rsidRPr="00D849B0">
              <w:t xml:space="preserve">Język wykładowy: </w:t>
            </w:r>
          </w:p>
        </w:tc>
        <w:tc>
          <w:tcPr>
            <w:tcW w:w="81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4F7D" w14:textId="64F1739B" w:rsidR="004C06D9" w:rsidRPr="00D849B0" w:rsidRDefault="00040982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C06D9" w:rsidRPr="00D849B0">
              <w:rPr>
                <w:rFonts w:cs="Arial"/>
                <w:color w:val="000000"/>
              </w:rPr>
              <w:t>ęzyk polski</w:t>
            </w:r>
          </w:p>
        </w:tc>
      </w:tr>
      <w:tr w:rsidR="004C06D9" w:rsidRPr="00D849B0" w14:paraId="12B1C8AC" w14:textId="77777777" w:rsidTr="00A00596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3EE1C8" w14:textId="77777777" w:rsidR="004C06D9" w:rsidRPr="00D849B0" w:rsidRDefault="004C06D9" w:rsidP="00E11B7D">
            <w:pPr>
              <w:pStyle w:val="Tytukomrki"/>
            </w:pPr>
            <w:r w:rsidRPr="00D849B0">
              <w:t xml:space="preserve">Kierunek studiów, dla którego przedmiot jest oferowany: </w:t>
            </w:r>
          </w:p>
        </w:tc>
        <w:tc>
          <w:tcPr>
            <w:tcW w:w="37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6891E5" w14:textId="77777777" w:rsidR="004C06D9" w:rsidRPr="00040982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982">
              <w:rPr>
                <w:rFonts w:eastAsia="Times New Roman" w:cs="Arial"/>
                <w:lang w:eastAsia="pl-PL"/>
              </w:rPr>
              <w:t>Logistyka </w:t>
            </w:r>
          </w:p>
        </w:tc>
      </w:tr>
      <w:tr w:rsidR="004C06D9" w:rsidRPr="00D849B0" w14:paraId="6EE87A30" w14:textId="77777777" w:rsidTr="00A00596">
        <w:trPr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6C3717" w14:textId="77777777" w:rsidR="004C06D9" w:rsidRPr="00D849B0" w:rsidRDefault="004C06D9" w:rsidP="00E11B7D">
            <w:pPr>
              <w:pStyle w:val="Tytukomrki"/>
            </w:pPr>
            <w:r w:rsidRPr="00D849B0">
              <w:t xml:space="preserve">Jednostka realizująca: </w:t>
            </w:r>
          </w:p>
        </w:tc>
        <w:tc>
          <w:tcPr>
            <w:tcW w:w="776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8A4791" w14:textId="1AE1255F" w:rsidR="004C06D9" w:rsidRPr="00D849B0" w:rsidRDefault="00A80B88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Instytut Nauk o Zarządzaniu i Jakości</w:t>
            </w:r>
          </w:p>
        </w:tc>
      </w:tr>
      <w:tr w:rsidR="004C06D9" w:rsidRPr="00D849B0" w14:paraId="0B47811C" w14:textId="77777777" w:rsidTr="00A0059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A46E95" w14:textId="77777777" w:rsidR="004C06D9" w:rsidRPr="00D849B0" w:rsidRDefault="004C06D9" w:rsidP="00E11B7D">
            <w:pPr>
              <w:pStyle w:val="Tytukomrki"/>
            </w:pPr>
            <w:r w:rsidRPr="00D849B0">
              <w:t xml:space="preserve">Rodzaj przedmiotu/modułu kształcenia (obowiązkowy/fakultatywny): </w:t>
            </w: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340BE" w14:textId="77777777" w:rsidR="004C06D9" w:rsidRPr="00D849B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849B0">
              <w:rPr>
                <w:rFonts w:cs="Arial"/>
                <w:color w:val="000000"/>
              </w:rPr>
              <w:t>obowiązkowy</w:t>
            </w:r>
          </w:p>
        </w:tc>
      </w:tr>
      <w:tr w:rsidR="004C06D9" w:rsidRPr="00D849B0" w14:paraId="53D081DC" w14:textId="77777777" w:rsidTr="00A0059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30B89B" w14:textId="77777777" w:rsidR="004C06D9" w:rsidRPr="00D849B0" w:rsidRDefault="004C06D9" w:rsidP="00E11B7D">
            <w:pPr>
              <w:pStyle w:val="Tytukomrki"/>
            </w:pPr>
            <w:r w:rsidRPr="00D849B0">
              <w:t xml:space="preserve">Poziom modułu kształcenia (np. pierwszego lub drugiego stopnia): </w:t>
            </w: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26FD4E" w14:textId="2620EA21" w:rsidR="004C06D9" w:rsidRPr="00D849B0" w:rsidRDefault="00040982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4C06D9" w:rsidRPr="00D849B0">
              <w:rPr>
                <w:rFonts w:cs="Arial"/>
                <w:color w:val="000000"/>
              </w:rPr>
              <w:t>ierwszego stopnia</w:t>
            </w:r>
          </w:p>
        </w:tc>
      </w:tr>
      <w:tr w:rsidR="004C06D9" w:rsidRPr="00D849B0" w14:paraId="63BF0B38" w14:textId="77777777" w:rsidTr="00A00596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12BDAD" w14:textId="77777777" w:rsidR="004C06D9" w:rsidRPr="00D849B0" w:rsidRDefault="004C06D9" w:rsidP="00E11B7D">
            <w:pPr>
              <w:pStyle w:val="Tytukomrki"/>
            </w:pPr>
            <w:r w:rsidRPr="00D849B0">
              <w:t xml:space="preserve">Rok studiów: </w:t>
            </w:r>
          </w:p>
        </w:tc>
        <w:tc>
          <w:tcPr>
            <w:tcW w:w="875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0346C7" w14:textId="77777777" w:rsidR="004C06D9" w:rsidRPr="00D849B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849B0">
              <w:rPr>
                <w:rFonts w:cs="Arial"/>
                <w:color w:val="000000"/>
              </w:rPr>
              <w:t>trzeci</w:t>
            </w:r>
          </w:p>
        </w:tc>
      </w:tr>
      <w:tr w:rsidR="004C06D9" w:rsidRPr="00D849B0" w14:paraId="0F1C3F30" w14:textId="77777777" w:rsidTr="00A00596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1E6139" w14:textId="77777777" w:rsidR="004C06D9" w:rsidRPr="00D849B0" w:rsidRDefault="004C06D9" w:rsidP="00E11B7D">
            <w:pPr>
              <w:pStyle w:val="Tytukomrki"/>
            </w:pPr>
            <w:r w:rsidRPr="00D849B0">
              <w:t xml:space="preserve">Semestr: </w:t>
            </w:r>
          </w:p>
        </w:tc>
        <w:tc>
          <w:tcPr>
            <w:tcW w:w="918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84A78B" w14:textId="77777777" w:rsidR="004C06D9" w:rsidRPr="00D849B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849B0">
              <w:rPr>
                <w:rFonts w:cs="Arial"/>
                <w:color w:val="000000"/>
              </w:rPr>
              <w:t>szósty</w:t>
            </w:r>
          </w:p>
        </w:tc>
      </w:tr>
      <w:tr w:rsidR="004C06D9" w:rsidRPr="00D849B0" w14:paraId="725ED383" w14:textId="77777777" w:rsidTr="00A00596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B0D70C" w14:textId="77777777" w:rsidR="004C06D9" w:rsidRPr="00D849B0" w:rsidRDefault="004C06D9" w:rsidP="00E11B7D">
            <w:pPr>
              <w:pStyle w:val="Tytukomrki"/>
            </w:pPr>
            <w:r w:rsidRPr="00D849B0">
              <w:t xml:space="preserve">Liczba punktów ECTS: </w:t>
            </w:r>
          </w:p>
        </w:tc>
        <w:tc>
          <w:tcPr>
            <w:tcW w:w="762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36D38F" w14:textId="1310A3C3" w:rsidR="004C06D9" w:rsidRPr="00D849B0" w:rsidRDefault="00A00596" w:rsidP="004450A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</w:p>
        </w:tc>
      </w:tr>
      <w:tr w:rsidR="004C06D9" w:rsidRPr="00D849B0" w14:paraId="54976B7B" w14:textId="77777777" w:rsidTr="00A00596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E53C21" w14:textId="77777777" w:rsidR="004C06D9" w:rsidRPr="00D849B0" w:rsidRDefault="004C06D9" w:rsidP="00E11B7D">
            <w:pPr>
              <w:pStyle w:val="Tytukomrki"/>
            </w:pPr>
            <w:r w:rsidRPr="00D849B0">
              <w:t>Imię i nazwisko koordynatora przedmiotu: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409B6D" w14:textId="35A2FF60" w:rsidR="004C06D9" w:rsidRPr="00D849B0" w:rsidRDefault="00B1491E" w:rsidP="004450A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d</w:t>
            </w:r>
            <w:r w:rsidR="004C06D9" w:rsidRPr="00D849B0">
              <w:rPr>
                <w:rFonts w:eastAsia="Times New Roman" w:cs="Arial"/>
                <w:lang w:eastAsia="pl-PL"/>
              </w:rPr>
              <w:t xml:space="preserve">r </w:t>
            </w:r>
            <w:r w:rsidR="008A403C">
              <w:rPr>
                <w:rFonts w:eastAsia="Times New Roman" w:cs="Arial"/>
                <w:lang w:eastAsia="pl-PL"/>
              </w:rPr>
              <w:t xml:space="preserve">inż. </w:t>
            </w:r>
            <w:r w:rsidR="004C06D9" w:rsidRPr="00D849B0">
              <w:rPr>
                <w:rFonts w:eastAsia="Times New Roman" w:cs="Arial"/>
                <w:lang w:eastAsia="pl-PL"/>
              </w:rPr>
              <w:t>Stanisław Szarek </w:t>
            </w:r>
          </w:p>
        </w:tc>
      </w:tr>
      <w:tr w:rsidR="004C06D9" w:rsidRPr="00D849B0" w14:paraId="0BCEF07E" w14:textId="77777777" w:rsidTr="00A00596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032114" w14:textId="77777777" w:rsidR="004C06D9" w:rsidRPr="00D849B0" w:rsidRDefault="004C06D9" w:rsidP="00E11B7D">
            <w:pPr>
              <w:pStyle w:val="Tytukomrki"/>
            </w:pPr>
            <w:r w:rsidRPr="00D849B0">
              <w:t>Imię i nazwisko prowadzących zajęcia: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18DC7A" w14:textId="2FE0127A" w:rsidR="004C06D9" w:rsidRPr="00D849B0" w:rsidRDefault="00B1491E" w:rsidP="004450A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d</w:t>
            </w:r>
            <w:r w:rsidR="004C06D9" w:rsidRPr="00D849B0">
              <w:rPr>
                <w:rFonts w:eastAsia="Times New Roman" w:cs="Arial"/>
                <w:lang w:eastAsia="pl-PL"/>
              </w:rPr>
              <w:t xml:space="preserve">r </w:t>
            </w:r>
            <w:r w:rsidR="008A403C">
              <w:rPr>
                <w:rFonts w:eastAsia="Times New Roman" w:cs="Arial"/>
                <w:lang w:eastAsia="pl-PL"/>
              </w:rPr>
              <w:t xml:space="preserve">inż. </w:t>
            </w:r>
            <w:r w:rsidR="004C06D9" w:rsidRPr="00D849B0">
              <w:rPr>
                <w:rFonts w:eastAsia="Times New Roman" w:cs="Arial"/>
                <w:lang w:eastAsia="pl-PL"/>
              </w:rPr>
              <w:t>Stanisław Szarek</w:t>
            </w:r>
          </w:p>
        </w:tc>
      </w:tr>
      <w:tr w:rsidR="004C06D9" w:rsidRPr="00D849B0" w14:paraId="03E4370D" w14:textId="77777777" w:rsidTr="00A00596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ECBFC8" w14:textId="77777777" w:rsidR="004C06D9" w:rsidRPr="00D849B0" w:rsidRDefault="004C06D9" w:rsidP="00E11B7D">
            <w:pPr>
              <w:pStyle w:val="Tytukomrki"/>
            </w:pPr>
            <w:r w:rsidRPr="00D849B0">
              <w:t>Założenia i cele przedmiotu: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86235D" w14:textId="5C8992A4" w:rsidR="004C06D9" w:rsidRPr="00D849B0" w:rsidRDefault="004C06D9" w:rsidP="006236D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TimesNewRoman" w:cs="Arial"/>
                <w:lang w:eastAsia="zh-CN"/>
              </w:rPr>
            </w:pPr>
            <w:r w:rsidRPr="00D849B0">
              <w:rPr>
                <w:rFonts w:cs="Arial"/>
                <w:bCs/>
              </w:rPr>
              <w:t>Rozumienie i posługiwanie się podstawowymi pojęciami z zakresu ochrony własności intelektualnej: prawo własności przemysłowej,  prawo autorsk</w:t>
            </w:r>
            <w:r w:rsidR="00040982">
              <w:rPr>
                <w:rFonts w:cs="Arial"/>
                <w:bCs/>
              </w:rPr>
              <w:t>ie i prawa pokrewne, inne prawa</w:t>
            </w:r>
          </w:p>
          <w:p w14:paraId="52077A1B" w14:textId="30E4252D" w:rsidR="004C06D9" w:rsidRPr="00D849B0" w:rsidRDefault="004C06D9" w:rsidP="006236D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TimesNewRoman" w:cs="Arial"/>
                <w:lang w:eastAsia="zh-CN"/>
              </w:rPr>
            </w:pPr>
            <w:r w:rsidRPr="00D849B0">
              <w:rPr>
                <w:rFonts w:cs="Arial"/>
                <w:bCs/>
              </w:rPr>
              <w:t>Uznanie prawa twórcy do wynagrodzenia za stworzone dzieło</w:t>
            </w:r>
          </w:p>
        </w:tc>
      </w:tr>
      <w:tr w:rsidR="00AA2FF8" w:rsidRPr="00D849B0" w14:paraId="42C2CC45" w14:textId="77777777" w:rsidTr="007C4E37">
        <w:trPr>
          <w:trHeight w:val="49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20AE02" w14:textId="77777777" w:rsidR="00AA2FF8" w:rsidRPr="00D849B0" w:rsidRDefault="00AA2FF8" w:rsidP="00E11B7D">
            <w:pPr>
              <w:pStyle w:val="Tytukomrki"/>
            </w:pPr>
            <w:r w:rsidRPr="00D849B0">
              <w:t>Symbol efektu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C07D16" w14:textId="46205486" w:rsidR="00AA2FF8" w:rsidRPr="00D849B0" w:rsidRDefault="00AA2FF8" w:rsidP="00E11B7D">
            <w:pPr>
              <w:pStyle w:val="Tytukomrki"/>
            </w:pPr>
            <w:r w:rsidRPr="00D849B0">
              <w:t>Efekt uczenia się: WIEDZA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8B8038" w14:textId="77777777" w:rsidR="00AA2FF8" w:rsidRPr="00D849B0" w:rsidRDefault="00AA2FF8" w:rsidP="00E11B7D">
            <w:pPr>
              <w:pStyle w:val="Tytukomrki"/>
            </w:pPr>
            <w:r w:rsidRPr="00D849B0">
              <w:t>Symbol efektu kierunkowego</w:t>
            </w:r>
          </w:p>
        </w:tc>
      </w:tr>
      <w:tr w:rsidR="00AA2FF8" w:rsidRPr="00D849B0" w14:paraId="3B211403" w14:textId="77777777" w:rsidTr="007C4E37">
        <w:trPr>
          <w:trHeight w:val="494"/>
        </w:trPr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B94013" w14:textId="77777777" w:rsidR="00AA2FF8" w:rsidRPr="00D849B0" w:rsidRDefault="00AA2FF8" w:rsidP="00E11B7D">
            <w:pPr>
              <w:pStyle w:val="Tytukomrki"/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DBDE36" w14:textId="194B3A99" w:rsidR="00AA2FF8" w:rsidRPr="00D849B0" w:rsidRDefault="00AA2FF8" w:rsidP="00E11B7D">
            <w:pPr>
              <w:pStyle w:val="Tytukomrki"/>
            </w:pPr>
            <w:r>
              <w:t>Student zna i rozumie: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E89822" w14:textId="77777777" w:rsidR="00AA2FF8" w:rsidRPr="00D849B0" w:rsidRDefault="00AA2FF8" w:rsidP="00E11B7D">
            <w:pPr>
              <w:pStyle w:val="Tytukomrki"/>
            </w:pPr>
          </w:p>
        </w:tc>
      </w:tr>
      <w:tr w:rsidR="004C06D9" w:rsidRPr="00D849B0" w14:paraId="1F54A571" w14:textId="77777777" w:rsidTr="00A00596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234A6F" w14:textId="77777777" w:rsidR="004C06D9" w:rsidRPr="00A00596" w:rsidRDefault="004C06D9" w:rsidP="0004098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W_01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EB5638" w14:textId="42304093" w:rsidR="004C06D9" w:rsidRPr="00D849B0" w:rsidRDefault="00AA2FF8" w:rsidP="004450A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 zaawansowanym stopniu</w:t>
            </w:r>
            <w:r w:rsidR="004C06D9" w:rsidRPr="00D849B0">
              <w:rPr>
                <w:rFonts w:eastAsia="Times New Roman" w:cs="Arial"/>
                <w:lang w:eastAsia="pl-PL"/>
              </w:rPr>
              <w:t xml:space="preserve"> </w:t>
            </w:r>
            <w:proofErr w:type="spellStart"/>
            <w:r w:rsidR="004C06D9" w:rsidRPr="00D849B0">
              <w:rPr>
                <w:rFonts w:eastAsia="Times New Roman" w:cs="Arial"/>
                <w:lang w:eastAsia="pl-PL"/>
              </w:rPr>
              <w:t>forma</w:t>
            </w:r>
            <w:r>
              <w:rPr>
                <w:rFonts w:eastAsia="Times New Roman" w:cs="Arial"/>
                <w:lang w:eastAsia="pl-PL"/>
              </w:rPr>
              <w:t>y</w:t>
            </w:r>
            <w:proofErr w:type="spellEnd"/>
            <w:r w:rsidR="004C06D9" w:rsidRPr="00D849B0">
              <w:rPr>
                <w:rFonts w:eastAsia="Times New Roman" w:cs="Arial"/>
                <w:lang w:eastAsia="pl-PL"/>
              </w:rPr>
              <w:t xml:space="preserve"> własności intelektualnej we współczesnym świecie</w:t>
            </w:r>
            <w:r>
              <w:rPr>
                <w:rFonts w:eastAsia="Times New Roman" w:cs="Arial"/>
                <w:lang w:eastAsia="pl-PL"/>
              </w:rPr>
              <w:t>,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5790A4" w14:textId="670C42D7" w:rsidR="004C06D9" w:rsidRPr="00A00596" w:rsidRDefault="004C06D9" w:rsidP="00040982">
            <w:pPr>
              <w:rPr>
                <w:rFonts w:eastAsia="Times New Roman" w:cs="Arial"/>
                <w:lang w:eastAsia="pl-PL"/>
              </w:rPr>
            </w:pPr>
            <w:r w:rsidRPr="00A00596">
              <w:rPr>
                <w:rFonts w:eastAsia="Times New Roman" w:cs="Arial"/>
                <w:lang w:eastAsia="pl-PL"/>
              </w:rPr>
              <w:t>K</w:t>
            </w:r>
            <w:r w:rsidR="00040982" w:rsidRPr="00A00596">
              <w:rPr>
                <w:rFonts w:eastAsia="Times New Roman" w:cs="Arial"/>
                <w:lang w:eastAsia="pl-PL"/>
              </w:rPr>
              <w:t>_</w:t>
            </w:r>
            <w:r w:rsidRPr="00A00596">
              <w:rPr>
                <w:rFonts w:eastAsia="Times New Roman" w:cs="Arial"/>
                <w:lang w:eastAsia="pl-PL"/>
              </w:rPr>
              <w:t>W11</w:t>
            </w:r>
          </w:p>
        </w:tc>
      </w:tr>
      <w:tr w:rsidR="004C06D9" w:rsidRPr="00D849B0" w14:paraId="6E8BC9F9" w14:textId="77777777" w:rsidTr="00A0059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5BACEE" w14:textId="77777777" w:rsidR="004C06D9" w:rsidRPr="00A00596" w:rsidRDefault="004C06D9" w:rsidP="0004098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W_02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05E7E0" w14:textId="0DF83C56" w:rsidR="004C06D9" w:rsidRPr="00D849B0" w:rsidRDefault="00AA2FF8" w:rsidP="004450A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 zaawansowanym zakresie</w:t>
            </w:r>
            <w:r w:rsidR="00693396">
              <w:rPr>
                <w:rFonts w:eastAsia="Times New Roman" w:cs="Arial"/>
                <w:lang w:eastAsia="pl-PL"/>
              </w:rPr>
              <w:t xml:space="preserve"> prawn</w:t>
            </w:r>
            <w:r>
              <w:rPr>
                <w:rFonts w:eastAsia="Times New Roman" w:cs="Arial"/>
                <w:lang w:eastAsia="pl-PL"/>
              </w:rPr>
              <w:t>e</w:t>
            </w:r>
            <w:r w:rsidR="00693396">
              <w:rPr>
                <w:rFonts w:eastAsia="Times New Roman" w:cs="Arial"/>
                <w:lang w:eastAsia="pl-PL"/>
              </w:rPr>
              <w:t xml:space="preserve"> podstaw</w:t>
            </w:r>
            <w:r>
              <w:rPr>
                <w:rFonts w:eastAsia="Times New Roman" w:cs="Arial"/>
                <w:lang w:eastAsia="pl-PL"/>
              </w:rPr>
              <w:t>y</w:t>
            </w:r>
            <w:r w:rsidR="004C06D9" w:rsidRPr="00D849B0">
              <w:rPr>
                <w:rFonts w:eastAsia="Times New Roman" w:cs="Arial"/>
                <w:lang w:eastAsia="pl-PL"/>
              </w:rPr>
              <w:t xml:space="preserve"> ochrony wytworów intelektualnych człowieka</w:t>
            </w:r>
            <w:r w:rsidR="00693396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9D45CE" w14:textId="5C6D196E" w:rsidR="004C06D9" w:rsidRPr="00A00596" w:rsidRDefault="004C06D9" w:rsidP="00040982">
            <w:pPr>
              <w:rPr>
                <w:rFonts w:eastAsia="Times New Roman" w:cs="Arial"/>
                <w:lang w:eastAsia="pl-PL"/>
              </w:rPr>
            </w:pPr>
            <w:r w:rsidRPr="00A00596">
              <w:rPr>
                <w:rFonts w:eastAsia="Times New Roman" w:cs="Arial"/>
                <w:lang w:eastAsia="pl-PL"/>
              </w:rPr>
              <w:t>K</w:t>
            </w:r>
            <w:r w:rsidR="00040982" w:rsidRPr="00A00596">
              <w:rPr>
                <w:rFonts w:eastAsia="Times New Roman" w:cs="Arial"/>
                <w:lang w:eastAsia="pl-PL"/>
              </w:rPr>
              <w:t>_</w:t>
            </w:r>
            <w:r w:rsidRPr="00A00596">
              <w:rPr>
                <w:rFonts w:eastAsia="Times New Roman" w:cs="Arial"/>
                <w:lang w:eastAsia="pl-PL"/>
              </w:rPr>
              <w:t>W15</w:t>
            </w:r>
          </w:p>
        </w:tc>
      </w:tr>
      <w:tr w:rsidR="00AA2FF8" w:rsidRPr="00D849B0" w14:paraId="59C8C131" w14:textId="77777777" w:rsidTr="007C4E37">
        <w:trPr>
          <w:trHeight w:val="250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D04302" w14:textId="77777777" w:rsidR="00AA2FF8" w:rsidRPr="00D849B0" w:rsidRDefault="00AA2FF8" w:rsidP="00E11B7D">
            <w:pPr>
              <w:pStyle w:val="Tytukomrki"/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A7466B" w14:textId="748BD612" w:rsidR="00AA2FF8" w:rsidRPr="00D849B0" w:rsidRDefault="00AA2FF8" w:rsidP="00E11B7D">
            <w:pPr>
              <w:pStyle w:val="Tytukomrki"/>
              <w:rPr>
                <w:rFonts w:eastAsia="Times New Roman"/>
                <w:bCs/>
                <w:lang w:eastAsia="pl-PL"/>
              </w:rPr>
            </w:pPr>
            <w:r w:rsidRPr="00D849B0">
              <w:t>Efekt uczenia się</w:t>
            </w:r>
            <w:r w:rsidRPr="00D849B0">
              <w:rPr>
                <w:rFonts w:eastAsia="Times New Roman"/>
                <w:bCs/>
                <w:lang w:eastAsia="pl-PL"/>
              </w:rPr>
              <w:t>: UMIEJĘTNOŚCI</w:t>
            </w:r>
          </w:p>
        </w:tc>
        <w:tc>
          <w:tcPr>
            <w:tcW w:w="1952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455489" w14:textId="77777777" w:rsidR="00AA2FF8" w:rsidRPr="00D849B0" w:rsidRDefault="00AA2FF8" w:rsidP="00E11B7D">
            <w:pPr>
              <w:pStyle w:val="Tytukomrki"/>
            </w:pPr>
          </w:p>
        </w:tc>
      </w:tr>
      <w:tr w:rsidR="00AA2FF8" w:rsidRPr="00D849B0" w14:paraId="3B2484C6" w14:textId="77777777" w:rsidTr="007C4E37">
        <w:trPr>
          <w:trHeight w:val="250"/>
        </w:trPr>
        <w:tc>
          <w:tcPr>
            <w:tcW w:w="1164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47B970" w14:textId="77777777" w:rsidR="00AA2FF8" w:rsidRPr="00D849B0" w:rsidRDefault="00AA2FF8" w:rsidP="00E11B7D">
            <w:pPr>
              <w:pStyle w:val="Tytukomrki"/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A1B297" w14:textId="39C50B02" w:rsidR="00AA2FF8" w:rsidRPr="00D849B0" w:rsidRDefault="00AA2FF8" w:rsidP="00E11B7D">
            <w:pPr>
              <w:pStyle w:val="Tytukomrki"/>
            </w:pPr>
            <w:r>
              <w:t>Student potrafi:</w:t>
            </w:r>
          </w:p>
        </w:tc>
        <w:tc>
          <w:tcPr>
            <w:tcW w:w="1952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4D077A" w14:textId="77777777" w:rsidR="00AA2FF8" w:rsidRPr="00D849B0" w:rsidRDefault="00AA2FF8" w:rsidP="00E11B7D">
            <w:pPr>
              <w:pStyle w:val="Tytukomrki"/>
            </w:pPr>
          </w:p>
        </w:tc>
      </w:tr>
      <w:tr w:rsidR="004C06D9" w:rsidRPr="00D849B0" w14:paraId="4DE0A9BA" w14:textId="77777777" w:rsidTr="00A0059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A86233" w14:textId="77777777" w:rsidR="004C06D9" w:rsidRPr="00A00596" w:rsidRDefault="004C06D9" w:rsidP="0004098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U_01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CBF97F" w14:textId="022C20C8" w:rsidR="004C06D9" w:rsidRPr="00D849B0" w:rsidRDefault="00040982" w:rsidP="004450A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identyfikować</w:t>
            </w:r>
            <w:r w:rsidR="004C06D9" w:rsidRPr="00D849B0">
              <w:rPr>
                <w:rFonts w:eastAsia="Times New Roman" w:cs="Arial"/>
                <w:lang w:eastAsia="pl-PL"/>
              </w:rPr>
              <w:t xml:space="preserve"> różne kategorie własności intelektualnej we współczesnym świecie</w:t>
            </w:r>
            <w:r>
              <w:rPr>
                <w:rFonts w:eastAsia="Times New Roman" w:cs="Arial"/>
                <w:lang w:eastAsia="pl-PL"/>
              </w:rPr>
              <w:t>,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2F551A" w14:textId="60757D4E" w:rsidR="004C06D9" w:rsidRPr="00A00596" w:rsidRDefault="004C06D9" w:rsidP="00040982">
            <w:pPr>
              <w:rPr>
                <w:rFonts w:eastAsia="Times New Roman" w:cs="Arial"/>
                <w:lang w:eastAsia="pl-PL"/>
              </w:rPr>
            </w:pPr>
            <w:r w:rsidRPr="00A00596">
              <w:rPr>
                <w:rFonts w:eastAsia="Times New Roman" w:cs="Arial"/>
                <w:lang w:eastAsia="pl-PL"/>
              </w:rPr>
              <w:t>K</w:t>
            </w:r>
            <w:r w:rsidR="00040982" w:rsidRPr="00A00596">
              <w:rPr>
                <w:rFonts w:eastAsia="Times New Roman" w:cs="Arial"/>
                <w:lang w:eastAsia="pl-PL"/>
              </w:rPr>
              <w:t>_</w:t>
            </w:r>
            <w:r w:rsidRPr="00A00596">
              <w:rPr>
                <w:rFonts w:eastAsia="Times New Roman" w:cs="Arial"/>
                <w:lang w:eastAsia="pl-PL"/>
              </w:rPr>
              <w:t>U02</w:t>
            </w:r>
          </w:p>
        </w:tc>
      </w:tr>
      <w:tr w:rsidR="004C06D9" w:rsidRPr="00D849B0" w14:paraId="5DFE89CA" w14:textId="77777777" w:rsidTr="00A0059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DC11E6" w14:textId="77777777" w:rsidR="004C06D9" w:rsidRPr="00A00596" w:rsidRDefault="004C06D9" w:rsidP="0004098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U_02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A7696B" w14:textId="72C878C8" w:rsidR="004C06D9" w:rsidRPr="00D849B0" w:rsidRDefault="004C06D9" w:rsidP="004450A4">
            <w:pPr>
              <w:jc w:val="both"/>
              <w:rPr>
                <w:rFonts w:eastAsia="Times New Roman" w:cs="Arial"/>
                <w:lang w:eastAsia="pl-PL"/>
              </w:rPr>
            </w:pPr>
            <w:r w:rsidRPr="00D849B0">
              <w:rPr>
                <w:rFonts w:eastAsia="Times New Roman" w:cs="Arial"/>
                <w:lang w:eastAsia="pl-PL"/>
              </w:rPr>
              <w:t xml:space="preserve"> skutecznie chronić wytwory własne, innych osób i przedsiębiorstwa</w:t>
            </w:r>
            <w:r w:rsidR="00040982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83DE94" w14:textId="72A9B548" w:rsidR="004C06D9" w:rsidRPr="00A00596" w:rsidRDefault="004C06D9" w:rsidP="00040982">
            <w:pPr>
              <w:rPr>
                <w:rFonts w:eastAsia="Times New Roman" w:cs="Arial"/>
                <w:lang w:eastAsia="pl-PL"/>
              </w:rPr>
            </w:pPr>
            <w:r w:rsidRPr="00A00596">
              <w:rPr>
                <w:rFonts w:eastAsia="Times New Roman" w:cs="Arial"/>
                <w:lang w:eastAsia="pl-PL"/>
              </w:rPr>
              <w:t>K</w:t>
            </w:r>
            <w:r w:rsidR="00040982" w:rsidRPr="00A00596">
              <w:rPr>
                <w:rFonts w:eastAsia="Times New Roman" w:cs="Arial"/>
                <w:lang w:eastAsia="pl-PL"/>
              </w:rPr>
              <w:t>_U06</w:t>
            </w:r>
            <w:r w:rsidR="00476AB2" w:rsidRPr="00A00596">
              <w:rPr>
                <w:rFonts w:eastAsia="Times New Roman" w:cs="Arial"/>
                <w:lang w:eastAsia="pl-PL"/>
              </w:rPr>
              <w:br/>
            </w:r>
            <w:r w:rsidRPr="00A00596">
              <w:rPr>
                <w:rFonts w:eastAsia="Times New Roman" w:cs="Arial"/>
                <w:lang w:eastAsia="pl-PL"/>
              </w:rPr>
              <w:t>K</w:t>
            </w:r>
            <w:r w:rsidR="00040982" w:rsidRPr="00A00596">
              <w:rPr>
                <w:rFonts w:eastAsia="Times New Roman" w:cs="Arial"/>
                <w:lang w:eastAsia="pl-PL"/>
              </w:rPr>
              <w:t>_</w:t>
            </w:r>
            <w:r w:rsidRPr="00A00596">
              <w:rPr>
                <w:rFonts w:eastAsia="Times New Roman" w:cs="Arial"/>
                <w:lang w:eastAsia="pl-PL"/>
              </w:rPr>
              <w:t>U07</w:t>
            </w:r>
          </w:p>
        </w:tc>
      </w:tr>
      <w:tr w:rsidR="004C06D9" w:rsidRPr="00D849B0" w14:paraId="65BC8E21" w14:textId="77777777" w:rsidTr="00A00596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F8E2CE" w14:textId="77777777" w:rsidR="004C06D9" w:rsidRPr="00D849B0" w:rsidRDefault="004C06D9" w:rsidP="00E11B7D">
            <w:pPr>
              <w:pStyle w:val="Tytukomrki"/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219E4D" w14:textId="29E19F80" w:rsidR="004C06D9" w:rsidRPr="00D849B0" w:rsidRDefault="004C06D9" w:rsidP="00E11B7D">
            <w:pPr>
              <w:pStyle w:val="Tytukomrki"/>
              <w:rPr>
                <w:rFonts w:eastAsia="Times New Roman"/>
                <w:lang w:eastAsia="pl-PL"/>
              </w:rPr>
            </w:pPr>
            <w:r w:rsidRPr="00D849B0">
              <w:t xml:space="preserve">Efekt uczenia się: </w:t>
            </w:r>
            <w:r w:rsidR="00040982" w:rsidRPr="00D849B0">
              <w:t>KOMPETENCJE SPOŁECZNE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C2C2EB" w14:textId="77777777" w:rsidR="004C06D9" w:rsidRPr="00D849B0" w:rsidRDefault="004C06D9" w:rsidP="00E11B7D">
            <w:pPr>
              <w:pStyle w:val="Tytukomrki"/>
              <w:rPr>
                <w:lang w:eastAsia="pl-PL"/>
              </w:rPr>
            </w:pPr>
          </w:p>
        </w:tc>
      </w:tr>
      <w:tr w:rsidR="00AA2FF8" w:rsidRPr="00D849B0" w14:paraId="3A04239B" w14:textId="77777777" w:rsidTr="00A00596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F4B45E" w14:textId="77777777" w:rsidR="00AA2FF8" w:rsidRPr="00D849B0" w:rsidRDefault="00AA2FF8" w:rsidP="00E11B7D">
            <w:pPr>
              <w:pStyle w:val="Tytukomrki"/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B823F6" w14:textId="2BC08E4F" w:rsidR="00AA2FF8" w:rsidRPr="00D849B0" w:rsidRDefault="00AA2FF8" w:rsidP="00E11B7D">
            <w:pPr>
              <w:pStyle w:val="Tytukomrki"/>
            </w:pPr>
            <w:r>
              <w:t>Student jest gotów do: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48557A" w14:textId="77777777" w:rsidR="00AA2FF8" w:rsidRPr="00D849B0" w:rsidRDefault="00AA2FF8" w:rsidP="00E11B7D">
            <w:pPr>
              <w:pStyle w:val="Tytukomrki"/>
              <w:rPr>
                <w:lang w:eastAsia="pl-PL"/>
              </w:rPr>
            </w:pPr>
          </w:p>
        </w:tc>
      </w:tr>
      <w:tr w:rsidR="004C06D9" w:rsidRPr="00D849B0" w14:paraId="1F857F2D" w14:textId="77777777" w:rsidTr="00A0059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A58340" w14:textId="77777777" w:rsidR="004C06D9" w:rsidRPr="00A00596" w:rsidRDefault="004C06D9" w:rsidP="0004098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1A8DA03" w14:textId="6A526A95" w:rsidR="004C06D9" w:rsidRPr="00D849B0" w:rsidRDefault="00040982" w:rsidP="004450A4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="004C06D9" w:rsidRPr="00D849B0">
              <w:rPr>
                <w:rFonts w:eastAsia="Times New Roman" w:cs="Arial"/>
                <w:lang w:eastAsia="pl-PL"/>
              </w:rPr>
              <w:t>zn</w:t>
            </w:r>
            <w:r w:rsidR="00AA2FF8">
              <w:rPr>
                <w:rFonts w:eastAsia="Times New Roman" w:cs="Arial"/>
                <w:lang w:eastAsia="pl-PL"/>
              </w:rPr>
              <w:t>ania</w:t>
            </w:r>
            <w:r w:rsidR="004C06D9" w:rsidRPr="00D849B0">
              <w:rPr>
                <w:rFonts w:eastAsia="Times New Roman" w:cs="Arial"/>
                <w:lang w:eastAsia="pl-PL"/>
              </w:rPr>
              <w:t xml:space="preserve"> praw</w:t>
            </w:r>
            <w:r w:rsidR="00AA2FF8">
              <w:rPr>
                <w:rFonts w:eastAsia="Times New Roman" w:cs="Arial"/>
                <w:lang w:eastAsia="pl-PL"/>
              </w:rPr>
              <w:t>a</w:t>
            </w:r>
            <w:r w:rsidR="004C06D9" w:rsidRPr="00D849B0">
              <w:rPr>
                <w:rFonts w:eastAsia="Times New Roman" w:cs="Arial"/>
                <w:lang w:eastAsia="pl-PL"/>
              </w:rPr>
              <w:t xml:space="preserve"> do wynagrodzenia twórcy za wytworzone dzieło</w:t>
            </w:r>
            <w:r>
              <w:rPr>
                <w:rFonts w:eastAsia="Times New Roman" w:cs="Arial"/>
                <w:lang w:eastAsia="pl-PL"/>
              </w:rPr>
              <w:t>,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5C05B90" w14:textId="515C65E4" w:rsidR="004C06D9" w:rsidRPr="00A00596" w:rsidRDefault="004C06D9" w:rsidP="00040982">
            <w:pPr>
              <w:rPr>
                <w:rFonts w:eastAsia="Times New Roman" w:cs="Arial"/>
                <w:lang w:eastAsia="pl-PL"/>
              </w:rPr>
            </w:pPr>
            <w:r w:rsidRPr="00A00596">
              <w:rPr>
                <w:rFonts w:eastAsia="Times New Roman" w:cs="Arial"/>
                <w:lang w:eastAsia="pl-PL"/>
              </w:rPr>
              <w:t>K</w:t>
            </w:r>
            <w:r w:rsidR="00040982" w:rsidRPr="00A00596">
              <w:rPr>
                <w:rFonts w:eastAsia="Times New Roman" w:cs="Arial"/>
                <w:lang w:eastAsia="pl-PL"/>
              </w:rPr>
              <w:t>_</w:t>
            </w:r>
            <w:r w:rsidRPr="00A00596">
              <w:rPr>
                <w:rFonts w:eastAsia="Times New Roman" w:cs="Arial"/>
                <w:lang w:eastAsia="pl-PL"/>
              </w:rPr>
              <w:t>K0</w:t>
            </w:r>
            <w:r w:rsidR="00693396" w:rsidRPr="00A00596">
              <w:rPr>
                <w:rFonts w:eastAsia="Times New Roman" w:cs="Arial"/>
                <w:lang w:eastAsia="pl-PL"/>
              </w:rPr>
              <w:t>2</w:t>
            </w:r>
          </w:p>
        </w:tc>
      </w:tr>
      <w:tr w:rsidR="004C06D9" w:rsidRPr="00D849B0" w14:paraId="2500E381" w14:textId="77777777" w:rsidTr="00A0059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6CAF59" w14:textId="77777777" w:rsidR="004C06D9" w:rsidRPr="00A00596" w:rsidRDefault="004C06D9" w:rsidP="0004098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00596">
              <w:rPr>
                <w:rFonts w:cs="Arial"/>
                <w:color w:val="000000"/>
              </w:rPr>
              <w:t>K_02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78FC68A" w14:textId="1F943203" w:rsidR="004C06D9" w:rsidRPr="00D849B0" w:rsidRDefault="00693396" w:rsidP="004450A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korzystania z wiedzy ekspertów w rozwiązywaniu złożonych problemów z zakresu ochrony własności intelektualnej</w:t>
            </w:r>
            <w:r w:rsidR="00040982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1C09AD7" w14:textId="70CACC66" w:rsidR="004C06D9" w:rsidRPr="00A00596" w:rsidRDefault="004C06D9" w:rsidP="00040982">
            <w:pPr>
              <w:rPr>
                <w:rFonts w:eastAsia="Times New Roman" w:cs="Arial"/>
                <w:lang w:eastAsia="pl-PL"/>
              </w:rPr>
            </w:pPr>
            <w:r w:rsidRPr="00A00596">
              <w:rPr>
                <w:rFonts w:eastAsia="Times New Roman" w:cs="Arial"/>
                <w:lang w:eastAsia="pl-PL"/>
              </w:rPr>
              <w:t>K</w:t>
            </w:r>
            <w:r w:rsidR="00040982" w:rsidRPr="00A00596">
              <w:rPr>
                <w:rFonts w:eastAsia="Times New Roman" w:cs="Arial"/>
                <w:lang w:eastAsia="pl-PL"/>
              </w:rPr>
              <w:t>_</w:t>
            </w:r>
            <w:r w:rsidRPr="00A00596">
              <w:rPr>
                <w:rFonts w:eastAsia="Times New Roman" w:cs="Arial"/>
                <w:lang w:eastAsia="pl-PL"/>
              </w:rPr>
              <w:t>K04</w:t>
            </w:r>
          </w:p>
        </w:tc>
      </w:tr>
      <w:tr w:rsidR="004C06D9" w:rsidRPr="00D849B0" w14:paraId="5EA9B787" w14:textId="77777777" w:rsidTr="00A00596">
        <w:trPr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248496" w14:textId="77777777" w:rsidR="004C06D9" w:rsidRPr="00D849B0" w:rsidRDefault="004C06D9" w:rsidP="00E11B7D">
            <w:pPr>
              <w:pStyle w:val="Tytukomrki"/>
            </w:pPr>
            <w:r w:rsidRPr="00D849B0">
              <w:t>Forma i typy zajęć:</w:t>
            </w:r>
          </w:p>
        </w:tc>
        <w:tc>
          <w:tcPr>
            <w:tcW w:w="792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3539" w14:textId="77777777" w:rsidR="004C06D9" w:rsidRPr="00D849B0" w:rsidRDefault="004C06D9" w:rsidP="00040982">
            <w:pPr>
              <w:rPr>
                <w:rFonts w:eastAsia="Times New Roman" w:cs="Arial"/>
                <w:lang w:eastAsia="pl-PL"/>
              </w:rPr>
            </w:pPr>
            <w:r w:rsidRPr="00D849B0">
              <w:rPr>
                <w:rFonts w:eastAsia="Times New Roman" w:cs="Arial"/>
                <w:lang w:eastAsia="pl-PL"/>
              </w:rPr>
              <w:t>Wykład</w:t>
            </w:r>
          </w:p>
        </w:tc>
      </w:tr>
      <w:tr w:rsidR="004C06D9" w:rsidRPr="00D849B0" w14:paraId="09B7298F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F29E7F" w14:textId="77777777" w:rsidR="004C06D9" w:rsidRPr="00D849B0" w:rsidRDefault="004C06D9" w:rsidP="00E11B7D">
            <w:pPr>
              <w:pStyle w:val="Tytukomrki"/>
            </w:pPr>
            <w:r w:rsidRPr="00D849B0">
              <w:br w:type="page"/>
              <w:t>Wymagania wstępne i dodatkowe:</w:t>
            </w:r>
          </w:p>
        </w:tc>
      </w:tr>
      <w:tr w:rsidR="004C06D9" w:rsidRPr="00D849B0" w14:paraId="78B9B28D" w14:textId="77777777" w:rsidTr="00A00596">
        <w:trPr>
          <w:trHeight w:val="320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207FF" w14:textId="6E1998EA" w:rsidR="004C06D9" w:rsidRPr="00D849B0" w:rsidRDefault="004C06D9" w:rsidP="004450A4">
            <w:pPr>
              <w:rPr>
                <w:rFonts w:cs="Arial"/>
                <w:bCs/>
                <w:color w:val="000000"/>
              </w:rPr>
            </w:pPr>
            <w:r w:rsidRPr="00D849B0">
              <w:rPr>
                <w:rFonts w:eastAsia="Times New Roman" w:cs="Arial"/>
                <w:lang w:eastAsia="pl-PL"/>
              </w:rPr>
              <w:lastRenderedPageBreak/>
              <w:t xml:space="preserve">Podstawy prawa, </w:t>
            </w:r>
            <w:r w:rsidR="00040982">
              <w:rPr>
                <w:rFonts w:eastAsia="Times New Roman" w:cs="Arial"/>
                <w:lang w:eastAsia="pl-PL"/>
              </w:rPr>
              <w:t>podstawy prawa</w:t>
            </w:r>
            <w:r w:rsidRPr="00D849B0">
              <w:rPr>
                <w:rFonts w:eastAsia="Times New Roman" w:cs="Arial"/>
                <w:lang w:eastAsia="pl-PL"/>
              </w:rPr>
              <w:t xml:space="preserve"> cywilne</w:t>
            </w:r>
            <w:r w:rsidR="00040982">
              <w:rPr>
                <w:rFonts w:eastAsia="Times New Roman" w:cs="Arial"/>
                <w:lang w:eastAsia="pl-PL"/>
              </w:rPr>
              <w:t>go</w:t>
            </w:r>
          </w:p>
        </w:tc>
      </w:tr>
      <w:tr w:rsidR="004C06D9" w:rsidRPr="00D849B0" w14:paraId="36161823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03C12A" w14:textId="77777777" w:rsidR="004C06D9" w:rsidRPr="00D849B0" w:rsidRDefault="004C06D9" w:rsidP="00E11B7D">
            <w:pPr>
              <w:pStyle w:val="Tytukomrki"/>
            </w:pPr>
            <w:r w:rsidRPr="00D849B0">
              <w:t>Treści modułu kształcenia:</w:t>
            </w:r>
          </w:p>
        </w:tc>
      </w:tr>
      <w:tr w:rsidR="004C06D9" w:rsidRPr="00D849B0" w14:paraId="7049BF5C" w14:textId="77777777" w:rsidTr="00A00596">
        <w:trPr>
          <w:trHeight w:val="1975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D32E" w14:textId="77777777" w:rsidR="004C06D9" w:rsidRPr="00D849B0" w:rsidRDefault="004C06D9" w:rsidP="006236D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D849B0">
              <w:rPr>
                <w:rFonts w:cs="Arial"/>
                <w:bCs/>
              </w:rPr>
              <w:t xml:space="preserve">Własność intelektualna we współczesnym świecie </w:t>
            </w:r>
          </w:p>
          <w:p w14:paraId="4FBA44BB" w14:textId="77777777" w:rsidR="004C06D9" w:rsidRPr="00D849B0" w:rsidRDefault="004C06D9" w:rsidP="006236D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D849B0">
              <w:rPr>
                <w:rFonts w:cs="Arial"/>
                <w:bCs/>
              </w:rPr>
              <w:t>Przedmiot, podmioty i treść prawa własności przemysłowej</w:t>
            </w:r>
          </w:p>
          <w:p w14:paraId="37EB9C8A" w14:textId="77777777" w:rsidR="004C06D9" w:rsidRPr="00D849B0" w:rsidRDefault="004C06D9" w:rsidP="006236D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D849B0">
              <w:rPr>
                <w:rFonts w:cs="Arial"/>
                <w:bCs/>
              </w:rPr>
              <w:t>Zasady ochrony wynalazków, znaków towarowych marki i wzorów przemysłowych</w:t>
            </w:r>
          </w:p>
          <w:p w14:paraId="64E13578" w14:textId="77777777" w:rsidR="004C06D9" w:rsidRPr="00D849B0" w:rsidRDefault="004C06D9" w:rsidP="006236D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D849B0">
              <w:rPr>
                <w:rFonts w:cs="Arial"/>
                <w:bCs/>
              </w:rPr>
              <w:t>Ochrona know-how w przedsiębiorstwie</w:t>
            </w:r>
          </w:p>
          <w:p w14:paraId="2ECD268B" w14:textId="77777777" w:rsidR="004C06D9" w:rsidRPr="00D849B0" w:rsidRDefault="004C06D9" w:rsidP="006236D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D849B0">
              <w:rPr>
                <w:rFonts w:cs="Arial"/>
                <w:bCs/>
              </w:rPr>
              <w:t>Ochrona oznaczeń geograficznych</w:t>
            </w:r>
          </w:p>
          <w:p w14:paraId="0F4C7632" w14:textId="77777777" w:rsidR="004C06D9" w:rsidRPr="00D849B0" w:rsidRDefault="004C06D9" w:rsidP="006236D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D849B0">
              <w:rPr>
                <w:rFonts w:cs="Arial"/>
                <w:bCs/>
              </w:rPr>
              <w:t>Przedmiot, podmioty i treść prawa autorskiego</w:t>
            </w:r>
          </w:p>
          <w:p w14:paraId="035F0B86" w14:textId="77777777" w:rsidR="004C06D9" w:rsidRPr="00D849B0" w:rsidRDefault="004C06D9" w:rsidP="006236D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D849B0">
              <w:rPr>
                <w:rFonts w:cs="Arial"/>
                <w:bCs/>
              </w:rPr>
              <w:t>Ochrona praw autorskich i praw pokrewnych</w:t>
            </w:r>
          </w:p>
        </w:tc>
      </w:tr>
      <w:tr w:rsidR="004C06D9" w:rsidRPr="00D849B0" w14:paraId="0A076ECE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3F28A7" w14:textId="77777777" w:rsidR="004C06D9" w:rsidRPr="00D849B0" w:rsidRDefault="004C06D9" w:rsidP="00E11B7D">
            <w:pPr>
              <w:pStyle w:val="Tytukomrki"/>
            </w:pPr>
            <w:r w:rsidRPr="00D849B0">
              <w:t>Literatura podstawowa:</w:t>
            </w:r>
          </w:p>
        </w:tc>
      </w:tr>
      <w:tr w:rsidR="004C06D9" w:rsidRPr="00D849B0" w14:paraId="797399D3" w14:textId="77777777" w:rsidTr="00A00596">
        <w:trPr>
          <w:trHeight w:val="506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D4CA6" w14:textId="3D28E1D9" w:rsidR="0082643C" w:rsidRPr="0082643C" w:rsidRDefault="0082643C" w:rsidP="006236D7">
            <w:pPr>
              <w:pStyle w:val="Akapitzlist"/>
              <w:numPr>
                <w:ilvl w:val="0"/>
                <w:numId w:val="9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J. </w:t>
            </w:r>
            <w:proofErr w:type="spellStart"/>
            <w:r>
              <w:rPr>
                <w:rFonts w:cs="Arial"/>
                <w:bCs/>
              </w:rPr>
              <w:t>Sieńczyłło-Chlabicz</w:t>
            </w:r>
            <w:proofErr w:type="spellEnd"/>
            <w:r>
              <w:rPr>
                <w:rFonts w:cs="Arial"/>
                <w:bCs/>
              </w:rPr>
              <w:t xml:space="preserve"> (red.), Prawo własności intelektualnej, Wolters Kluwer, Warszawa 2015.</w:t>
            </w:r>
          </w:p>
          <w:p w14:paraId="5FE653C2" w14:textId="09811B9F" w:rsidR="004C06D9" w:rsidRPr="00D849B0" w:rsidRDefault="004C06D9" w:rsidP="006236D7">
            <w:pPr>
              <w:pStyle w:val="Akapitzlist"/>
              <w:numPr>
                <w:ilvl w:val="0"/>
                <w:numId w:val="9"/>
              </w:numPr>
              <w:rPr>
                <w:rFonts w:cs="Arial"/>
                <w:bCs/>
              </w:rPr>
            </w:pPr>
            <w:r w:rsidRPr="00D849B0">
              <w:rPr>
                <w:rFonts w:cs="Arial"/>
              </w:rPr>
              <w:t>E</w:t>
            </w:r>
            <w:r>
              <w:rPr>
                <w:rFonts w:cs="Arial"/>
              </w:rPr>
              <w:t xml:space="preserve">. </w:t>
            </w:r>
            <w:r w:rsidRPr="00D849B0">
              <w:rPr>
                <w:rFonts w:cs="Arial"/>
              </w:rPr>
              <w:t>Nowińska, U</w:t>
            </w:r>
            <w:r>
              <w:rPr>
                <w:rFonts w:cs="Arial"/>
              </w:rPr>
              <w:t xml:space="preserve">. </w:t>
            </w:r>
            <w:proofErr w:type="spellStart"/>
            <w:r w:rsidRPr="00D849B0">
              <w:rPr>
                <w:rFonts w:cs="Arial"/>
              </w:rPr>
              <w:t>Promińska</w:t>
            </w:r>
            <w:proofErr w:type="spellEnd"/>
            <w:r w:rsidRPr="00D849B0">
              <w:rPr>
                <w:rFonts w:cs="Arial"/>
              </w:rPr>
              <w:t>, M</w:t>
            </w:r>
            <w:r>
              <w:rPr>
                <w:rFonts w:cs="Arial"/>
              </w:rPr>
              <w:t xml:space="preserve">. </w:t>
            </w:r>
            <w:proofErr w:type="spellStart"/>
            <w:r w:rsidRPr="00D849B0">
              <w:rPr>
                <w:rFonts w:cs="Arial"/>
              </w:rPr>
              <w:t>du</w:t>
            </w:r>
            <w:proofErr w:type="spellEnd"/>
            <w:r w:rsidRPr="00D849B0">
              <w:rPr>
                <w:rFonts w:cs="Arial"/>
              </w:rPr>
              <w:t xml:space="preserve"> </w:t>
            </w:r>
            <w:proofErr w:type="spellStart"/>
            <w:r w:rsidRPr="00D849B0">
              <w:rPr>
                <w:rFonts w:cs="Arial"/>
              </w:rPr>
              <w:t>Vall</w:t>
            </w:r>
            <w:proofErr w:type="spellEnd"/>
            <w:r>
              <w:rPr>
                <w:rFonts w:cs="Arial"/>
              </w:rPr>
              <w:t>,</w:t>
            </w:r>
            <w:r w:rsidRPr="00D849B0">
              <w:rPr>
                <w:rFonts w:cs="Arial"/>
              </w:rPr>
              <w:t xml:space="preserve"> Prawo własności przemysłowej</w:t>
            </w:r>
            <w:r w:rsidR="0082643C">
              <w:rPr>
                <w:rFonts w:cs="Arial"/>
              </w:rPr>
              <w:t>, Wydawnictwo</w:t>
            </w:r>
            <w:r w:rsidRPr="00D849B0">
              <w:rPr>
                <w:rFonts w:cs="Arial"/>
              </w:rPr>
              <w:t xml:space="preserve"> Prawnicze "</w:t>
            </w:r>
            <w:proofErr w:type="spellStart"/>
            <w:r w:rsidRPr="00D849B0">
              <w:rPr>
                <w:rFonts w:cs="Arial"/>
              </w:rPr>
              <w:t>LexisNexis</w:t>
            </w:r>
            <w:proofErr w:type="spellEnd"/>
            <w:r w:rsidRPr="00D849B0">
              <w:rPr>
                <w:rFonts w:cs="Arial"/>
              </w:rPr>
              <w:t xml:space="preserve">", </w:t>
            </w:r>
            <w:r>
              <w:rPr>
                <w:rFonts w:cs="Arial"/>
              </w:rPr>
              <w:t xml:space="preserve">Warszawa </w:t>
            </w:r>
            <w:r w:rsidRPr="00D849B0">
              <w:rPr>
                <w:rFonts w:cs="Arial"/>
              </w:rPr>
              <w:t>2007</w:t>
            </w:r>
            <w:r>
              <w:rPr>
                <w:rFonts w:cs="Arial"/>
              </w:rPr>
              <w:t>.</w:t>
            </w:r>
          </w:p>
          <w:p w14:paraId="2228272C" w14:textId="3466E58B" w:rsidR="004C06D9" w:rsidRPr="00D849B0" w:rsidRDefault="004C06D9" w:rsidP="006236D7">
            <w:pPr>
              <w:pStyle w:val="Akapitzlist"/>
              <w:numPr>
                <w:ilvl w:val="0"/>
                <w:numId w:val="9"/>
              </w:numPr>
              <w:rPr>
                <w:rFonts w:cs="Arial"/>
              </w:rPr>
            </w:pPr>
            <w:r w:rsidRPr="00D849B0">
              <w:rPr>
                <w:rFonts w:cs="Arial"/>
              </w:rPr>
              <w:t>A</w:t>
            </w:r>
            <w:r>
              <w:rPr>
                <w:rFonts w:cs="Arial"/>
              </w:rPr>
              <w:t xml:space="preserve">. </w:t>
            </w:r>
            <w:proofErr w:type="spellStart"/>
            <w:r w:rsidRPr="00D849B0">
              <w:rPr>
                <w:rFonts w:cs="Arial"/>
              </w:rPr>
              <w:t>Flisek</w:t>
            </w:r>
            <w:proofErr w:type="spellEnd"/>
            <w:r>
              <w:rPr>
                <w:rFonts w:cs="Arial"/>
              </w:rPr>
              <w:t xml:space="preserve"> (red.),</w:t>
            </w:r>
            <w:r w:rsidRPr="00D849B0">
              <w:rPr>
                <w:rFonts w:cs="Arial"/>
              </w:rPr>
              <w:t xml:space="preserve"> Prawo własności przemysłowej wraz z indeksem rzeczowym</w:t>
            </w:r>
            <w:r>
              <w:rPr>
                <w:rFonts w:cs="Arial"/>
              </w:rPr>
              <w:t xml:space="preserve">, </w:t>
            </w:r>
            <w:r w:rsidR="00C158E7">
              <w:rPr>
                <w:rFonts w:cs="Arial"/>
              </w:rPr>
              <w:t>s</w:t>
            </w:r>
            <w:r w:rsidRPr="00D849B0">
              <w:rPr>
                <w:rFonts w:cs="Arial"/>
              </w:rPr>
              <w:t>tan prawny: czerwiec 2008 r</w:t>
            </w:r>
            <w:r>
              <w:rPr>
                <w:rFonts w:cs="Arial"/>
              </w:rPr>
              <w:t xml:space="preserve">oku, </w:t>
            </w:r>
            <w:r w:rsidR="00C158E7">
              <w:rPr>
                <w:rFonts w:cs="Arial"/>
              </w:rPr>
              <w:t>Wydawnictwo C. H. Beck</w:t>
            </w:r>
            <w:r>
              <w:rPr>
                <w:rFonts w:cs="Arial"/>
              </w:rPr>
              <w:t>, Warszawa</w:t>
            </w:r>
            <w:r w:rsidRPr="00D849B0">
              <w:rPr>
                <w:rFonts w:cs="Arial"/>
              </w:rPr>
              <w:t xml:space="preserve"> 2008.</w:t>
            </w:r>
          </w:p>
        </w:tc>
      </w:tr>
      <w:tr w:rsidR="004C06D9" w:rsidRPr="00D849B0" w14:paraId="71CEEA10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E1217F" w14:textId="77777777" w:rsidR="004C06D9" w:rsidRPr="00D849B0" w:rsidRDefault="004C06D9" w:rsidP="00E11B7D">
            <w:pPr>
              <w:pStyle w:val="Tytukomrki"/>
            </w:pPr>
            <w:r w:rsidRPr="00D849B0">
              <w:t>Literatura dodatkowa:</w:t>
            </w:r>
          </w:p>
        </w:tc>
      </w:tr>
      <w:tr w:rsidR="004C06D9" w:rsidRPr="00D849B0" w14:paraId="159D043D" w14:textId="77777777" w:rsidTr="00A00596">
        <w:trPr>
          <w:trHeight w:val="427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65B5B" w14:textId="77777777" w:rsidR="004C06D9" w:rsidRPr="00D849B0" w:rsidRDefault="004C06D9" w:rsidP="006236D7">
            <w:pPr>
              <w:pStyle w:val="Akapitzlist"/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D849B0">
              <w:rPr>
                <w:rFonts w:cs="Arial"/>
                <w:bCs/>
              </w:rPr>
              <w:t>J. Barta</w:t>
            </w:r>
            <w:r>
              <w:rPr>
                <w:rFonts w:cs="Arial"/>
                <w:bCs/>
              </w:rPr>
              <w:t xml:space="preserve">, </w:t>
            </w:r>
            <w:r w:rsidRPr="00D849B0">
              <w:rPr>
                <w:rFonts w:cs="Arial"/>
                <w:bCs/>
              </w:rPr>
              <w:t>Prawo autorskie</w:t>
            </w:r>
            <w:r>
              <w:rPr>
                <w:rFonts w:cs="Arial"/>
                <w:bCs/>
              </w:rPr>
              <w:t>, W</w:t>
            </w:r>
            <w:r w:rsidRPr="00D849B0">
              <w:rPr>
                <w:rFonts w:cs="Arial"/>
                <w:bCs/>
              </w:rPr>
              <w:t>ydawnictwo C. H. Beck, Warszawa 2007</w:t>
            </w:r>
            <w:r>
              <w:rPr>
                <w:rFonts w:cs="Arial"/>
                <w:bCs/>
              </w:rPr>
              <w:t>.</w:t>
            </w:r>
          </w:p>
          <w:p w14:paraId="418FC762" w14:textId="0B3E719A" w:rsidR="004C06D9" w:rsidRPr="0082643C" w:rsidRDefault="004C06D9" w:rsidP="006236D7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E74A1F">
              <w:rPr>
                <w:rFonts w:cs="Arial"/>
                <w:bCs/>
              </w:rPr>
              <w:t>M. Poźniak-Niedzielska, J. Szczotka, M. Mozgawa</w:t>
            </w:r>
            <w:r>
              <w:rPr>
                <w:rFonts w:cs="Arial"/>
                <w:bCs/>
              </w:rPr>
              <w:t>,</w:t>
            </w:r>
            <w:r w:rsidRPr="00E74A1F">
              <w:rPr>
                <w:rFonts w:cs="Arial"/>
                <w:bCs/>
              </w:rPr>
              <w:t xml:space="preserve"> Prawo autorskie i praw</w:t>
            </w:r>
            <w:r w:rsidR="00C158E7">
              <w:rPr>
                <w:rFonts w:cs="Arial"/>
                <w:bCs/>
              </w:rPr>
              <w:t xml:space="preserve">a pokrewne. Zarys wykładu, </w:t>
            </w:r>
            <w:proofErr w:type="spellStart"/>
            <w:r w:rsidR="00C158E7">
              <w:rPr>
                <w:rFonts w:cs="Arial"/>
                <w:bCs/>
              </w:rPr>
              <w:t>Onep</w:t>
            </w:r>
            <w:r w:rsidRPr="00E74A1F">
              <w:rPr>
                <w:rFonts w:cs="Arial"/>
                <w:bCs/>
              </w:rPr>
              <w:t>ress</w:t>
            </w:r>
            <w:proofErr w:type="spellEnd"/>
            <w:r w:rsidRPr="00E74A1F">
              <w:rPr>
                <w:rFonts w:cs="Arial"/>
                <w:bCs/>
              </w:rPr>
              <w:t>, Wydawnictwo Helion</w:t>
            </w:r>
            <w:r>
              <w:rPr>
                <w:rFonts w:cs="Arial"/>
                <w:bCs/>
              </w:rPr>
              <w:t>,</w:t>
            </w:r>
            <w:r w:rsidRPr="00E74A1F">
              <w:rPr>
                <w:rFonts w:cs="Arial"/>
                <w:bCs/>
              </w:rPr>
              <w:t xml:space="preserve"> Bydgoszcz - Warszawa – Lublin 2007</w:t>
            </w:r>
            <w:r>
              <w:rPr>
                <w:rFonts w:cs="Arial"/>
                <w:bCs/>
              </w:rPr>
              <w:t xml:space="preserve">. </w:t>
            </w:r>
          </w:p>
          <w:p w14:paraId="352CE275" w14:textId="77777777" w:rsidR="0082643C" w:rsidRPr="001F0E87" w:rsidRDefault="0082643C" w:rsidP="006236D7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  <w:bCs/>
              </w:rPr>
              <w:t xml:space="preserve">A. </w:t>
            </w:r>
            <w:r w:rsidRPr="00D849B0">
              <w:rPr>
                <w:rFonts w:cs="Arial"/>
                <w:bCs/>
              </w:rPr>
              <w:t>Grzywińska</w:t>
            </w:r>
            <w:r>
              <w:rPr>
                <w:rFonts w:cs="Arial"/>
                <w:bCs/>
              </w:rPr>
              <w:t>,</w:t>
            </w:r>
            <w:r w:rsidRPr="00D849B0">
              <w:rPr>
                <w:rFonts w:cs="Arial"/>
                <w:bCs/>
              </w:rPr>
              <w:t xml:space="preserve"> Marki, wynalazki, wzory użytkowe. Ochrona własności przemysłowej</w:t>
            </w:r>
            <w:r>
              <w:rPr>
                <w:rFonts w:cs="Arial"/>
                <w:bCs/>
              </w:rPr>
              <w:t xml:space="preserve">, </w:t>
            </w:r>
            <w:proofErr w:type="spellStart"/>
            <w:r w:rsidR="00C158E7">
              <w:rPr>
                <w:rFonts w:cs="Arial"/>
                <w:bCs/>
              </w:rPr>
              <w:t>Onepress</w:t>
            </w:r>
            <w:proofErr w:type="spellEnd"/>
            <w:r w:rsidR="00C158E7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>2010.</w:t>
            </w:r>
          </w:p>
          <w:p w14:paraId="6B1B6921" w14:textId="7BAA9C17" w:rsidR="001F0E87" w:rsidRPr="00D849B0" w:rsidRDefault="001F0E87" w:rsidP="006236D7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082E96">
              <w:rPr>
                <w:rFonts w:cs="Arial"/>
                <w:lang w:val="en-US"/>
              </w:rPr>
              <w:t xml:space="preserve">S. </w:t>
            </w:r>
            <w:proofErr w:type="spellStart"/>
            <w:r w:rsidRPr="00082E96">
              <w:rPr>
                <w:rFonts w:cs="Arial"/>
                <w:lang w:val="en-US"/>
              </w:rPr>
              <w:t>Szarek</w:t>
            </w:r>
            <w:proofErr w:type="spellEnd"/>
            <w:r w:rsidRPr="00082E96">
              <w:rPr>
                <w:rFonts w:cs="Arial"/>
                <w:lang w:val="en-US"/>
              </w:rPr>
              <w:t>, Strategic management and knowledge management</w:t>
            </w:r>
            <w:r w:rsidR="00F22464" w:rsidRPr="00082E96">
              <w:rPr>
                <w:rFonts w:cs="Arial"/>
                <w:lang w:val="en-US"/>
              </w:rPr>
              <w:t xml:space="preserve">: </w:t>
            </w:r>
            <w:r w:rsidRPr="00082E96">
              <w:rPr>
                <w:rFonts w:cs="Arial"/>
                <w:lang w:val="en-US"/>
              </w:rPr>
              <w:t xml:space="preserve">how to use intellectual potential of employees to create an open to change organization. </w:t>
            </w:r>
            <w:proofErr w:type="spellStart"/>
            <w:r w:rsidRPr="00713F99">
              <w:rPr>
                <w:rFonts w:cs="Arial"/>
              </w:rPr>
              <w:t>Sci</w:t>
            </w:r>
            <w:proofErr w:type="spellEnd"/>
            <w:r w:rsidRPr="00713F99">
              <w:rPr>
                <w:rFonts w:cs="Arial"/>
              </w:rPr>
              <w:t xml:space="preserve">. </w:t>
            </w:r>
            <w:proofErr w:type="spellStart"/>
            <w:r w:rsidRPr="00713F99">
              <w:rPr>
                <w:rFonts w:cs="Arial"/>
              </w:rPr>
              <w:t>editing</w:t>
            </w:r>
            <w:proofErr w:type="spellEnd"/>
            <w:r w:rsidRPr="00713F99">
              <w:rPr>
                <w:rFonts w:cs="Arial"/>
              </w:rPr>
              <w:t xml:space="preserve"> G. O'Sullivan, J. Toruński, H. </w:t>
            </w:r>
            <w:proofErr w:type="spellStart"/>
            <w:r w:rsidRPr="00713F99">
              <w:rPr>
                <w:rFonts w:cs="Arial"/>
              </w:rPr>
              <w:t>Wyrębek</w:t>
            </w:r>
            <w:proofErr w:type="spellEnd"/>
            <w:r w:rsidRPr="00713F99">
              <w:rPr>
                <w:rFonts w:cs="Arial"/>
              </w:rPr>
              <w:t>. Studio Emka, 2011.</w:t>
            </w:r>
          </w:p>
        </w:tc>
      </w:tr>
      <w:tr w:rsidR="004C06D9" w:rsidRPr="00D849B0" w14:paraId="0F4908C1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B84558" w14:textId="77777777" w:rsidR="004C06D9" w:rsidRPr="00D849B0" w:rsidRDefault="004C06D9" w:rsidP="00E11B7D">
            <w:pPr>
              <w:pStyle w:val="Tytukomrki"/>
            </w:pPr>
            <w:r w:rsidRPr="00D849B0">
              <w:t>Planowane formy/działania/metody dydaktyczne:</w:t>
            </w:r>
          </w:p>
        </w:tc>
      </w:tr>
      <w:tr w:rsidR="004C06D9" w:rsidRPr="00D849B0" w14:paraId="0A2CBCC1" w14:textId="77777777" w:rsidTr="00A00596">
        <w:trPr>
          <w:trHeight w:val="58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E18809" w14:textId="0A9A0E2D" w:rsidR="004C06D9" w:rsidRPr="00D849B0" w:rsidRDefault="00693396" w:rsidP="00693396">
            <w:pPr>
              <w:contextualSpacing/>
              <w:rPr>
                <w:rFonts w:cs="Arial"/>
              </w:rPr>
            </w:pPr>
            <w:r>
              <w:rPr>
                <w:rFonts w:cs="Arial"/>
                <w:bCs/>
              </w:rPr>
              <w:t>Wykład informacyjny i</w:t>
            </w:r>
            <w:r w:rsidR="004C06D9" w:rsidRPr="00D849B0">
              <w:rPr>
                <w:rFonts w:cs="Arial"/>
                <w:bCs/>
              </w:rPr>
              <w:t xml:space="preserve"> problemowy z zastosowaniem prezentacji </w:t>
            </w:r>
            <w:r>
              <w:rPr>
                <w:rFonts w:cs="Arial"/>
                <w:bCs/>
              </w:rPr>
              <w:t xml:space="preserve">multimedialnych oraz analizy sytuacyjne. </w:t>
            </w:r>
            <w:r w:rsidR="004C06D9" w:rsidRPr="00D849B0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4C06D9" w:rsidRPr="00D849B0" w14:paraId="70C1BAC3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1F8C6" w14:textId="0E43DA26" w:rsidR="004C06D9" w:rsidRPr="00D849B0" w:rsidRDefault="004C06D9" w:rsidP="00E11B7D">
            <w:pPr>
              <w:pStyle w:val="Tytukomrki"/>
            </w:pPr>
            <w:r w:rsidRPr="00D849B0">
              <w:t>Sposoby</w:t>
            </w:r>
            <w:r w:rsidR="00693396">
              <w:t xml:space="preserve"> weryfikacji efektów uczenia się</w:t>
            </w:r>
            <w:r w:rsidRPr="00D849B0">
              <w:t xml:space="preserve"> osiąganych przez studenta:</w:t>
            </w:r>
          </w:p>
        </w:tc>
      </w:tr>
      <w:tr w:rsidR="00A00596" w:rsidRPr="000E45E0" w14:paraId="276294D3" w14:textId="77777777" w:rsidTr="00A0059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9B20963" w14:textId="77777777" w:rsidR="00A00596" w:rsidRPr="000E45E0" w:rsidRDefault="00A00596" w:rsidP="00DB1A2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E1F072A" w14:textId="77777777" w:rsidR="00A00596" w:rsidRPr="000E45E0" w:rsidRDefault="00A00596" w:rsidP="00DB1A2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00596" w:rsidRPr="00611441" w14:paraId="54C72A48" w14:textId="77777777" w:rsidTr="00A0059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F42FD5" w14:textId="043D5737" w:rsidR="00A00596" w:rsidRPr="00611441" w:rsidRDefault="00A0059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DBB54D" w14:textId="29FF311B" w:rsidR="00A00596" w:rsidRPr="00611441" w:rsidRDefault="00A00596" w:rsidP="00DB1A2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A00596" w:rsidRPr="00611441" w14:paraId="1B06529E" w14:textId="77777777" w:rsidTr="00A0059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ADE7CA" w14:textId="77777777" w:rsidR="00A00596" w:rsidRPr="00611441" w:rsidRDefault="00A0059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5A23634" w14:textId="4359FF63" w:rsidR="00A00596" w:rsidRPr="00611441" w:rsidRDefault="00A00596" w:rsidP="00DB1A2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analizy kazusów</w:t>
            </w:r>
            <w:r w:rsidRPr="00611441">
              <w:rPr>
                <w:b w:val="0"/>
              </w:rPr>
              <w:t>;</w:t>
            </w:r>
          </w:p>
        </w:tc>
      </w:tr>
      <w:tr w:rsidR="00A00596" w:rsidRPr="00611441" w14:paraId="40C20C3D" w14:textId="77777777" w:rsidTr="00A0059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9C3630" w14:textId="77777777" w:rsidR="00A00596" w:rsidRPr="00611441" w:rsidRDefault="00A00596" w:rsidP="00CA76C5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U_04, K_01, K_02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D7B184" w14:textId="77777777" w:rsidR="00A00596" w:rsidRPr="00611441" w:rsidRDefault="00A00596" w:rsidP="005F1804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C06D9" w:rsidRPr="00D849B0" w14:paraId="2204FDA1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832A91" w14:textId="77777777" w:rsidR="004C06D9" w:rsidRPr="00D849B0" w:rsidRDefault="004C06D9" w:rsidP="00E11B7D">
            <w:pPr>
              <w:pStyle w:val="Tytukomrki"/>
            </w:pPr>
            <w:r w:rsidRPr="00D849B0">
              <w:t>Forma i warunki zaliczenia:</w:t>
            </w:r>
          </w:p>
        </w:tc>
      </w:tr>
      <w:tr w:rsidR="004C06D9" w:rsidRPr="00D849B0" w14:paraId="1A133950" w14:textId="77777777" w:rsidTr="00A00596">
        <w:trPr>
          <w:trHeight w:val="701"/>
        </w:trPr>
        <w:tc>
          <w:tcPr>
            <w:tcW w:w="1048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D431" w14:textId="546EC748" w:rsidR="00C158E7" w:rsidRPr="00D849B0" w:rsidRDefault="004C06D9" w:rsidP="00C158E7">
            <w:pPr>
              <w:rPr>
                <w:rFonts w:cs="Arial"/>
              </w:rPr>
            </w:pPr>
            <w:r w:rsidRPr="00D849B0">
              <w:rPr>
                <w:rFonts w:cs="Arial"/>
              </w:rPr>
              <w:t xml:space="preserve">Na ocenę z przedmiotu składa się </w:t>
            </w:r>
            <w:r w:rsidR="00C158E7">
              <w:rPr>
                <w:rFonts w:cs="Arial"/>
              </w:rPr>
              <w:t>ocena z analizy kazusu oraz ocena z kolokwium.</w:t>
            </w:r>
            <w:r w:rsidR="00476AB2">
              <w:rPr>
                <w:rFonts w:cs="Arial"/>
              </w:rPr>
              <w:br/>
            </w:r>
            <w:r w:rsidR="00C158E7">
              <w:rPr>
                <w:rFonts w:cs="Arial"/>
              </w:rPr>
              <w:t>Procentowy zakres ocen z kolokwium:</w:t>
            </w:r>
            <w:r w:rsidR="00476AB2">
              <w:rPr>
                <w:rFonts w:cs="Arial"/>
              </w:rPr>
              <w:br/>
            </w:r>
            <w:r w:rsidR="00C158E7" w:rsidRPr="006C59F1">
              <w:rPr>
                <w:rFonts w:cs="Arial"/>
              </w:rPr>
              <w:t>91 – 100% – bardzo dobry</w:t>
            </w:r>
            <w:r w:rsidR="00C158E7" w:rsidRPr="006C59F1">
              <w:rPr>
                <w:rFonts w:cs="Arial"/>
              </w:rPr>
              <w:br/>
              <w:t>81 – 90% – dobry plus</w:t>
            </w:r>
            <w:r w:rsidR="00C158E7" w:rsidRPr="006C59F1">
              <w:rPr>
                <w:rFonts w:cs="Arial"/>
              </w:rPr>
              <w:br/>
              <w:t>71 – 80% – dobry</w:t>
            </w:r>
            <w:r w:rsidR="00C158E7" w:rsidRPr="006C59F1">
              <w:rPr>
                <w:rFonts w:cs="Arial"/>
              </w:rPr>
              <w:br/>
              <w:t>61 – 70% – dostateczny plus</w:t>
            </w:r>
            <w:r w:rsidR="00C158E7" w:rsidRPr="006C59F1">
              <w:rPr>
                <w:rFonts w:cs="Arial"/>
              </w:rPr>
              <w:br/>
              <w:t>51 – 60% – dostateczny</w:t>
            </w:r>
            <w:r w:rsidR="00C158E7" w:rsidRPr="006C59F1">
              <w:rPr>
                <w:rFonts w:cs="Arial"/>
              </w:rPr>
              <w:br/>
              <w:t>50 – 0% – niedostateczny</w:t>
            </w:r>
          </w:p>
        </w:tc>
      </w:tr>
      <w:tr w:rsidR="004C06D9" w:rsidRPr="00D849B0" w14:paraId="525A0348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8A7FE9" w14:textId="77777777" w:rsidR="004C06D9" w:rsidRPr="00D849B0" w:rsidRDefault="004C06D9" w:rsidP="00E11B7D">
            <w:pPr>
              <w:pStyle w:val="Tytukomrki"/>
            </w:pPr>
            <w:r w:rsidRPr="00D849B0">
              <w:t>Bilans punktów ECTS:</w:t>
            </w:r>
          </w:p>
        </w:tc>
      </w:tr>
      <w:tr w:rsidR="004C06D9" w:rsidRPr="00D849B0" w14:paraId="4FE70E69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3CC1E3" w14:textId="77777777" w:rsidR="004C06D9" w:rsidRPr="00693396" w:rsidRDefault="004C06D9" w:rsidP="00E11B7D">
            <w:pPr>
              <w:pStyle w:val="Tytukomrki"/>
              <w:rPr>
                <w:b w:val="0"/>
              </w:rPr>
            </w:pPr>
            <w:r w:rsidRPr="00693396">
              <w:rPr>
                <w:b w:val="0"/>
              </w:rPr>
              <w:t>Studia stacjonarne</w:t>
            </w:r>
          </w:p>
        </w:tc>
      </w:tr>
      <w:tr w:rsidR="004C06D9" w:rsidRPr="00D849B0" w14:paraId="6C52F7D4" w14:textId="77777777" w:rsidTr="00A00596">
        <w:trPr>
          <w:trHeight w:val="399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20B007" w14:textId="77777777" w:rsidR="004C06D9" w:rsidRPr="00693396" w:rsidRDefault="004C06D9" w:rsidP="00E11B7D">
            <w:pPr>
              <w:pStyle w:val="Tytukomrki"/>
              <w:rPr>
                <w:b w:val="0"/>
              </w:rPr>
            </w:pPr>
            <w:r w:rsidRPr="00693396">
              <w:rPr>
                <w:b w:val="0"/>
              </w:rPr>
              <w:lastRenderedPageBreak/>
              <w:t>Aktywność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0DED3B" w14:textId="77777777" w:rsidR="004C06D9" w:rsidRPr="00693396" w:rsidRDefault="004C06D9" w:rsidP="00E11B7D">
            <w:pPr>
              <w:pStyle w:val="Tytukomrki"/>
              <w:rPr>
                <w:b w:val="0"/>
              </w:rPr>
            </w:pPr>
            <w:r w:rsidRPr="00693396">
              <w:rPr>
                <w:b w:val="0"/>
              </w:rPr>
              <w:t>Obciążenie studenta</w:t>
            </w:r>
          </w:p>
        </w:tc>
      </w:tr>
      <w:tr w:rsidR="004C06D9" w:rsidRPr="00D849B0" w14:paraId="650BA402" w14:textId="77777777" w:rsidTr="00A00596">
        <w:trPr>
          <w:trHeight w:val="322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A628C" w14:textId="6BCFC2F9" w:rsidR="004C06D9" w:rsidRPr="00D849B0" w:rsidRDefault="00C158E7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wykłady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3694E" w14:textId="77777777" w:rsidR="004C06D9" w:rsidRPr="000A66C3" w:rsidRDefault="004C06D9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66C3">
              <w:rPr>
                <w:rFonts w:cs="Arial"/>
                <w:color w:val="000000"/>
              </w:rPr>
              <w:t>15 godzin</w:t>
            </w:r>
          </w:p>
        </w:tc>
      </w:tr>
      <w:tr w:rsidR="004C06D9" w:rsidRPr="00D849B0" w14:paraId="4398F3A1" w14:textId="77777777" w:rsidTr="00A00596">
        <w:trPr>
          <w:trHeight w:val="30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C1375" w14:textId="69609904" w:rsidR="004C06D9" w:rsidRPr="00D849B0" w:rsidRDefault="00C158E7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studiowanie literatury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33C9B" w14:textId="18CBDAC5" w:rsidR="004C06D9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  <w:r w:rsidR="004C06D9" w:rsidRPr="000A66C3">
              <w:rPr>
                <w:rFonts w:cs="Arial"/>
                <w:color w:val="000000"/>
              </w:rPr>
              <w:t xml:space="preserve"> godzin</w:t>
            </w:r>
            <w:r>
              <w:rPr>
                <w:rFonts w:cs="Arial"/>
                <w:color w:val="000000"/>
              </w:rPr>
              <w:t>y</w:t>
            </w:r>
          </w:p>
        </w:tc>
      </w:tr>
      <w:tr w:rsidR="008308E1" w:rsidRPr="00D849B0" w14:paraId="68764062" w14:textId="77777777" w:rsidTr="00A00596">
        <w:trPr>
          <w:trHeight w:val="30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CCC54" w14:textId="74269EF7" w:rsidR="008308E1" w:rsidRDefault="008308E1" w:rsidP="004450A4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samodzielne rozwiązanie kazusu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7A875" w14:textId="78485E1B" w:rsidR="008308E1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godziny</w:t>
            </w:r>
          </w:p>
        </w:tc>
      </w:tr>
      <w:tr w:rsidR="004C06D9" w:rsidRPr="00D849B0" w14:paraId="781AC10F" w14:textId="77777777" w:rsidTr="00A00596">
        <w:trPr>
          <w:trHeight w:val="276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741DA" w14:textId="38EDC47B" w:rsidR="004C06D9" w:rsidRPr="00D849B0" w:rsidRDefault="00C158E7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p</w:t>
            </w:r>
            <w:r w:rsidR="004C06D9" w:rsidRPr="00D849B0">
              <w:rPr>
                <w:rFonts w:eastAsia="Times New Roman" w:cs="Arial"/>
                <w:lang w:eastAsia="pl-PL"/>
              </w:rPr>
              <w:t>rzygotowanie do zaliczenia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62448" w14:textId="3328460E" w:rsidR="004C06D9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="004C06D9" w:rsidRPr="000A66C3">
              <w:rPr>
                <w:rFonts w:cs="Arial"/>
                <w:color w:val="000000"/>
              </w:rPr>
              <w:t xml:space="preserve"> godzin</w:t>
            </w:r>
          </w:p>
        </w:tc>
      </w:tr>
      <w:tr w:rsidR="004C06D9" w:rsidRPr="00D849B0" w14:paraId="38B3D3FD" w14:textId="77777777" w:rsidTr="00A00596">
        <w:trPr>
          <w:trHeight w:val="238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D53A9" w14:textId="77777777" w:rsidR="004C06D9" w:rsidRPr="00D849B0" w:rsidRDefault="004C06D9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D849B0">
              <w:rPr>
                <w:rFonts w:cs="Arial"/>
              </w:rPr>
              <w:t>Sumaryczne obciążenie pracą studenta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F53EF" w14:textId="0166EA0D" w:rsidR="004C06D9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 godzin</w:t>
            </w:r>
          </w:p>
        </w:tc>
      </w:tr>
      <w:tr w:rsidR="004C06D9" w:rsidRPr="00D849B0" w14:paraId="1AD8DA35" w14:textId="77777777" w:rsidTr="00A00596">
        <w:trPr>
          <w:trHeight w:val="229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8546B" w14:textId="77777777" w:rsidR="004C06D9" w:rsidRPr="00D849B0" w:rsidRDefault="004C06D9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D849B0">
              <w:rPr>
                <w:rFonts w:cs="Arial"/>
              </w:rPr>
              <w:t>Punkty ECTS za przedmiot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B7FF6" w14:textId="18BDF2EB" w:rsidR="004C06D9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</w:tr>
      <w:tr w:rsidR="004C06D9" w:rsidRPr="00D849B0" w14:paraId="59BC017C" w14:textId="77777777" w:rsidTr="00A00596">
        <w:trPr>
          <w:trHeight w:val="454"/>
        </w:trPr>
        <w:tc>
          <w:tcPr>
            <w:tcW w:w="1048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37F4EE" w14:textId="77777777" w:rsidR="004C06D9" w:rsidRPr="00693396" w:rsidRDefault="004C06D9" w:rsidP="00E11B7D">
            <w:pPr>
              <w:pStyle w:val="Tytukomrki"/>
              <w:rPr>
                <w:b w:val="0"/>
              </w:rPr>
            </w:pPr>
            <w:r w:rsidRPr="00693396">
              <w:rPr>
                <w:b w:val="0"/>
              </w:rPr>
              <w:t>Studia niestacjonarne</w:t>
            </w:r>
          </w:p>
        </w:tc>
      </w:tr>
      <w:tr w:rsidR="004C06D9" w:rsidRPr="00D849B0" w14:paraId="3D62E412" w14:textId="77777777" w:rsidTr="00A00596">
        <w:trPr>
          <w:trHeight w:val="546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91E6A3" w14:textId="77777777" w:rsidR="004C06D9" w:rsidRPr="00D849B0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D849B0">
              <w:rPr>
                <w:b w:val="0"/>
                <w:bCs/>
              </w:rPr>
              <w:t>Aktywność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49C6F8" w14:textId="77777777" w:rsidR="004C06D9" w:rsidRPr="00D849B0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D849B0">
              <w:rPr>
                <w:b w:val="0"/>
                <w:bCs/>
              </w:rPr>
              <w:t>Obciążenie studenta</w:t>
            </w:r>
          </w:p>
        </w:tc>
      </w:tr>
      <w:tr w:rsidR="004C06D9" w:rsidRPr="00D849B0" w14:paraId="0FF5B7C2" w14:textId="77777777" w:rsidTr="00A00596">
        <w:trPr>
          <w:trHeight w:val="129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4676D" w14:textId="6813AE6D" w:rsidR="004C06D9" w:rsidRPr="00D849B0" w:rsidRDefault="008308E1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wykłady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06EC2" w14:textId="0AF8BDFA" w:rsidR="004C06D9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  <w:r w:rsidR="004C06D9" w:rsidRPr="000A66C3">
              <w:rPr>
                <w:rFonts w:cs="Arial"/>
                <w:color w:val="000000"/>
              </w:rPr>
              <w:t xml:space="preserve"> godzin</w:t>
            </w:r>
          </w:p>
        </w:tc>
      </w:tr>
      <w:tr w:rsidR="008308E1" w:rsidRPr="00D849B0" w14:paraId="423AFC03" w14:textId="77777777" w:rsidTr="00A00596">
        <w:trPr>
          <w:trHeight w:val="106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7588E" w14:textId="6B855BE4" w:rsidR="008308E1" w:rsidRPr="00D849B0" w:rsidRDefault="008308E1" w:rsidP="008308E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studiowanie literatury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D1994" w14:textId="11DD64C0" w:rsidR="008308E1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Pr="000A66C3">
              <w:rPr>
                <w:rFonts w:cs="Arial"/>
                <w:color w:val="000000"/>
              </w:rPr>
              <w:t xml:space="preserve"> godzin</w:t>
            </w:r>
            <w:r>
              <w:rPr>
                <w:rFonts w:cs="Arial"/>
                <w:color w:val="000000"/>
              </w:rPr>
              <w:t>y</w:t>
            </w:r>
          </w:p>
        </w:tc>
      </w:tr>
      <w:tr w:rsidR="008308E1" w:rsidRPr="00D849B0" w14:paraId="0CC29A94" w14:textId="77777777" w:rsidTr="00A00596">
        <w:trPr>
          <w:trHeight w:val="81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2D03C" w14:textId="4754CE68" w:rsidR="008308E1" w:rsidRPr="00D849B0" w:rsidRDefault="008308E1" w:rsidP="008308E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samodzielne rozwiązanie kazusu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B8322" w14:textId="47A24B43" w:rsidR="008308E1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Pr="000A66C3">
              <w:rPr>
                <w:rFonts w:cs="Arial"/>
                <w:color w:val="000000"/>
              </w:rPr>
              <w:t xml:space="preserve"> godzin</w:t>
            </w:r>
            <w:r>
              <w:rPr>
                <w:rFonts w:cs="Arial"/>
                <w:color w:val="000000"/>
              </w:rPr>
              <w:t>y</w:t>
            </w:r>
          </w:p>
        </w:tc>
      </w:tr>
      <w:tr w:rsidR="008308E1" w:rsidRPr="00D849B0" w14:paraId="5BFA4A7D" w14:textId="77777777" w:rsidTr="00A00596">
        <w:trPr>
          <w:trHeight w:val="212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0D08C" w14:textId="1B7F4ADE" w:rsidR="008308E1" w:rsidRPr="00D849B0" w:rsidRDefault="008308E1" w:rsidP="008308E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p</w:t>
            </w:r>
            <w:r w:rsidRPr="00D849B0">
              <w:rPr>
                <w:rFonts w:eastAsia="Times New Roman" w:cs="Arial"/>
                <w:lang w:eastAsia="pl-PL"/>
              </w:rPr>
              <w:t>rzygotowanie do zaliczenia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D47DA" w14:textId="5C47D60C" w:rsidR="008308E1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66C3">
              <w:rPr>
                <w:rFonts w:cs="Arial"/>
                <w:color w:val="000000"/>
              </w:rPr>
              <w:t>5 godzin</w:t>
            </w:r>
          </w:p>
        </w:tc>
      </w:tr>
      <w:tr w:rsidR="008308E1" w:rsidRPr="00D849B0" w14:paraId="1FF3A4C6" w14:textId="77777777" w:rsidTr="00A00596">
        <w:trPr>
          <w:trHeight w:val="17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88483" w14:textId="77777777" w:rsidR="008308E1" w:rsidRPr="00D849B0" w:rsidRDefault="008308E1" w:rsidP="008308E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D849B0">
              <w:rPr>
                <w:rFonts w:cs="Arial"/>
              </w:rPr>
              <w:t>Sumaryczne obciążenie pracą studenta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06D08" w14:textId="1D6B8FE7" w:rsidR="008308E1" w:rsidRPr="000A66C3" w:rsidRDefault="008308E1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  <w:r w:rsidRPr="000A66C3">
              <w:rPr>
                <w:rFonts w:cs="Arial"/>
                <w:color w:val="000000"/>
              </w:rPr>
              <w:t xml:space="preserve"> godzin</w:t>
            </w:r>
          </w:p>
        </w:tc>
      </w:tr>
      <w:tr w:rsidR="008308E1" w:rsidRPr="00D849B0" w14:paraId="34F99DB2" w14:textId="77777777" w:rsidTr="00A00596">
        <w:trPr>
          <w:trHeight w:val="170"/>
        </w:trPr>
        <w:tc>
          <w:tcPr>
            <w:tcW w:w="5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03BD" w14:textId="77777777" w:rsidR="008308E1" w:rsidRPr="00D849B0" w:rsidRDefault="008308E1" w:rsidP="008308E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D849B0">
              <w:rPr>
                <w:rFonts w:cs="Arial"/>
              </w:rPr>
              <w:t>Punkty ECTS za przedmiot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D5243" w14:textId="6DDC39DD" w:rsidR="008308E1" w:rsidRPr="000A66C3" w:rsidRDefault="00984272" w:rsidP="008308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</w:tr>
    </w:tbl>
    <w:p w14:paraId="481FD9EF" w14:textId="4FC6EF13" w:rsidR="004C06D9" w:rsidRDefault="004C06D9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06D9" w:rsidRPr="00F4506F" w14:paraId="595B5C18" w14:textId="77777777" w:rsidTr="004450A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52D251" w14:textId="073E35C3" w:rsidR="004C06D9" w:rsidRPr="00290994" w:rsidRDefault="004C06D9" w:rsidP="004450A4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290994">
              <w:rPr>
                <w:rFonts w:cs="Arial"/>
                <w:szCs w:val="24"/>
              </w:rPr>
              <w:lastRenderedPageBreak/>
              <w:t>Sylabus przedmiotu / modułu kształcenia</w:t>
            </w:r>
          </w:p>
        </w:tc>
      </w:tr>
      <w:tr w:rsidR="004C06D9" w:rsidRPr="00F4506F" w14:paraId="668DD84C" w14:textId="77777777" w:rsidTr="004450A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E8E96D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4FB2DF" w14:textId="77777777" w:rsidR="004C06D9" w:rsidRPr="00E759C9" w:rsidRDefault="004C06D9" w:rsidP="00E11B7D">
            <w:pPr>
              <w:pStyle w:val="Nagwek1"/>
              <w:rPr>
                <w:szCs w:val="24"/>
              </w:rPr>
            </w:pPr>
            <w:r w:rsidRPr="00E759C9">
              <w:rPr>
                <w:szCs w:val="24"/>
              </w:rPr>
              <w:t>Opakowania w systemach logistycznych</w:t>
            </w:r>
          </w:p>
        </w:tc>
      </w:tr>
      <w:tr w:rsidR="004C06D9" w:rsidRPr="00F4506F" w14:paraId="6E80E8D3" w14:textId="77777777" w:rsidTr="004450A4">
        <w:trPr>
          <w:trHeight w:val="232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AFB9CB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7786F2" w14:textId="0722EACB" w:rsidR="004C06D9" w:rsidRPr="00F4506F" w:rsidRDefault="008B6E39" w:rsidP="004450A4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F4506F">
              <w:rPr>
                <w:b w:val="0"/>
                <w:bCs/>
                <w:lang w:val="en-US"/>
              </w:rPr>
              <w:t>Packaging in Logistics Systems</w:t>
            </w:r>
          </w:p>
        </w:tc>
      </w:tr>
      <w:tr w:rsidR="004C06D9" w:rsidRPr="00F4506F" w14:paraId="07E5D6CF" w14:textId="77777777" w:rsidTr="004450A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0CAAE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C61EF" w14:textId="71C1A608" w:rsidR="004C06D9" w:rsidRPr="00F4506F" w:rsidRDefault="00797DE5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j</w:t>
            </w:r>
            <w:r w:rsidR="004C06D9" w:rsidRPr="00F4506F">
              <w:rPr>
                <w:rFonts w:cs="Arial"/>
                <w:color w:val="000000"/>
              </w:rPr>
              <w:t>ęzyk polski</w:t>
            </w:r>
          </w:p>
        </w:tc>
      </w:tr>
      <w:tr w:rsidR="004C06D9" w:rsidRPr="00F4506F" w14:paraId="1DB3144D" w14:textId="77777777" w:rsidTr="004450A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6E7388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52E1F5" w14:textId="77777777" w:rsidR="004C06D9" w:rsidRPr="00F4506F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Logistyka</w:t>
            </w:r>
          </w:p>
        </w:tc>
      </w:tr>
      <w:tr w:rsidR="004C06D9" w:rsidRPr="00F4506F" w14:paraId="67085D64" w14:textId="77777777" w:rsidTr="004450A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1E8C76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FF8E72" w14:textId="6241B36F" w:rsidR="004C06D9" w:rsidRPr="00F4506F" w:rsidRDefault="00A80B88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4506F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4C06D9" w:rsidRPr="00F4506F" w14:paraId="0926BE37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F3A516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11278B" w14:textId="77777777" w:rsidR="004C06D9" w:rsidRPr="00F4506F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fakultatywny</w:t>
            </w:r>
          </w:p>
        </w:tc>
      </w:tr>
      <w:tr w:rsidR="004C06D9" w:rsidRPr="00F4506F" w14:paraId="5DB340E0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5BF8BB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61F2FB" w14:textId="77777777" w:rsidR="004C06D9" w:rsidRPr="00F4506F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pierwszego stopnia</w:t>
            </w:r>
          </w:p>
        </w:tc>
      </w:tr>
      <w:tr w:rsidR="004C06D9" w:rsidRPr="00F4506F" w14:paraId="078A69BC" w14:textId="77777777" w:rsidTr="004450A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CCCC55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7B57E" w14:textId="77777777" w:rsidR="004C06D9" w:rsidRPr="00F4506F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trzeci</w:t>
            </w:r>
          </w:p>
        </w:tc>
      </w:tr>
      <w:tr w:rsidR="004C06D9" w:rsidRPr="00F4506F" w14:paraId="7F845F91" w14:textId="77777777" w:rsidTr="004450A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07054C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310B1" w14:textId="77777777" w:rsidR="004C06D9" w:rsidRPr="00F4506F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 xml:space="preserve"> szósty</w:t>
            </w:r>
          </w:p>
        </w:tc>
      </w:tr>
      <w:tr w:rsidR="004C06D9" w:rsidRPr="00F4506F" w14:paraId="1EBF7C87" w14:textId="77777777" w:rsidTr="004450A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5334E4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20C201" w14:textId="45FF263E" w:rsidR="004C06D9" w:rsidRPr="00F4506F" w:rsidRDefault="00A00596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2</w:t>
            </w:r>
          </w:p>
        </w:tc>
      </w:tr>
      <w:tr w:rsidR="004C06D9" w:rsidRPr="00F4506F" w14:paraId="167CF4E8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190A8E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B6B650" w14:textId="4CEFC5FF" w:rsidR="004C06D9" w:rsidRPr="00F4506F" w:rsidRDefault="00797DE5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F4506F">
              <w:rPr>
                <w:rFonts w:cs="Arial"/>
                <w:color w:val="000000"/>
              </w:rPr>
              <w:t>Pieniak</w:t>
            </w:r>
            <w:proofErr w:type="spellEnd"/>
            <w:r w:rsidRPr="00F4506F">
              <w:rPr>
                <w:rFonts w:cs="Arial"/>
                <w:color w:val="000000"/>
              </w:rPr>
              <w:t>-</w:t>
            </w:r>
            <w:r w:rsidR="004C06D9" w:rsidRPr="00F4506F">
              <w:rPr>
                <w:rFonts w:cs="Arial"/>
                <w:color w:val="000000"/>
              </w:rPr>
              <w:t>Lendzion</w:t>
            </w:r>
          </w:p>
        </w:tc>
      </w:tr>
      <w:tr w:rsidR="004C06D9" w:rsidRPr="00F4506F" w14:paraId="7B413049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CC1397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933F6A" w14:textId="77777777" w:rsidR="00F83197" w:rsidRPr="00F4506F" w:rsidRDefault="00797DE5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F4506F">
              <w:rPr>
                <w:rFonts w:cs="Arial"/>
                <w:color w:val="000000"/>
              </w:rPr>
              <w:t>Pieniak</w:t>
            </w:r>
            <w:proofErr w:type="spellEnd"/>
            <w:r w:rsidR="009E1246" w:rsidRPr="00F4506F">
              <w:rPr>
                <w:rFonts w:cs="Arial"/>
                <w:color w:val="000000"/>
              </w:rPr>
              <w:t>-</w:t>
            </w:r>
            <w:r w:rsidR="004C06D9" w:rsidRPr="00F4506F">
              <w:rPr>
                <w:rFonts w:cs="Arial"/>
                <w:color w:val="000000"/>
              </w:rPr>
              <w:t>Lendzion</w:t>
            </w:r>
            <w:r w:rsidR="00E11B7D" w:rsidRPr="00F4506F">
              <w:rPr>
                <w:rFonts w:cs="Arial"/>
                <w:color w:val="000000"/>
              </w:rPr>
              <w:br/>
            </w:r>
            <w:r w:rsidR="004C06D9" w:rsidRPr="00F4506F">
              <w:rPr>
                <w:rFonts w:cs="Arial"/>
                <w:color w:val="000000"/>
              </w:rPr>
              <w:t>dr hab. Beata Kuziemska, prof. uczelni</w:t>
            </w:r>
          </w:p>
          <w:p w14:paraId="14577C1D" w14:textId="4BB48986" w:rsidR="001F0E87" w:rsidRPr="00F4506F" w:rsidRDefault="000E2E34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mgr Łukasz Domański</w:t>
            </w:r>
          </w:p>
        </w:tc>
      </w:tr>
      <w:tr w:rsidR="004C06D9" w:rsidRPr="00F4506F" w14:paraId="34494D19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E652DD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05A2F4" w14:textId="064C83CC" w:rsidR="004C06D9" w:rsidRPr="006C4D7C" w:rsidRDefault="00721190" w:rsidP="006236D7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dotyczącej </w:t>
            </w:r>
            <w:r w:rsidR="004C06D9" w:rsidRPr="006C4D7C">
              <w:rPr>
                <w:rFonts w:cs="Arial"/>
                <w:color w:val="000000"/>
              </w:rPr>
              <w:t xml:space="preserve"> funkcjonujących rozwiązań w logistycznych łańcuchach opakowań, akcentując znaczenie i funkcje spełniane przez opakowania w systemach logistycznych.</w:t>
            </w:r>
          </w:p>
        </w:tc>
      </w:tr>
      <w:tr w:rsidR="00E1166F" w:rsidRPr="00F4506F" w14:paraId="19D3738E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1F857B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50B1E1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C4B152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Symbol efektu kierunkowego</w:t>
            </w:r>
          </w:p>
        </w:tc>
      </w:tr>
      <w:tr w:rsidR="00E1166F" w:rsidRPr="00F4506F" w14:paraId="1648872B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16DE40" w14:textId="77777777" w:rsidR="00E1166F" w:rsidRPr="00F4506F" w:rsidRDefault="00E1166F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593522" w14:textId="59A3C43D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584B2B" w14:textId="77777777" w:rsidR="00E1166F" w:rsidRPr="00F4506F" w:rsidRDefault="00E1166F" w:rsidP="004450A4">
            <w:pPr>
              <w:pStyle w:val="Tytukomrki"/>
              <w:spacing w:line="276" w:lineRule="auto"/>
            </w:pPr>
          </w:p>
        </w:tc>
      </w:tr>
      <w:tr w:rsidR="004C06D9" w:rsidRPr="00F4506F" w14:paraId="1A110FA8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04D41E" w14:textId="77777777" w:rsidR="004C06D9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4A7251" w14:textId="0A7331A1" w:rsidR="004C06D9" w:rsidRPr="00F4506F" w:rsidRDefault="00E1166F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 xml:space="preserve">w zaawansowanym stopniu zagadnienia związane z </w:t>
            </w:r>
            <w:r w:rsidR="004C06D9" w:rsidRPr="00F4506F">
              <w:rPr>
                <w:rFonts w:cs="Arial"/>
              </w:rPr>
              <w:t xml:space="preserve"> zarządzani</w:t>
            </w:r>
            <w:r w:rsidRPr="00F4506F">
              <w:rPr>
                <w:rFonts w:cs="Arial"/>
              </w:rPr>
              <w:t>em</w:t>
            </w:r>
            <w:r w:rsidR="004C06D9" w:rsidRPr="00F4506F">
              <w:rPr>
                <w:rFonts w:cs="Arial"/>
              </w:rPr>
              <w:t xml:space="preserve"> </w:t>
            </w:r>
            <w:r w:rsidR="00611094">
              <w:rPr>
                <w:rFonts w:cs="Arial"/>
              </w:rPr>
              <w:br/>
            </w:r>
            <w:r w:rsidR="004C06D9" w:rsidRPr="00F4506F">
              <w:rPr>
                <w:rFonts w:cs="Arial"/>
              </w:rPr>
              <w:t>i podejmowani</w:t>
            </w:r>
            <w:r w:rsidRPr="00F4506F">
              <w:rPr>
                <w:rFonts w:cs="Arial"/>
              </w:rPr>
              <w:t>em</w:t>
            </w:r>
            <w:r w:rsidR="004C06D9" w:rsidRPr="00F4506F">
              <w:rPr>
                <w:rFonts w:cs="Arial"/>
              </w:rPr>
              <w:t xml:space="preserve"> decyzji dotyczących zapasów materiałowych,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9B3618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K_W03</w:t>
            </w:r>
          </w:p>
          <w:p w14:paraId="4F4DAFF8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K_W04</w:t>
            </w:r>
          </w:p>
          <w:p w14:paraId="329CB411" w14:textId="460C18E5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K_W05</w:t>
            </w:r>
          </w:p>
          <w:p w14:paraId="6FD76E19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K_W06</w:t>
            </w:r>
          </w:p>
          <w:p w14:paraId="48D4ED3C" w14:textId="4F98C949" w:rsidR="00797DE5" w:rsidRPr="00F4506F" w:rsidRDefault="00797DE5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</w:t>
            </w:r>
            <w:r w:rsidR="004C06D9" w:rsidRPr="00F4506F">
              <w:rPr>
                <w:rFonts w:cs="Arial"/>
                <w:color w:val="000000"/>
              </w:rPr>
              <w:t>W09</w:t>
            </w:r>
          </w:p>
          <w:p w14:paraId="73FBB30E" w14:textId="524554D9" w:rsidR="004C06D9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K_W10</w:t>
            </w:r>
          </w:p>
        </w:tc>
      </w:tr>
      <w:tr w:rsidR="004C06D9" w:rsidRPr="00F4506F" w14:paraId="0D2C03A8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926558" w14:textId="77777777" w:rsidR="004C06D9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46951E" w14:textId="41D76446" w:rsidR="004C06D9" w:rsidRPr="00F4506F" w:rsidRDefault="00E1166F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 xml:space="preserve">w zaawansowany zakresie zagadnienie </w:t>
            </w:r>
            <w:r w:rsidR="004C06D9" w:rsidRPr="00F4506F">
              <w:rPr>
                <w:rFonts w:cs="Arial"/>
              </w:rPr>
              <w:t>z zakresu planowania, organizacji procesów i kontrolingu w logistyce, ze szczególnym uwzględnieniem opakowań.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22F80C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K_W09</w:t>
            </w:r>
          </w:p>
          <w:p w14:paraId="2E5EFD66" w14:textId="2F6B3026" w:rsidR="004C06D9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K_W10</w:t>
            </w:r>
          </w:p>
        </w:tc>
      </w:tr>
      <w:tr w:rsidR="00E1166F" w:rsidRPr="00F4506F" w14:paraId="28197CF0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94F016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CB74B4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48E8D8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Symbol efektu kierunkowego</w:t>
            </w:r>
          </w:p>
        </w:tc>
      </w:tr>
      <w:tr w:rsidR="00E1166F" w:rsidRPr="00F4506F" w14:paraId="35CCDB9B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3E79C7" w14:textId="77777777" w:rsidR="00E1166F" w:rsidRPr="00F4506F" w:rsidRDefault="00E1166F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D26F14" w14:textId="2DD72366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FC3D6A" w14:textId="77777777" w:rsidR="00E1166F" w:rsidRPr="00F4506F" w:rsidRDefault="00E1166F" w:rsidP="004450A4">
            <w:pPr>
              <w:pStyle w:val="Tytukomrki"/>
              <w:spacing w:line="276" w:lineRule="auto"/>
            </w:pPr>
          </w:p>
        </w:tc>
      </w:tr>
      <w:tr w:rsidR="004C06D9" w:rsidRPr="00F4506F" w14:paraId="7BEB8320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DACE30" w14:textId="77777777" w:rsidR="004C06D9" w:rsidRPr="00F4506F" w:rsidRDefault="004C06D9" w:rsidP="004450A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2500D3" w14:textId="0E029E6E" w:rsidR="004C06D9" w:rsidRPr="00F4506F" w:rsidRDefault="004C06D9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 xml:space="preserve"> organizować i realizować procesy zaopatrzenia, produkcji i dystrybucji,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858D3F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K_U01</w:t>
            </w:r>
          </w:p>
          <w:p w14:paraId="21C52EE7" w14:textId="3F3DB543" w:rsidR="00797DE5" w:rsidRPr="00F4506F" w:rsidRDefault="00797DE5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</w:t>
            </w:r>
            <w:r w:rsidR="004C06D9" w:rsidRPr="00F4506F">
              <w:rPr>
                <w:rFonts w:cs="Arial"/>
                <w:color w:val="000000"/>
              </w:rPr>
              <w:t>U02</w:t>
            </w:r>
          </w:p>
          <w:p w14:paraId="04ED69DB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K_U03</w:t>
            </w:r>
          </w:p>
          <w:p w14:paraId="48FBB8C0" w14:textId="05E5DDFF" w:rsidR="004C06D9" w:rsidRPr="00F4506F" w:rsidRDefault="00797DE5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</w:t>
            </w:r>
            <w:r w:rsidR="004C06D9" w:rsidRPr="00F4506F">
              <w:rPr>
                <w:rFonts w:cs="Arial"/>
                <w:color w:val="000000"/>
              </w:rPr>
              <w:t>U04</w:t>
            </w:r>
          </w:p>
        </w:tc>
      </w:tr>
      <w:tr w:rsidR="004C06D9" w:rsidRPr="00F4506F" w14:paraId="1C7A4895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12599D" w14:textId="77777777" w:rsidR="004C06D9" w:rsidRPr="00F4506F" w:rsidRDefault="004C06D9" w:rsidP="004450A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04A097" w14:textId="2B31E485" w:rsidR="004C06D9" w:rsidRPr="00F4506F" w:rsidRDefault="004C06D9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zarządzać gospodarką magazynową w kontekście obrotu surowcami, materiałów i wielokrotnego wykorzystania opakowań</w:t>
            </w:r>
            <w:r w:rsidR="00797DE5" w:rsidRPr="00F4506F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7BAA5B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K_U01</w:t>
            </w:r>
          </w:p>
          <w:p w14:paraId="12750224" w14:textId="3A9E6DAD" w:rsidR="00797DE5" w:rsidRPr="00F4506F" w:rsidRDefault="00797DE5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</w:t>
            </w:r>
            <w:r w:rsidR="004C06D9" w:rsidRPr="00F4506F">
              <w:rPr>
                <w:rFonts w:cs="Arial"/>
                <w:color w:val="000000"/>
              </w:rPr>
              <w:t>U02</w:t>
            </w:r>
          </w:p>
          <w:p w14:paraId="4F739BBB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K_U03</w:t>
            </w:r>
          </w:p>
          <w:p w14:paraId="060B825C" w14:textId="0588F4C4" w:rsidR="00797DE5" w:rsidRPr="00F4506F" w:rsidRDefault="00797DE5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lastRenderedPageBreak/>
              <w:t>K_</w:t>
            </w:r>
            <w:r w:rsidR="004C06D9" w:rsidRPr="00F4506F">
              <w:rPr>
                <w:rFonts w:cs="Arial"/>
                <w:color w:val="000000"/>
              </w:rPr>
              <w:t>U04</w:t>
            </w:r>
          </w:p>
          <w:p w14:paraId="039B0B21" w14:textId="77777777" w:rsidR="00797DE5" w:rsidRPr="00F4506F" w:rsidRDefault="00797DE5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K_U10</w:t>
            </w:r>
          </w:p>
          <w:p w14:paraId="783821EC" w14:textId="115E89B5" w:rsidR="004C06D9" w:rsidRPr="00F4506F" w:rsidRDefault="00797DE5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</w:t>
            </w:r>
            <w:r w:rsidR="004C06D9" w:rsidRPr="00F4506F">
              <w:rPr>
                <w:rFonts w:cs="Arial"/>
                <w:color w:val="000000"/>
              </w:rPr>
              <w:t>U11</w:t>
            </w:r>
          </w:p>
        </w:tc>
      </w:tr>
      <w:tr w:rsidR="004C06D9" w:rsidRPr="00F4506F" w14:paraId="1F799FA4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3F3AB2" w14:textId="77777777" w:rsidR="004C06D9" w:rsidRPr="00F4506F" w:rsidRDefault="004C06D9" w:rsidP="004450A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BB8BD8" w14:textId="6A9412C8" w:rsidR="004C06D9" w:rsidRPr="00F4506F" w:rsidRDefault="00E1166F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 xml:space="preserve">Realizować </w:t>
            </w:r>
            <w:r w:rsidR="004C06D9" w:rsidRPr="00F4506F">
              <w:rPr>
                <w:rFonts w:cs="Arial"/>
              </w:rPr>
              <w:t xml:space="preserve">potrzebę ciągłego dokształcania zawodowego i rozwoju osobistego w zakresie zarządzania procesami logistycznymi. 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F09464" w14:textId="77777777" w:rsidR="004C06D9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 U12</w:t>
            </w:r>
          </w:p>
        </w:tc>
      </w:tr>
      <w:tr w:rsidR="00E1166F" w:rsidRPr="00F4506F" w14:paraId="065FE2BE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EE0BDB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4989A8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32B53D" w14:textId="77777777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Symbol efektu kierunkowego</w:t>
            </w:r>
          </w:p>
        </w:tc>
      </w:tr>
      <w:tr w:rsidR="00E1166F" w:rsidRPr="00F4506F" w14:paraId="5913AAB6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F0EF76" w14:textId="77777777" w:rsidR="00E1166F" w:rsidRPr="00F4506F" w:rsidRDefault="00E1166F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1F71BC" w14:textId="546BAC16" w:rsidR="00E1166F" w:rsidRPr="00F4506F" w:rsidRDefault="00E1166F" w:rsidP="004450A4">
            <w:pPr>
              <w:pStyle w:val="Tytukomrki"/>
              <w:spacing w:line="276" w:lineRule="auto"/>
            </w:pPr>
            <w:r w:rsidRPr="00F4506F"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5B1A7C" w14:textId="77777777" w:rsidR="00E1166F" w:rsidRPr="00F4506F" w:rsidRDefault="00E1166F" w:rsidP="004450A4">
            <w:pPr>
              <w:pStyle w:val="Tytukomrki"/>
              <w:spacing w:line="276" w:lineRule="auto"/>
            </w:pPr>
          </w:p>
        </w:tc>
      </w:tr>
      <w:tr w:rsidR="004C06D9" w:rsidRPr="00F4506F" w14:paraId="4CCE7DD7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8A56FC" w14:textId="147C25E4" w:rsidR="004C06D9" w:rsidRPr="00F4506F" w:rsidRDefault="00797DE5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</w:t>
            </w:r>
            <w:r w:rsidR="004C06D9" w:rsidRPr="00F4506F">
              <w:rPr>
                <w:rFonts w:cs="Arial"/>
                <w:color w:val="000000"/>
              </w:rPr>
              <w:t>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37D1B9" w14:textId="595D64D6" w:rsidR="004C06D9" w:rsidRPr="00F4506F" w:rsidRDefault="00797DE5" w:rsidP="00797DE5">
            <w:pPr>
              <w:rPr>
                <w:rFonts w:cs="Arial"/>
              </w:rPr>
            </w:pPr>
            <w:r w:rsidRPr="00F4506F">
              <w:rPr>
                <w:rFonts w:cs="Arial"/>
              </w:rPr>
              <w:t>krytycz</w:t>
            </w:r>
            <w:r w:rsidR="00E1166F" w:rsidRPr="00F4506F">
              <w:rPr>
                <w:rFonts w:cs="Arial"/>
              </w:rPr>
              <w:t>nej</w:t>
            </w:r>
            <w:r w:rsidRPr="00F4506F">
              <w:rPr>
                <w:rFonts w:cs="Arial"/>
              </w:rPr>
              <w:t xml:space="preserve"> oce</w:t>
            </w:r>
            <w:r w:rsidR="00E1166F" w:rsidRPr="00F4506F">
              <w:rPr>
                <w:rFonts w:cs="Arial"/>
              </w:rPr>
              <w:t>ny</w:t>
            </w:r>
            <w:r w:rsidRPr="00F4506F">
              <w:rPr>
                <w:rFonts w:cs="Arial"/>
              </w:rPr>
              <w:t xml:space="preserve"> posiadan</w:t>
            </w:r>
            <w:r w:rsidR="00E1166F" w:rsidRPr="00F4506F">
              <w:rPr>
                <w:rFonts w:cs="Arial"/>
              </w:rPr>
              <w:t>ej</w:t>
            </w:r>
            <w:r w:rsidRPr="00F4506F">
              <w:rPr>
                <w:rFonts w:cs="Arial"/>
              </w:rPr>
              <w:t xml:space="preserve"> wiedz</w:t>
            </w:r>
            <w:r w:rsidR="00E1166F" w:rsidRPr="00F4506F">
              <w:rPr>
                <w:rFonts w:cs="Arial"/>
              </w:rPr>
              <w:t>y</w:t>
            </w:r>
            <w:r w:rsidRPr="00F4506F">
              <w:rPr>
                <w:rFonts w:cs="Arial"/>
              </w:rPr>
              <w:t xml:space="preserve"> oraz przejawia</w:t>
            </w:r>
            <w:r w:rsidR="00AA2FF8" w:rsidRPr="00F4506F">
              <w:rPr>
                <w:rFonts w:cs="Arial"/>
              </w:rPr>
              <w:t>nia</w:t>
            </w:r>
            <w:r w:rsidRPr="00F4506F">
              <w:rPr>
                <w:rFonts w:cs="Arial"/>
              </w:rPr>
              <w:t xml:space="preserve"> zachowa</w:t>
            </w:r>
            <w:r w:rsidR="00AA2FF8" w:rsidRPr="00F4506F">
              <w:rPr>
                <w:rFonts w:cs="Arial"/>
              </w:rPr>
              <w:t>ń</w:t>
            </w:r>
            <w:r w:rsidRPr="00F4506F">
              <w:rPr>
                <w:rFonts w:cs="Arial"/>
              </w:rPr>
              <w:t xml:space="preserve"> przedsiębiorcz</w:t>
            </w:r>
            <w:r w:rsidR="00AA2FF8" w:rsidRPr="00F4506F">
              <w:rPr>
                <w:rFonts w:cs="Arial"/>
              </w:rPr>
              <w:t>ych</w:t>
            </w:r>
            <w:r w:rsidRPr="00F4506F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8FF460" w14:textId="77777777" w:rsidR="00797DE5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K_K04</w:t>
            </w:r>
          </w:p>
          <w:p w14:paraId="140988B7" w14:textId="4145E5DC" w:rsidR="004C06D9" w:rsidRPr="00F4506F" w:rsidRDefault="004C06D9" w:rsidP="00797DE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4506F">
              <w:rPr>
                <w:rFonts w:cs="Arial"/>
                <w:color w:val="000000"/>
              </w:rPr>
              <w:t>K_K05</w:t>
            </w:r>
          </w:p>
        </w:tc>
      </w:tr>
      <w:tr w:rsidR="004C06D9" w:rsidRPr="00F4506F" w14:paraId="7E1E0002" w14:textId="77777777" w:rsidTr="004450A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BE8523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65600" w14:textId="77777777" w:rsidR="004C06D9" w:rsidRPr="00F4506F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506F">
              <w:rPr>
                <w:rFonts w:cs="Arial"/>
                <w:color w:val="000000"/>
              </w:rPr>
              <w:t>Wykład, ćwiczenia audytoryjne</w:t>
            </w:r>
          </w:p>
        </w:tc>
      </w:tr>
      <w:tr w:rsidR="004C06D9" w:rsidRPr="00F4506F" w14:paraId="14007674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F34DE7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br w:type="page"/>
              <w:t>Wymagania wstępne i dodatkowe:</w:t>
            </w:r>
          </w:p>
        </w:tc>
      </w:tr>
      <w:tr w:rsidR="004C06D9" w:rsidRPr="00F4506F" w14:paraId="0511BEE3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D0A51" w14:textId="486C1273" w:rsidR="004C06D9" w:rsidRPr="00F4506F" w:rsidRDefault="004C06D9" w:rsidP="00797DE5">
            <w:pPr>
              <w:rPr>
                <w:rFonts w:cs="Arial"/>
              </w:rPr>
            </w:pPr>
            <w:r w:rsidRPr="00F4506F">
              <w:rPr>
                <w:rFonts w:cs="Arial"/>
              </w:rPr>
              <w:t>Wymagana j</w:t>
            </w:r>
            <w:r w:rsidR="00797DE5" w:rsidRPr="00F4506F">
              <w:rPr>
                <w:rFonts w:cs="Arial"/>
              </w:rPr>
              <w:t>est wiedza z podstaw logistyki oraz z zakresu zarządzania</w:t>
            </w:r>
            <w:r w:rsidRPr="00F4506F">
              <w:rPr>
                <w:rFonts w:cs="Arial"/>
              </w:rPr>
              <w:t xml:space="preserve"> łańcuchem dostaw</w:t>
            </w:r>
            <w:r w:rsidR="00797DE5" w:rsidRPr="00F4506F">
              <w:rPr>
                <w:rFonts w:cs="Arial"/>
              </w:rPr>
              <w:t>.</w:t>
            </w:r>
          </w:p>
        </w:tc>
      </w:tr>
      <w:tr w:rsidR="004C06D9" w:rsidRPr="00F4506F" w14:paraId="43113AFF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D4CEE1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Treści modułu kształcenia:</w:t>
            </w:r>
          </w:p>
        </w:tc>
      </w:tr>
      <w:tr w:rsidR="004C06D9" w:rsidRPr="00F4506F" w14:paraId="19F16E8A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111764" w14:textId="77777777" w:rsidR="004C06D9" w:rsidRPr="00F4506F" w:rsidRDefault="004C06D9" w:rsidP="006236D7">
            <w:pPr>
              <w:numPr>
                <w:ilvl w:val="0"/>
                <w:numId w:val="30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Opakowania w systemach logistycznych</w:t>
            </w:r>
          </w:p>
          <w:p w14:paraId="35BB0722" w14:textId="77777777" w:rsidR="004C06D9" w:rsidRPr="00F4506F" w:rsidRDefault="004C06D9" w:rsidP="006236D7">
            <w:pPr>
              <w:numPr>
                <w:ilvl w:val="0"/>
                <w:numId w:val="30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Logistyczny łańcuch opakowań</w:t>
            </w:r>
          </w:p>
          <w:p w14:paraId="630D78D8" w14:textId="77777777" w:rsidR="004C06D9" w:rsidRPr="00F4506F" w:rsidRDefault="004C06D9" w:rsidP="006236D7">
            <w:pPr>
              <w:numPr>
                <w:ilvl w:val="0"/>
                <w:numId w:val="30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System wymiarowy opakowań. Zależności wymiarowe</w:t>
            </w:r>
          </w:p>
          <w:p w14:paraId="16E1D9FA" w14:textId="77777777" w:rsidR="004C06D9" w:rsidRPr="00F4506F" w:rsidRDefault="004C06D9" w:rsidP="006236D7">
            <w:pPr>
              <w:numPr>
                <w:ilvl w:val="0"/>
                <w:numId w:val="30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Projektowanie opakowań z punktu widzenia logistyki</w:t>
            </w:r>
          </w:p>
          <w:p w14:paraId="717407AF" w14:textId="77777777" w:rsidR="004C06D9" w:rsidRPr="00F4506F" w:rsidRDefault="004C06D9" w:rsidP="006236D7">
            <w:pPr>
              <w:numPr>
                <w:ilvl w:val="0"/>
                <w:numId w:val="30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Znakowanie opakowań</w:t>
            </w:r>
          </w:p>
          <w:p w14:paraId="0B57C9CD" w14:textId="77777777" w:rsidR="004C06D9" w:rsidRPr="00F4506F" w:rsidRDefault="004C06D9" w:rsidP="006236D7">
            <w:pPr>
              <w:numPr>
                <w:ilvl w:val="0"/>
                <w:numId w:val="30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System identyfikacji GS1</w:t>
            </w:r>
          </w:p>
          <w:p w14:paraId="41E56F73" w14:textId="77777777" w:rsidR="004C06D9" w:rsidRPr="00F4506F" w:rsidRDefault="004C06D9" w:rsidP="006236D7">
            <w:pPr>
              <w:numPr>
                <w:ilvl w:val="0"/>
                <w:numId w:val="30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Recykling materiałowy</w:t>
            </w:r>
          </w:p>
        </w:tc>
      </w:tr>
      <w:tr w:rsidR="004C06D9" w:rsidRPr="00F4506F" w14:paraId="1A39044B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2A5CDA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Literatura podstawowa:</w:t>
            </w:r>
          </w:p>
        </w:tc>
      </w:tr>
      <w:tr w:rsidR="004C06D9" w:rsidRPr="00F4506F" w14:paraId="3BA07CE3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6676B5" w14:textId="203F23DD" w:rsidR="004C06D9" w:rsidRPr="00F4506F" w:rsidRDefault="004C06D9" w:rsidP="006236D7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F4506F">
              <w:rPr>
                <w:rFonts w:cs="Arial"/>
              </w:rPr>
              <w:t xml:space="preserve">A. Korzeniowski, M. Skrzypek, G. Szyszka, Opakowania </w:t>
            </w:r>
            <w:r w:rsidR="00BB0EC8" w:rsidRPr="00F4506F">
              <w:rPr>
                <w:rFonts w:cs="Arial"/>
              </w:rPr>
              <w:t xml:space="preserve">w systemach logistycznych, </w:t>
            </w:r>
            <w:r w:rsidRPr="00F4506F">
              <w:rPr>
                <w:rFonts w:cs="Arial"/>
              </w:rPr>
              <w:t>Instytut Logistyki i Magazynowania, Poznań 2010.</w:t>
            </w:r>
          </w:p>
          <w:p w14:paraId="26A6CDFF" w14:textId="77777777" w:rsidR="004C06D9" w:rsidRPr="00F4506F" w:rsidRDefault="004C06D9" w:rsidP="006236D7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Z. Dudziński, Opakowania w gospodarce magazynowej z dokumentacją i wzorcową instrukcj</w:t>
            </w:r>
            <w:r w:rsidR="00BB0EC8" w:rsidRPr="00F4506F">
              <w:rPr>
                <w:rFonts w:cs="Arial"/>
              </w:rPr>
              <w:t>ą gospodarki opakowaniami</w:t>
            </w:r>
            <w:r w:rsidR="000B0076" w:rsidRPr="00F4506F">
              <w:rPr>
                <w:rFonts w:cs="Arial"/>
              </w:rPr>
              <w:t>, Wydawnictwo</w:t>
            </w:r>
            <w:r w:rsidRPr="00F4506F">
              <w:rPr>
                <w:rFonts w:cs="Arial"/>
              </w:rPr>
              <w:t xml:space="preserve"> ODDK, Gdańsk 2014.</w:t>
            </w:r>
          </w:p>
          <w:p w14:paraId="2DE4BFD8" w14:textId="016413B0" w:rsidR="001F0E87" w:rsidRPr="00F4506F" w:rsidRDefault="001F0E87" w:rsidP="006236D7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F4506F">
              <w:rPr>
                <w:rFonts w:cs="Arial"/>
              </w:rPr>
              <w:t xml:space="preserve">B. Kuziemska, K. </w:t>
            </w:r>
            <w:proofErr w:type="spellStart"/>
            <w:r w:rsidRPr="00F4506F">
              <w:rPr>
                <w:rFonts w:cs="Arial"/>
              </w:rPr>
              <w:t>Pieniak-Lenszion</w:t>
            </w:r>
            <w:proofErr w:type="spellEnd"/>
            <w:r w:rsidRPr="00F4506F">
              <w:rPr>
                <w:rFonts w:cs="Arial"/>
              </w:rPr>
              <w:t>, K. Pakuła, Innowacyjność opakowań i gospodarka odpadami opakowaniowymi w świetle przepisów prawa, [w:]</w:t>
            </w:r>
            <w:r w:rsidR="0019236E">
              <w:rPr>
                <w:rFonts w:cs="Arial"/>
              </w:rPr>
              <w:t xml:space="preserve"> </w:t>
            </w:r>
            <w:r w:rsidR="0019236E" w:rsidRPr="00F4506F">
              <w:rPr>
                <w:rFonts w:cs="Arial"/>
              </w:rPr>
              <w:t>M.  Cisek (red.)</w:t>
            </w:r>
            <w:r w:rsidR="0019236E">
              <w:rPr>
                <w:rFonts w:cs="Arial"/>
              </w:rPr>
              <w:t>,</w:t>
            </w:r>
            <w:r w:rsidR="0019236E" w:rsidRPr="00F4506F">
              <w:rPr>
                <w:rFonts w:cs="Arial"/>
              </w:rPr>
              <w:t xml:space="preserve"> </w:t>
            </w:r>
            <w:r w:rsidRPr="00F4506F">
              <w:rPr>
                <w:rFonts w:cs="Arial"/>
              </w:rPr>
              <w:t>Innowacje i cyfryzacja gospodarki,</w:t>
            </w:r>
            <w:r w:rsidR="004F7E1B" w:rsidRPr="00F4506F">
              <w:rPr>
                <w:rFonts w:cs="Arial"/>
              </w:rPr>
              <w:t xml:space="preserve"> </w:t>
            </w:r>
            <w:r w:rsidRPr="00F4506F">
              <w:rPr>
                <w:rFonts w:cs="Arial"/>
              </w:rPr>
              <w:t xml:space="preserve">Uniwersytet Przyrodniczo-Humanistyczny w Siedlcach, </w:t>
            </w:r>
            <w:r w:rsidR="004F7E1B" w:rsidRPr="00F4506F">
              <w:rPr>
                <w:rFonts w:cs="Arial"/>
              </w:rPr>
              <w:t xml:space="preserve">Siedlce 2019, </w:t>
            </w:r>
            <w:r w:rsidRPr="00F4506F">
              <w:rPr>
                <w:rFonts w:cs="Arial"/>
              </w:rPr>
              <w:t>s.</w:t>
            </w:r>
            <w:r w:rsidR="0019236E">
              <w:rPr>
                <w:rFonts w:cs="Arial"/>
              </w:rPr>
              <w:t xml:space="preserve"> </w:t>
            </w:r>
            <w:r w:rsidRPr="00F4506F">
              <w:rPr>
                <w:rFonts w:cs="Arial"/>
              </w:rPr>
              <w:t>89-106</w:t>
            </w:r>
            <w:r w:rsidR="004F7E1B" w:rsidRPr="00F4506F">
              <w:rPr>
                <w:rFonts w:cs="Arial"/>
              </w:rPr>
              <w:t>.</w:t>
            </w:r>
          </w:p>
        </w:tc>
      </w:tr>
      <w:tr w:rsidR="004C06D9" w:rsidRPr="00F4506F" w14:paraId="40DCE14B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E3EBE1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Literatura dodatkowa:</w:t>
            </w:r>
          </w:p>
        </w:tc>
      </w:tr>
      <w:tr w:rsidR="004C06D9" w:rsidRPr="00B72DF1" w14:paraId="6DD7841E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BBC9D1" w14:textId="4095268A" w:rsidR="004C06D9" w:rsidRPr="00F4506F" w:rsidRDefault="004C06D9" w:rsidP="006236D7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F4506F">
              <w:rPr>
                <w:rFonts w:cs="Arial"/>
              </w:rPr>
              <w:t xml:space="preserve">M. </w:t>
            </w:r>
            <w:proofErr w:type="spellStart"/>
            <w:r w:rsidRPr="00F4506F">
              <w:rPr>
                <w:rFonts w:cs="Arial"/>
              </w:rPr>
              <w:t>Matule</w:t>
            </w:r>
            <w:r w:rsidR="00BB0EC8" w:rsidRPr="00F4506F">
              <w:rPr>
                <w:rFonts w:cs="Arial"/>
              </w:rPr>
              <w:t>wski</w:t>
            </w:r>
            <w:proofErr w:type="spellEnd"/>
            <w:r w:rsidR="00BB0EC8" w:rsidRPr="00F4506F">
              <w:rPr>
                <w:rFonts w:cs="Arial"/>
              </w:rPr>
              <w:t xml:space="preserve">, Systemy logistyczne, </w:t>
            </w:r>
            <w:r w:rsidRPr="00F4506F">
              <w:rPr>
                <w:rFonts w:cs="Arial"/>
              </w:rPr>
              <w:t>Instytut Logistyki i Magazynowania, Poznań 2008.</w:t>
            </w:r>
          </w:p>
          <w:p w14:paraId="633A5361" w14:textId="7EFAD591" w:rsidR="004C06D9" w:rsidRPr="00F4506F" w:rsidRDefault="000B0076" w:rsidP="006236D7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F4506F">
              <w:rPr>
                <w:rFonts w:cs="Arial"/>
              </w:rPr>
              <w:t xml:space="preserve">D. </w:t>
            </w:r>
            <w:proofErr w:type="spellStart"/>
            <w:r w:rsidRPr="00F4506F">
              <w:rPr>
                <w:rFonts w:cs="Arial"/>
              </w:rPr>
              <w:t>Kisperska-Maroń</w:t>
            </w:r>
            <w:proofErr w:type="spellEnd"/>
            <w:r w:rsidR="004C06D9" w:rsidRPr="00F4506F">
              <w:rPr>
                <w:rFonts w:cs="Arial"/>
              </w:rPr>
              <w:t>, S. Krz</w:t>
            </w:r>
            <w:r w:rsidRPr="00F4506F">
              <w:rPr>
                <w:rFonts w:cs="Arial"/>
              </w:rPr>
              <w:t xml:space="preserve">yżaniak (red.), Logistyka, </w:t>
            </w:r>
            <w:r w:rsidR="004C06D9" w:rsidRPr="00F4506F">
              <w:rPr>
                <w:rFonts w:cs="Arial"/>
              </w:rPr>
              <w:t>Instytut Logistyki i Magazynowania, Poznań 2009.</w:t>
            </w:r>
          </w:p>
          <w:p w14:paraId="1D5DE74A" w14:textId="77777777" w:rsidR="004C06D9" w:rsidRPr="00F4506F" w:rsidRDefault="004C06D9" w:rsidP="006236D7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F4506F">
              <w:rPr>
                <w:rFonts w:cs="Arial"/>
              </w:rPr>
              <w:t>M. Cichoń, Opakowania w towaroznawst</w:t>
            </w:r>
            <w:r w:rsidR="000B0076" w:rsidRPr="00F4506F">
              <w:rPr>
                <w:rFonts w:cs="Arial"/>
              </w:rPr>
              <w:t>wie, marketingu i ekologii, Wydawnictwo</w:t>
            </w:r>
            <w:r w:rsidRPr="00F4506F">
              <w:rPr>
                <w:rFonts w:cs="Arial"/>
              </w:rPr>
              <w:t xml:space="preserve"> Ossolineum, Karków 1996.</w:t>
            </w:r>
          </w:p>
          <w:p w14:paraId="4F9DA533" w14:textId="08F71E19" w:rsidR="004F7E1B" w:rsidRPr="00A53C6C" w:rsidRDefault="004F7E1B" w:rsidP="006236D7">
            <w:pPr>
              <w:numPr>
                <w:ilvl w:val="0"/>
                <w:numId w:val="32"/>
              </w:numPr>
              <w:rPr>
                <w:rFonts w:cs="Arial"/>
                <w:lang w:val="en-US"/>
              </w:rPr>
            </w:pPr>
            <w:r w:rsidRPr="00F4506F">
              <w:rPr>
                <w:rFonts w:cs="Arial"/>
                <w:lang w:val="en-US"/>
              </w:rPr>
              <w:t>Packaging Logistics: Understanding and Managing the Economic and Environmental Impacts of Packaging in Supply Chains</w:t>
            </w:r>
            <w:r w:rsidR="002D486D">
              <w:rPr>
                <w:rFonts w:cs="Arial"/>
                <w:lang w:val="en-US"/>
              </w:rPr>
              <w:t>,</w:t>
            </w:r>
            <w:r w:rsidRPr="00F4506F">
              <w:rPr>
                <w:rFonts w:cs="Arial"/>
                <w:lang w:val="en-US"/>
              </w:rPr>
              <w:t xml:space="preserve"> </w:t>
            </w:r>
            <w:proofErr w:type="spellStart"/>
            <w:r w:rsidRPr="00A53C6C">
              <w:rPr>
                <w:rFonts w:cs="Arial"/>
                <w:lang w:val="en-US"/>
              </w:rPr>
              <w:t>Plsson</w:t>
            </w:r>
            <w:proofErr w:type="spellEnd"/>
            <w:r w:rsidRPr="00A53C6C">
              <w:rPr>
                <w:rFonts w:cs="Arial"/>
                <w:lang w:val="en-US"/>
              </w:rPr>
              <w:t xml:space="preserve"> Henrik</w:t>
            </w:r>
            <w:r w:rsidR="002D486D" w:rsidRPr="00A53C6C">
              <w:rPr>
                <w:rFonts w:cs="Arial"/>
                <w:lang w:val="en-US"/>
              </w:rPr>
              <w:t>,</w:t>
            </w:r>
            <w:r w:rsidRPr="00A53C6C">
              <w:rPr>
                <w:rFonts w:cs="Arial"/>
                <w:lang w:val="en-US"/>
              </w:rPr>
              <w:t xml:space="preserve"> Kogan Page</w:t>
            </w:r>
            <w:r w:rsidR="002D486D" w:rsidRPr="00A53C6C">
              <w:rPr>
                <w:rFonts w:cs="Arial"/>
                <w:lang w:val="en-US"/>
              </w:rPr>
              <w:t>,</w:t>
            </w:r>
            <w:r w:rsidRPr="00A53C6C">
              <w:rPr>
                <w:rFonts w:cs="Arial"/>
                <w:lang w:val="en-US"/>
              </w:rPr>
              <w:t xml:space="preserve"> 2018.</w:t>
            </w:r>
          </w:p>
        </w:tc>
      </w:tr>
      <w:tr w:rsidR="004C06D9" w:rsidRPr="00F4506F" w14:paraId="6085F777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F476FE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Planowane formy/działania/metody dydaktyczne:</w:t>
            </w:r>
          </w:p>
        </w:tc>
      </w:tr>
      <w:tr w:rsidR="004C06D9" w:rsidRPr="00F4506F" w14:paraId="1BB43635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75F6B" w14:textId="0ACF9045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Wykłady realizowane są metodą wykładu informacyjnego i problemowego z wykorzystaniem prezentacji multimedialnych.</w:t>
            </w:r>
            <w:r w:rsidR="0064331A" w:rsidRPr="00F4506F">
              <w:rPr>
                <w:rFonts w:cs="Arial"/>
              </w:rPr>
              <w:br/>
            </w:r>
            <w:r w:rsidRPr="00F4506F">
              <w:rPr>
                <w:rFonts w:cs="Arial"/>
              </w:rPr>
              <w:t xml:space="preserve">Ćwiczenia prowadzone są w formie </w:t>
            </w:r>
            <w:r w:rsidR="000B0076" w:rsidRPr="00F4506F">
              <w:rPr>
                <w:rFonts w:cs="Arial"/>
              </w:rPr>
              <w:t>analiz sytuacyjnych dotyczących problemów związanych</w:t>
            </w:r>
            <w:r w:rsidRPr="00F4506F">
              <w:rPr>
                <w:rFonts w:cs="Arial"/>
              </w:rPr>
              <w:t xml:space="preserve"> z rolą </w:t>
            </w:r>
            <w:r w:rsidR="00A53C6C">
              <w:rPr>
                <w:rFonts w:cs="Arial"/>
              </w:rPr>
              <w:br/>
            </w:r>
            <w:r w:rsidRPr="00F4506F">
              <w:rPr>
                <w:rFonts w:cs="Arial"/>
              </w:rPr>
              <w:t>i znaczeniem opakowań we współczesnych systemach logistycznych</w:t>
            </w:r>
            <w:r w:rsidR="000B0076" w:rsidRPr="00F4506F">
              <w:rPr>
                <w:rFonts w:cs="Arial"/>
              </w:rPr>
              <w:t xml:space="preserve"> oraz gos</w:t>
            </w:r>
            <w:r w:rsidRPr="00F4506F">
              <w:rPr>
                <w:rFonts w:cs="Arial"/>
              </w:rPr>
              <w:t xml:space="preserve">podarki opakowaniami </w:t>
            </w:r>
            <w:r w:rsidR="00A53C6C">
              <w:rPr>
                <w:rFonts w:cs="Arial"/>
              </w:rPr>
              <w:br/>
            </w:r>
            <w:r w:rsidRPr="00F4506F">
              <w:rPr>
                <w:rFonts w:cs="Arial"/>
              </w:rPr>
              <w:t>i odpadami opakowaniowymi.</w:t>
            </w:r>
          </w:p>
        </w:tc>
      </w:tr>
      <w:tr w:rsidR="004C06D9" w:rsidRPr="00F4506F" w14:paraId="1BF795BB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905AC8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Sposoby weryfikacji efektów uczenia się osiąganych przez studenta:</w:t>
            </w:r>
          </w:p>
        </w:tc>
      </w:tr>
      <w:tr w:rsidR="00A00596" w:rsidRPr="00F4506F" w14:paraId="18CADC8F" w14:textId="77777777" w:rsidTr="00DB1A2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8997879" w14:textId="77777777" w:rsidR="00A00596" w:rsidRPr="00F4506F" w:rsidRDefault="00A00596" w:rsidP="00DB1A2C">
            <w:pPr>
              <w:pStyle w:val="Tytukomrki"/>
            </w:pPr>
            <w:r w:rsidRPr="00F4506F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2AFAE9F" w14:textId="77777777" w:rsidR="00A00596" w:rsidRPr="00F4506F" w:rsidRDefault="00A00596" w:rsidP="00DB1A2C">
            <w:pPr>
              <w:pStyle w:val="Tytukomrki"/>
            </w:pPr>
            <w:r w:rsidRPr="00F4506F">
              <w:t>Metody weryfikacji efektów uczenia się</w:t>
            </w:r>
          </w:p>
        </w:tc>
      </w:tr>
      <w:tr w:rsidR="00A00596" w:rsidRPr="00F4506F" w14:paraId="6DDC8A8C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7C28C6" w14:textId="6A12742A" w:rsidR="00A00596" w:rsidRPr="00F4506F" w:rsidRDefault="00A00596" w:rsidP="00DB1A2C">
            <w:pPr>
              <w:pStyle w:val="Tytukomrki"/>
              <w:rPr>
                <w:b w:val="0"/>
              </w:rPr>
            </w:pPr>
            <w:r w:rsidRPr="00F4506F">
              <w:rPr>
                <w:b w:val="0"/>
              </w:rPr>
              <w:lastRenderedPageBreak/>
              <w:t>W_01 - 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351110" w14:textId="4EDA6F46" w:rsidR="00A00596" w:rsidRPr="00F4506F" w:rsidRDefault="00A00596" w:rsidP="0076658E">
            <w:pPr>
              <w:pStyle w:val="Tytukomrki"/>
              <w:rPr>
                <w:b w:val="0"/>
              </w:rPr>
            </w:pPr>
            <w:r w:rsidRPr="00F4506F">
              <w:rPr>
                <w:b w:val="0"/>
              </w:rPr>
              <w:t>kolokwium pisemne z wykładów;</w:t>
            </w:r>
          </w:p>
        </w:tc>
      </w:tr>
      <w:tr w:rsidR="00A00596" w:rsidRPr="00F4506F" w14:paraId="1283876C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BC00E4" w14:textId="41EB18F9" w:rsidR="00A00596" w:rsidRPr="00F4506F" w:rsidRDefault="00A00596" w:rsidP="00DB1A2C">
            <w:pPr>
              <w:pStyle w:val="Tytukomrki"/>
              <w:rPr>
                <w:b w:val="0"/>
              </w:rPr>
            </w:pPr>
            <w:r w:rsidRPr="00F4506F">
              <w:rPr>
                <w:b w:val="0"/>
              </w:rPr>
              <w:t>U_01 - 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7AF131" w14:textId="5CECC5F5" w:rsidR="00A00596" w:rsidRPr="00F4506F" w:rsidRDefault="00A00596" w:rsidP="00DB1A2C">
            <w:pPr>
              <w:pStyle w:val="Tytukomrki"/>
              <w:rPr>
                <w:b w:val="0"/>
              </w:rPr>
            </w:pPr>
            <w:r w:rsidRPr="00F4506F">
              <w:rPr>
                <w:b w:val="0"/>
              </w:rPr>
              <w:t xml:space="preserve">kolokwium </w:t>
            </w:r>
            <w:r w:rsidR="00887086" w:rsidRPr="00F4506F">
              <w:rPr>
                <w:b w:val="0"/>
              </w:rPr>
              <w:t>pisemne z ćwiczeń</w:t>
            </w:r>
            <w:r w:rsidRPr="00F4506F">
              <w:rPr>
                <w:b w:val="0"/>
              </w:rPr>
              <w:t>;</w:t>
            </w:r>
          </w:p>
        </w:tc>
      </w:tr>
      <w:tr w:rsidR="00A00596" w:rsidRPr="00F4506F" w14:paraId="72292F5D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EEEA90" w14:textId="30BA12D4" w:rsidR="00A00596" w:rsidRPr="00F4506F" w:rsidRDefault="00A00596" w:rsidP="00763195">
            <w:pPr>
              <w:pStyle w:val="Tytukomrki"/>
              <w:rPr>
                <w:b w:val="0"/>
              </w:rPr>
            </w:pPr>
            <w:r w:rsidRPr="00F4506F"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A97639" w14:textId="77777777" w:rsidR="00A00596" w:rsidRPr="00F4506F" w:rsidRDefault="00A00596" w:rsidP="00DB1A2C">
            <w:pPr>
              <w:pStyle w:val="Tytukomrki"/>
              <w:rPr>
                <w:b w:val="0"/>
              </w:rPr>
            </w:pPr>
            <w:r w:rsidRPr="00F4506F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C06D9" w:rsidRPr="00F4506F" w14:paraId="57F278F8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A4B64C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Forma i warunki zaliczenia:</w:t>
            </w:r>
          </w:p>
        </w:tc>
      </w:tr>
      <w:tr w:rsidR="004C06D9" w:rsidRPr="00F4506F" w14:paraId="585A47B6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E7A64" w14:textId="64CD3D6B" w:rsidR="004C06D9" w:rsidRPr="00F4506F" w:rsidRDefault="000B0076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Procentowy zakres ocen kolokwium z wykładów:</w:t>
            </w:r>
            <w:r w:rsidR="0064331A" w:rsidRPr="00F4506F">
              <w:rPr>
                <w:rFonts w:cs="Arial"/>
              </w:rPr>
              <w:br/>
            </w:r>
            <w:r w:rsidR="004C06D9" w:rsidRPr="00F4506F">
              <w:rPr>
                <w:rFonts w:cs="Arial"/>
              </w:rPr>
              <w:t>91 – 100% – bardzo dobry</w:t>
            </w:r>
            <w:r w:rsidR="0064331A" w:rsidRPr="00F4506F">
              <w:rPr>
                <w:rFonts w:cs="Arial"/>
              </w:rPr>
              <w:br/>
            </w:r>
            <w:r w:rsidR="004C06D9" w:rsidRPr="00F4506F">
              <w:rPr>
                <w:rFonts w:cs="Arial"/>
              </w:rPr>
              <w:t>81 – 90% – dobry plus</w:t>
            </w:r>
            <w:r w:rsidR="0064331A" w:rsidRPr="00F4506F">
              <w:rPr>
                <w:rFonts w:cs="Arial"/>
              </w:rPr>
              <w:br/>
            </w:r>
            <w:r w:rsidR="004C06D9" w:rsidRPr="00F4506F">
              <w:rPr>
                <w:rFonts w:cs="Arial"/>
              </w:rPr>
              <w:t>71 – 80% – dobry</w:t>
            </w:r>
            <w:r w:rsidR="0064331A" w:rsidRPr="00F4506F">
              <w:rPr>
                <w:rFonts w:cs="Arial"/>
              </w:rPr>
              <w:br/>
            </w:r>
            <w:r w:rsidR="004C06D9" w:rsidRPr="00F4506F">
              <w:rPr>
                <w:rFonts w:cs="Arial"/>
              </w:rPr>
              <w:t>61 – 70% – dostateczny plus</w:t>
            </w:r>
            <w:r w:rsidR="0064331A" w:rsidRPr="00F4506F">
              <w:rPr>
                <w:rFonts w:cs="Arial"/>
              </w:rPr>
              <w:br/>
            </w:r>
            <w:r w:rsidR="004C06D9" w:rsidRPr="00F4506F">
              <w:rPr>
                <w:rFonts w:cs="Arial"/>
              </w:rPr>
              <w:t>51 – 60% – dostateczny</w:t>
            </w:r>
            <w:r w:rsidR="0064331A" w:rsidRPr="00F4506F">
              <w:rPr>
                <w:rFonts w:cs="Arial"/>
              </w:rPr>
              <w:br/>
            </w:r>
            <w:r w:rsidR="004C06D9" w:rsidRPr="00F4506F">
              <w:rPr>
                <w:rFonts w:cs="Arial"/>
              </w:rPr>
              <w:t>50 – 0% – niedostateczny</w:t>
            </w:r>
            <w:r w:rsidR="0064331A" w:rsidRPr="00F4506F">
              <w:rPr>
                <w:rFonts w:cs="Arial"/>
              </w:rPr>
              <w:br/>
            </w:r>
            <w:r w:rsidR="004C06D9" w:rsidRPr="00F4506F">
              <w:rPr>
                <w:rFonts w:cs="Arial"/>
              </w:rPr>
              <w:t xml:space="preserve">Punktowy zakres ocen </w:t>
            </w:r>
            <w:r w:rsidRPr="00F4506F">
              <w:rPr>
                <w:rFonts w:cs="Arial"/>
              </w:rPr>
              <w:t xml:space="preserve">kolokwium </w:t>
            </w:r>
            <w:r w:rsidR="004C06D9" w:rsidRPr="00F4506F">
              <w:rPr>
                <w:rFonts w:cs="Arial"/>
              </w:rPr>
              <w:t>z ćwiczeń:</w:t>
            </w:r>
            <w:r w:rsidR="004C06D9" w:rsidRPr="00F4506F">
              <w:rPr>
                <w:rFonts w:cs="Arial"/>
              </w:rPr>
              <w:br/>
              <w:t>27,5 – 30,0 punktów – bardzo dobry</w:t>
            </w:r>
            <w:r w:rsidR="004C06D9" w:rsidRPr="00F4506F">
              <w:rPr>
                <w:rFonts w:cs="Arial"/>
              </w:rPr>
              <w:br/>
              <w:t>24,5 – 27,0 punktów – dobry plus</w:t>
            </w:r>
            <w:r w:rsidR="004C06D9" w:rsidRPr="00F4506F">
              <w:rPr>
                <w:rFonts w:cs="Arial"/>
              </w:rPr>
              <w:br/>
              <w:t>24,0 – 21,5 punktów – dobry</w:t>
            </w:r>
            <w:r w:rsidR="004C06D9" w:rsidRPr="00F4506F">
              <w:rPr>
                <w:rFonts w:cs="Arial"/>
              </w:rPr>
              <w:br/>
              <w:t>18,5 – 21,0 punktów – dostateczny plus</w:t>
            </w:r>
            <w:r w:rsidR="004C06D9" w:rsidRPr="00F4506F">
              <w:rPr>
                <w:rFonts w:cs="Arial"/>
              </w:rPr>
              <w:br/>
              <w:t>15,5 – 18,0 punktów – dostateczny</w:t>
            </w:r>
            <w:r w:rsidR="0064331A" w:rsidRPr="00F4506F">
              <w:rPr>
                <w:rFonts w:cs="Arial"/>
              </w:rPr>
              <w:br/>
            </w:r>
            <w:r w:rsidR="00887086" w:rsidRPr="00F4506F">
              <w:t xml:space="preserve">Ocena końcowa z przedmiotu stanowi ocenę średnią uzyskaną z zaliczenia ćwiczeń i wykładów. </w:t>
            </w:r>
          </w:p>
        </w:tc>
      </w:tr>
      <w:tr w:rsidR="004C06D9" w:rsidRPr="00F4506F" w14:paraId="6D26F99A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7DF4D9" w14:textId="77777777" w:rsidR="004C06D9" w:rsidRPr="00F4506F" w:rsidRDefault="004C06D9" w:rsidP="004450A4">
            <w:pPr>
              <w:pStyle w:val="Tytukomrki"/>
              <w:spacing w:line="276" w:lineRule="auto"/>
            </w:pPr>
            <w:r w:rsidRPr="00F4506F">
              <w:t>Bilans punktów ECTS:</w:t>
            </w:r>
          </w:p>
        </w:tc>
      </w:tr>
      <w:tr w:rsidR="004C06D9" w:rsidRPr="00F4506F" w14:paraId="117A953B" w14:textId="77777777" w:rsidTr="004450A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4281CF" w14:textId="77777777" w:rsidR="004C06D9" w:rsidRPr="00F4506F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4506F">
              <w:rPr>
                <w:b w:val="0"/>
                <w:bCs/>
              </w:rPr>
              <w:t>Studia stacjonarne</w:t>
            </w:r>
          </w:p>
        </w:tc>
      </w:tr>
      <w:tr w:rsidR="004C06D9" w:rsidRPr="00F4506F" w14:paraId="584E6EC3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BBA04C" w14:textId="77777777" w:rsidR="004C06D9" w:rsidRPr="00F4506F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4506F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014F5E" w14:textId="77777777" w:rsidR="004C06D9" w:rsidRPr="00F4506F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4506F">
              <w:rPr>
                <w:b w:val="0"/>
                <w:bCs/>
              </w:rPr>
              <w:t>Obciążenie studenta</w:t>
            </w:r>
          </w:p>
        </w:tc>
      </w:tr>
      <w:tr w:rsidR="004C06D9" w:rsidRPr="00F4506F" w14:paraId="36CCB537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C0FB9" w14:textId="7B6A26BE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400BB" w14:textId="77777777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15 godzin</w:t>
            </w:r>
          </w:p>
        </w:tc>
      </w:tr>
      <w:tr w:rsidR="004C06D9" w:rsidRPr="00F4506F" w14:paraId="5DE0574B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0CA0E" w14:textId="3FE6E95E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47B70" w14:textId="77777777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15 godzin</w:t>
            </w:r>
          </w:p>
        </w:tc>
      </w:tr>
      <w:tr w:rsidR="004C06D9" w:rsidRPr="00F4506F" w14:paraId="4BCD56A0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50D55" w14:textId="14AE522B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D2B26" w14:textId="3BE3F13F" w:rsidR="004C06D9" w:rsidRPr="00F4506F" w:rsidRDefault="000B0076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5</w:t>
            </w:r>
            <w:r w:rsidR="004C06D9" w:rsidRPr="00F4506F">
              <w:rPr>
                <w:rFonts w:cs="Arial"/>
              </w:rPr>
              <w:t xml:space="preserve"> godzin</w:t>
            </w:r>
          </w:p>
        </w:tc>
      </w:tr>
      <w:tr w:rsidR="004C06D9" w:rsidRPr="00F4506F" w14:paraId="6907B3A0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121DA" w14:textId="64E00FC7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C66FC" w14:textId="73133C09" w:rsidR="004C06D9" w:rsidRPr="00F4506F" w:rsidRDefault="000B0076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5</w:t>
            </w:r>
            <w:r w:rsidR="004C06D9" w:rsidRPr="00F4506F">
              <w:rPr>
                <w:rFonts w:cs="Arial"/>
              </w:rPr>
              <w:t xml:space="preserve"> godzin</w:t>
            </w:r>
          </w:p>
        </w:tc>
      </w:tr>
      <w:tr w:rsidR="000B0076" w:rsidRPr="00F4506F" w14:paraId="3E254B5E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21D07" w14:textId="53F284EA" w:rsidR="000B0076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04F77" w14:textId="44347AA9" w:rsidR="000B0076" w:rsidRPr="00F4506F" w:rsidRDefault="000B0076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5 godzin</w:t>
            </w:r>
          </w:p>
        </w:tc>
      </w:tr>
      <w:tr w:rsidR="004C06D9" w:rsidRPr="00F4506F" w14:paraId="329C62D7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2F869" w14:textId="24BC2C1B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0B494" w14:textId="77777777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5 godzin</w:t>
            </w:r>
          </w:p>
        </w:tc>
      </w:tr>
      <w:tr w:rsidR="004C06D9" w:rsidRPr="00F4506F" w14:paraId="7A2CC5E7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89A1D" w14:textId="77777777" w:rsidR="004C06D9" w:rsidRPr="00F4506F" w:rsidRDefault="004C06D9" w:rsidP="0064331A">
            <w:r w:rsidRPr="00F4506F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D135D" w14:textId="77777777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50 godzin</w:t>
            </w:r>
          </w:p>
        </w:tc>
      </w:tr>
      <w:tr w:rsidR="004C06D9" w:rsidRPr="00F4506F" w14:paraId="4DDBF212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11725" w14:textId="77777777" w:rsidR="004C06D9" w:rsidRPr="00F4506F" w:rsidRDefault="004C06D9" w:rsidP="0064331A">
            <w:r w:rsidRPr="00F4506F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1B364" w14:textId="77777777" w:rsidR="004C06D9" w:rsidRPr="00F4506F" w:rsidRDefault="004C06D9" w:rsidP="000B0076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450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4C06D9" w:rsidRPr="00F4506F" w14:paraId="529619DF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E2885D" w14:textId="77777777" w:rsidR="004C06D9" w:rsidRPr="00F4506F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4506F">
              <w:rPr>
                <w:b w:val="0"/>
                <w:bCs/>
              </w:rPr>
              <w:t>Studia niestacjonarne</w:t>
            </w:r>
          </w:p>
        </w:tc>
      </w:tr>
      <w:tr w:rsidR="004C06D9" w:rsidRPr="00F4506F" w14:paraId="1B41E373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6B61CB" w14:textId="77777777" w:rsidR="004C06D9" w:rsidRPr="00F4506F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4506F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938429" w14:textId="77777777" w:rsidR="004C06D9" w:rsidRPr="00F4506F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4506F">
              <w:rPr>
                <w:b w:val="0"/>
                <w:bCs/>
              </w:rPr>
              <w:t>Obciążenie studenta</w:t>
            </w:r>
          </w:p>
        </w:tc>
      </w:tr>
      <w:tr w:rsidR="004C06D9" w:rsidRPr="00F4506F" w14:paraId="243DEFE9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F825A" w14:textId="051DC40F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88CC9" w14:textId="77777777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16 godzin</w:t>
            </w:r>
          </w:p>
        </w:tc>
      </w:tr>
      <w:tr w:rsidR="004C06D9" w:rsidRPr="00F4506F" w14:paraId="419F5D3F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97EE7" w14:textId="636BEEF2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66C24" w14:textId="77777777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8 godzin</w:t>
            </w:r>
          </w:p>
        </w:tc>
      </w:tr>
      <w:tr w:rsidR="004C06D9" w:rsidRPr="00F4506F" w14:paraId="6FF729E4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90E42" w14:textId="1ABF96E1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4C1AF" w14:textId="5EEAB7BA" w:rsidR="004C06D9" w:rsidRPr="00F4506F" w:rsidRDefault="00BB0EC8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6</w:t>
            </w:r>
            <w:r w:rsidR="004C06D9" w:rsidRPr="00F4506F">
              <w:rPr>
                <w:rFonts w:cs="Arial"/>
              </w:rPr>
              <w:t xml:space="preserve"> godzin</w:t>
            </w:r>
          </w:p>
        </w:tc>
      </w:tr>
      <w:tr w:rsidR="004C06D9" w:rsidRPr="00F4506F" w14:paraId="64459BF9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F0F6E" w14:textId="3A271E5A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FD5AF" w14:textId="6C299560" w:rsidR="004C06D9" w:rsidRPr="00F4506F" w:rsidRDefault="00BB0EC8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6</w:t>
            </w:r>
            <w:r w:rsidR="004C06D9" w:rsidRPr="00F4506F">
              <w:rPr>
                <w:rFonts w:cs="Arial"/>
              </w:rPr>
              <w:t xml:space="preserve"> godzin</w:t>
            </w:r>
          </w:p>
        </w:tc>
      </w:tr>
      <w:tr w:rsidR="000B0076" w:rsidRPr="00F4506F" w14:paraId="632FC704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94884" w14:textId="0CEF1150" w:rsidR="000B0076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FB497" w14:textId="4D565C4A" w:rsidR="000B0076" w:rsidRPr="00F4506F" w:rsidRDefault="00BB0EC8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6</w:t>
            </w:r>
            <w:r w:rsidR="000B0076" w:rsidRPr="00F4506F">
              <w:rPr>
                <w:rFonts w:cs="Arial"/>
              </w:rPr>
              <w:t xml:space="preserve"> godzin</w:t>
            </w:r>
          </w:p>
        </w:tc>
      </w:tr>
      <w:tr w:rsidR="004C06D9" w:rsidRPr="00F4506F" w14:paraId="3585269F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D93F8" w14:textId="48954277" w:rsidR="004C06D9" w:rsidRPr="00F4506F" w:rsidRDefault="000B0076" w:rsidP="004450A4">
            <w:pPr>
              <w:rPr>
                <w:rFonts w:cs="Arial"/>
              </w:rPr>
            </w:pPr>
            <w:r w:rsidRPr="00F4506F">
              <w:rPr>
                <w:rFonts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27C3E" w14:textId="77777777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8 godzin</w:t>
            </w:r>
          </w:p>
        </w:tc>
      </w:tr>
      <w:tr w:rsidR="004C06D9" w:rsidRPr="00F4506F" w14:paraId="7B761B0E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78245" w14:textId="77777777" w:rsidR="004C06D9" w:rsidRPr="00F4506F" w:rsidRDefault="004C06D9" w:rsidP="0064331A">
            <w:r w:rsidRPr="00F4506F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D691C" w14:textId="77777777" w:rsidR="004C06D9" w:rsidRPr="00F4506F" w:rsidRDefault="004C06D9" w:rsidP="000B0076">
            <w:pPr>
              <w:rPr>
                <w:rFonts w:cs="Arial"/>
              </w:rPr>
            </w:pPr>
            <w:r w:rsidRPr="00F4506F">
              <w:rPr>
                <w:rFonts w:cs="Arial"/>
              </w:rPr>
              <w:t>50 godzin</w:t>
            </w:r>
          </w:p>
        </w:tc>
      </w:tr>
      <w:tr w:rsidR="004C06D9" w:rsidRPr="00F4506F" w14:paraId="58EA9D31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8D7A7" w14:textId="77777777" w:rsidR="004C06D9" w:rsidRPr="00F4506F" w:rsidRDefault="004C06D9" w:rsidP="0064331A">
            <w:r w:rsidRPr="00F4506F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60D56" w14:textId="77777777" w:rsidR="004C06D9" w:rsidRPr="00F4506F" w:rsidRDefault="004C06D9" w:rsidP="000B0076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450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14:paraId="1DCE7E2D" w14:textId="1D5A8F29" w:rsidR="004C06D9" w:rsidRDefault="004C06D9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06D9" w:rsidRPr="000E45E0" w14:paraId="312A0E7F" w14:textId="77777777" w:rsidTr="004450A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44A992" w14:textId="77777777" w:rsidR="004C06D9" w:rsidRPr="000E45E0" w:rsidRDefault="004C06D9" w:rsidP="004450A4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4C06D9" w:rsidRPr="005C7D8B" w14:paraId="0A31F3F5" w14:textId="77777777" w:rsidTr="004450A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7AEA6A" w14:textId="77777777" w:rsidR="004C06D9" w:rsidRPr="005C7D8B" w:rsidRDefault="004C06D9" w:rsidP="004450A4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7FBAE6" w14:textId="77777777" w:rsidR="004C06D9" w:rsidRPr="005C7D8B" w:rsidRDefault="004C06D9" w:rsidP="0064331A">
            <w:pPr>
              <w:pStyle w:val="Nagwek1"/>
            </w:pPr>
            <w:r w:rsidRPr="005C7D8B">
              <w:t xml:space="preserve"> </w:t>
            </w:r>
            <w:r>
              <w:t>Rachunkowość zarządcza</w:t>
            </w:r>
          </w:p>
        </w:tc>
      </w:tr>
      <w:tr w:rsidR="004C06D9" w:rsidRPr="000E45E0" w14:paraId="03EDD163" w14:textId="77777777" w:rsidTr="004450A4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68AEC8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061204" w14:textId="188C4959" w:rsidR="004C06D9" w:rsidRPr="008B6E39" w:rsidRDefault="004C06D9" w:rsidP="004450A4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0E45E0">
              <w:t xml:space="preserve"> </w:t>
            </w:r>
            <w:r w:rsidRPr="008B6E39">
              <w:rPr>
                <w:b w:val="0"/>
                <w:bCs/>
              </w:rPr>
              <w:t xml:space="preserve">Management </w:t>
            </w:r>
            <w:r w:rsidR="008B6E39" w:rsidRPr="008B6E39">
              <w:rPr>
                <w:b w:val="0"/>
                <w:bCs/>
              </w:rPr>
              <w:t>A</w:t>
            </w:r>
            <w:r w:rsidRPr="008B6E39">
              <w:rPr>
                <w:b w:val="0"/>
                <w:bCs/>
              </w:rPr>
              <w:t>ccounting</w:t>
            </w:r>
          </w:p>
        </w:tc>
      </w:tr>
      <w:tr w:rsidR="004C06D9" w:rsidRPr="000E45E0" w14:paraId="15E30FA9" w14:textId="77777777" w:rsidTr="004450A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8683B4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757D" w14:textId="1C2C0EA1" w:rsidR="004C06D9" w:rsidRPr="00BB0EC8" w:rsidRDefault="00BB0EC8" w:rsidP="004450A4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j</w:t>
            </w:r>
            <w:r w:rsidR="004C06D9" w:rsidRPr="00BB0EC8">
              <w:rPr>
                <w:b w:val="0"/>
              </w:rPr>
              <w:t>ęzyk polski</w:t>
            </w:r>
          </w:p>
        </w:tc>
      </w:tr>
      <w:tr w:rsidR="004C06D9" w:rsidRPr="000E45E0" w14:paraId="61831901" w14:textId="77777777" w:rsidTr="004450A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DC724D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19DEBF" w14:textId="77777777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4C06D9" w:rsidRPr="000E45E0" w14:paraId="1132270E" w14:textId="77777777" w:rsidTr="004450A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633079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478E7C" w14:textId="0A328552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A80B88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4C06D9" w:rsidRPr="000E45E0" w14:paraId="4B00887F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110F2A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7F983F" w14:textId="77777777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B90E53">
              <w:rPr>
                <w:rFonts w:cs="Arial"/>
                <w:color w:val="000000"/>
              </w:rPr>
              <w:t>fakultatywny</w:t>
            </w:r>
          </w:p>
        </w:tc>
      </w:tr>
      <w:tr w:rsidR="004C06D9" w:rsidRPr="000E45E0" w14:paraId="289338FF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814148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25C7E" w14:textId="38C43B66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B0EC8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ierwszego stopnia</w:t>
            </w:r>
          </w:p>
        </w:tc>
      </w:tr>
      <w:tr w:rsidR="004C06D9" w:rsidRPr="000E45E0" w14:paraId="05D5C29A" w14:textId="77777777" w:rsidTr="004450A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FE65C8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9366A5" w14:textId="77777777" w:rsidR="004C06D9" w:rsidRPr="009B6A04" w:rsidRDefault="004C06D9" w:rsidP="004450A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trzeci</w:t>
            </w:r>
          </w:p>
        </w:tc>
      </w:tr>
      <w:tr w:rsidR="004C06D9" w:rsidRPr="000E45E0" w14:paraId="3626DD65" w14:textId="77777777" w:rsidTr="004450A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974EAE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B26703" w14:textId="77777777" w:rsidR="004C06D9" w:rsidRPr="009B6A04" w:rsidRDefault="004C06D9" w:rsidP="004450A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szósty</w:t>
            </w:r>
          </w:p>
        </w:tc>
      </w:tr>
      <w:tr w:rsidR="004C06D9" w:rsidRPr="000E45E0" w14:paraId="451DD286" w14:textId="77777777" w:rsidTr="004450A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08368C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215DF2" w14:textId="41C8B80E" w:rsidR="004C06D9" w:rsidRPr="000E45E0" w:rsidRDefault="00887086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4C06D9" w:rsidRPr="000E45E0" w14:paraId="4E9FEE9F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222EB5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6688EE" w14:textId="38E8BE0A" w:rsidR="004C06D9" w:rsidRPr="000E45E0" w:rsidRDefault="00777422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4C06D9" w:rsidRPr="00B90E53">
              <w:rPr>
                <w:rFonts w:cs="Arial"/>
                <w:color w:val="000000"/>
              </w:rPr>
              <w:t>r inż. Agata Marcysiak</w:t>
            </w:r>
          </w:p>
        </w:tc>
      </w:tr>
      <w:tr w:rsidR="004C06D9" w:rsidRPr="000E45E0" w14:paraId="159DB765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9233A2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3C0F1" w14:textId="537AAE8E" w:rsidR="004C06D9" w:rsidRPr="000E45E0" w:rsidRDefault="00777422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4C06D9" w:rsidRPr="00B90E53">
              <w:rPr>
                <w:rFonts w:cs="Arial"/>
                <w:color w:val="000000"/>
              </w:rPr>
              <w:t>r inż. Agata Marcysiak</w:t>
            </w:r>
          </w:p>
        </w:tc>
      </w:tr>
      <w:tr w:rsidR="004C06D9" w:rsidRPr="000E45E0" w14:paraId="3D042C95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914900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A5E65" w14:textId="47227559" w:rsidR="004C06D9" w:rsidRPr="007F2F03" w:rsidRDefault="004C06D9" w:rsidP="006236D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2F03">
              <w:rPr>
                <w:rFonts w:cs="Arial"/>
                <w:color w:val="000000"/>
              </w:rPr>
              <w:t xml:space="preserve">Nabycie wiedzy z zakresu operacyjnego </w:t>
            </w:r>
            <w:r w:rsidR="00D01932">
              <w:rPr>
                <w:rFonts w:cs="Arial"/>
                <w:color w:val="000000"/>
              </w:rPr>
              <w:br/>
            </w:r>
            <w:r w:rsidRPr="007F2F03">
              <w:rPr>
                <w:rFonts w:cs="Arial"/>
                <w:color w:val="000000"/>
              </w:rPr>
              <w:t xml:space="preserve">i strategicznego zarządzania kosztami </w:t>
            </w:r>
            <w:r w:rsidR="00D01932">
              <w:rPr>
                <w:rFonts w:cs="Arial"/>
                <w:color w:val="000000"/>
              </w:rPr>
              <w:br/>
            </w:r>
            <w:r w:rsidRPr="007F2F03">
              <w:rPr>
                <w:rFonts w:cs="Arial"/>
                <w:color w:val="000000"/>
              </w:rPr>
              <w:t>w</w:t>
            </w:r>
            <w:r w:rsidR="00BB0EC8">
              <w:rPr>
                <w:rFonts w:cs="Arial"/>
                <w:color w:val="000000"/>
              </w:rPr>
              <w:t xml:space="preserve"> przedsiębiorstwie logistycznym</w:t>
            </w:r>
          </w:p>
          <w:p w14:paraId="50F3F08D" w14:textId="0F49CADF" w:rsidR="004C06D9" w:rsidRPr="007F2F03" w:rsidRDefault="00721190" w:rsidP="006236D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4C06D9" w:rsidRPr="007F2F03">
              <w:rPr>
                <w:rFonts w:cs="Arial"/>
                <w:color w:val="000000"/>
              </w:rPr>
              <w:t xml:space="preserve"> umiejętności wykorzystania </w:t>
            </w:r>
            <w:r w:rsidR="00D01932">
              <w:rPr>
                <w:rFonts w:cs="Arial"/>
                <w:color w:val="000000"/>
              </w:rPr>
              <w:br/>
            </w:r>
            <w:r w:rsidR="004C06D9" w:rsidRPr="007F2F03">
              <w:rPr>
                <w:rFonts w:cs="Arial"/>
                <w:color w:val="000000"/>
              </w:rPr>
              <w:t xml:space="preserve">i zastosowania zdobytej wiedzy o kosztach </w:t>
            </w:r>
            <w:r w:rsidR="00D01932">
              <w:rPr>
                <w:rFonts w:cs="Arial"/>
                <w:color w:val="000000"/>
              </w:rPr>
              <w:br/>
            </w:r>
            <w:r w:rsidR="004C06D9" w:rsidRPr="007F2F03">
              <w:rPr>
                <w:rFonts w:cs="Arial"/>
                <w:color w:val="000000"/>
              </w:rPr>
              <w:t>i budżetowaniu w procesi</w:t>
            </w:r>
            <w:r w:rsidR="00BB0EC8">
              <w:rPr>
                <w:rFonts w:cs="Arial"/>
                <w:color w:val="000000"/>
              </w:rPr>
              <w:t>e zarządzania przedsiębiorstwem</w:t>
            </w:r>
          </w:p>
          <w:p w14:paraId="39604357" w14:textId="759F6E45" w:rsidR="004C06D9" w:rsidRPr="007F2F03" w:rsidRDefault="00721190" w:rsidP="006236D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Wykształcenie</w:t>
            </w:r>
            <w:r w:rsidR="004C06D9" w:rsidRPr="007F2F03">
              <w:rPr>
                <w:rFonts w:cs="Arial"/>
                <w:color w:val="000000"/>
              </w:rPr>
              <w:t xml:space="preserve"> świadomości  odnośnie wykorzystania narzędzi rachunkowości zarządczej w procesa</w:t>
            </w:r>
            <w:r w:rsidR="00BB0EC8">
              <w:rPr>
                <w:rFonts w:cs="Arial"/>
                <w:color w:val="000000"/>
              </w:rPr>
              <w:t>ch decyzyjnych przedsiębiorstwa</w:t>
            </w:r>
          </w:p>
        </w:tc>
      </w:tr>
      <w:tr w:rsidR="00294317" w:rsidRPr="000E45E0" w14:paraId="11504082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2F3102" w14:textId="77777777" w:rsidR="00294317" w:rsidRPr="000E45E0" w:rsidRDefault="00294317" w:rsidP="004450A4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78149D" w14:textId="77777777" w:rsidR="00294317" w:rsidRPr="000E45E0" w:rsidRDefault="00294317" w:rsidP="004450A4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BB7A50" w14:textId="77777777" w:rsidR="00294317" w:rsidRPr="000E45E0" w:rsidRDefault="00294317" w:rsidP="004450A4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294317" w:rsidRPr="000E45E0" w14:paraId="329CFA1E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C6D50F" w14:textId="77777777" w:rsidR="00294317" w:rsidRPr="000E45E0" w:rsidRDefault="00294317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E860E2" w14:textId="15111E84" w:rsidR="00294317" w:rsidRPr="000E45E0" w:rsidRDefault="00294317" w:rsidP="004450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D9C665" w14:textId="77777777" w:rsidR="00294317" w:rsidRPr="000E45E0" w:rsidRDefault="00294317" w:rsidP="004450A4">
            <w:pPr>
              <w:pStyle w:val="Tytukomrki"/>
              <w:spacing w:line="276" w:lineRule="auto"/>
            </w:pPr>
          </w:p>
        </w:tc>
      </w:tr>
      <w:tr w:rsidR="004C06D9" w:rsidRPr="000E45E0" w14:paraId="5F6BE4BF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C77A64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AF2CE3" w14:textId="22CC9445" w:rsidR="004C06D9" w:rsidRPr="002B1C13" w:rsidRDefault="00E1166F" w:rsidP="004450A4">
            <w:pPr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="004C06D9" w:rsidRPr="00096BC0">
              <w:rPr>
                <w:rFonts w:cs="Arial"/>
              </w:rPr>
              <w:t xml:space="preserve"> klasyfikacje, metody pomiaru i ewidencji kosztów w przedsiębiorstwie logistycznym,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59E325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K_K08</w:t>
            </w:r>
          </w:p>
        </w:tc>
      </w:tr>
      <w:tr w:rsidR="004C06D9" w:rsidRPr="000E45E0" w14:paraId="47032E2D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335937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F2670D" w14:textId="2023BF3A" w:rsidR="004C06D9" w:rsidRPr="002B1C13" w:rsidRDefault="00E1166F" w:rsidP="004450A4">
            <w:pPr>
              <w:rPr>
                <w:rFonts w:cs="Arial"/>
              </w:rPr>
            </w:pPr>
            <w:r>
              <w:rPr>
                <w:rFonts w:cs="Arial"/>
              </w:rPr>
              <w:t>w zaawansowanym zakresie</w:t>
            </w:r>
            <w:r w:rsidR="004C06D9" w:rsidRPr="00096BC0">
              <w:rPr>
                <w:rFonts w:cs="Arial"/>
              </w:rPr>
              <w:t xml:space="preserve"> koncepcje i rozwiązania metodyczne umożliwiające podejmowanie przez menedżerów optymalnych decyzji kosztowych i budżetowania w przedsiębiorstwach.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2CD4FB" w14:textId="77777777" w:rsidR="00BB0EC8" w:rsidRPr="00887086" w:rsidRDefault="00BB0EC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K_K05</w:t>
            </w:r>
          </w:p>
          <w:p w14:paraId="5B682FEB" w14:textId="792DD40C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K_K09</w:t>
            </w:r>
          </w:p>
        </w:tc>
      </w:tr>
      <w:tr w:rsidR="00E1166F" w:rsidRPr="000E45E0" w14:paraId="00C67CDD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0F4C16" w14:textId="77777777" w:rsidR="00E1166F" w:rsidRPr="000E45E0" w:rsidRDefault="00E1166F" w:rsidP="004450A4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E6DCBB" w14:textId="77777777" w:rsidR="00E1166F" w:rsidRPr="000E45E0" w:rsidRDefault="00E1166F" w:rsidP="004450A4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AECB9F" w14:textId="77777777" w:rsidR="00E1166F" w:rsidRPr="000E45E0" w:rsidRDefault="00E1166F" w:rsidP="004450A4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E1166F" w:rsidRPr="000E45E0" w14:paraId="26E8C150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20009F" w14:textId="77777777" w:rsidR="00E1166F" w:rsidRPr="000E45E0" w:rsidRDefault="00E1166F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C47D46" w14:textId="6A8836FA" w:rsidR="00E1166F" w:rsidRPr="000E45E0" w:rsidRDefault="00E1166F" w:rsidP="004450A4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06B209" w14:textId="77777777" w:rsidR="00E1166F" w:rsidRPr="000E45E0" w:rsidRDefault="00E1166F" w:rsidP="004450A4">
            <w:pPr>
              <w:pStyle w:val="Tytukomrki"/>
              <w:spacing w:line="276" w:lineRule="auto"/>
            </w:pPr>
          </w:p>
        </w:tc>
      </w:tr>
      <w:tr w:rsidR="004C06D9" w:rsidRPr="000E45E0" w14:paraId="085349DD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B0E58D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63460F" w14:textId="52D3221C" w:rsidR="004C06D9" w:rsidRPr="000F291A" w:rsidRDefault="004C06D9" w:rsidP="004450A4">
            <w:pPr>
              <w:rPr>
                <w:rFonts w:cs="Arial"/>
              </w:rPr>
            </w:pPr>
            <w:r w:rsidRPr="00096BC0">
              <w:rPr>
                <w:rFonts w:cs="Arial"/>
              </w:rPr>
              <w:t>wykorzystać informacje z systemu rachunkowości do podejmowania decyzji kosztowych w przedsiębiorstwach logistycznych,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0234BD" w14:textId="77777777" w:rsidR="00BB0EC8" w:rsidRPr="00887086" w:rsidRDefault="00BB0EC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K_U01</w:t>
            </w:r>
          </w:p>
          <w:p w14:paraId="45678803" w14:textId="77777777" w:rsidR="00BB0EC8" w:rsidRPr="00887086" w:rsidRDefault="00BB0EC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K_U02</w:t>
            </w:r>
          </w:p>
          <w:p w14:paraId="6583B212" w14:textId="4777438E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K_U03</w:t>
            </w:r>
          </w:p>
        </w:tc>
      </w:tr>
      <w:tr w:rsidR="004C06D9" w:rsidRPr="000E45E0" w14:paraId="372256B3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455748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32679B" w14:textId="69424593" w:rsidR="004C06D9" w:rsidRPr="000F291A" w:rsidRDefault="004C06D9" w:rsidP="004450A4">
            <w:pPr>
              <w:rPr>
                <w:rFonts w:cs="Arial"/>
              </w:rPr>
            </w:pPr>
            <w:r w:rsidRPr="00096BC0">
              <w:rPr>
                <w:rFonts w:cs="Arial"/>
              </w:rPr>
              <w:t>analizować i oceniać wpływ kosztów na efektywność</w:t>
            </w:r>
            <w:r>
              <w:rPr>
                <w:rFonts w:cs="Arial"/>
              </w:rPr>
              <w:t xml:space="preserve"> </w:t>
            </w:r>
            <w:r w:rsidRPr="00096BC0">
              <w:rPr>
                <w:rFonts w:cs="Arial"/>
              </w:rPr>
              <w:t>funkcjonowania przedsiębiorstw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C2DA74" w14:textId="77777777" w:rsidR="00BB0EC8" w:rsidRPr="00887086" w:rsidRDefault="00BB0EC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K_U01</w:t>
            </w:r>
          </w:p>
          <w:p w14:paraId="426631EA" w14:textId="77777777" w:rsidR="00BB0EC8" w:rsidRPr="00887086" w:rsidRDefault="00BB0EC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K_U02</w:t>
            </w:r>
          </w:p>
          <w:p w14:paraId="39BD884A" w14:textId="5573468B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lastRenderedPageBreak/>
              <w:t>K_U03</w:t>
            </w:r>
          </w:p>
        </w:tc>
      </w:tr>
      <w:tr w:rsidR="004C06D9" w:rsidRPr="000E45E0" w14:paraId="0DBA75C6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64E65F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E6A015" w14:textId="3247FC52" w:rsidR="004C06D9" w:rsidRPr="000F291A" w:rsidRDefault="00E1166F" w:rsidP="004450A4">
            <w:pPr>
              <w:rPr>
                <w:rFonts w:cs="Arial"/>
              </w:rPr>
            </w:pPr>
            <w:r>
              <w:t>samodzielnie planować uczenie się przez całe życie oraz realizować proces zdobywania nowej wiedzy i nowych umiejętności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9809BD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K_U12</w:t>
            </w:r>
          </w:p>
        </w:tc>
      </w:tr>
      <w:tr w:rsidR="004C06D9" w:rsidRPr="000E45E0" w14:paraId="43056C4E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44E5CD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30BE23" w14:textId="2350605B" w:rsidR="004C06D9" w:rsidRPr="00096BC0" w:rsidRDefault="004C06D9" w:rsidP="004450A4">
            <w:pPr>
              <w:rPr>
                <w:rFonts w:cs="Arial"/>
              </w:rPr>
            </w:pPr>
            <w:r w:rsidRPr="00096BC0">
              <w:rPr>
                <w:rFonts w:cs="Arial"/>
              </w:rPr>
              <w:t>współdziałać i pracować w grupie, w celu wspólnego rozwiązywania problemów dotyczących zarządzania kosztami w przedsiębiorstwie logistycznym.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FB4EA9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K_U13</w:t>
            </w:r>
          </w:p>
        </w:tc>
      </w:tr>
      <w:tr w:rsidR="00E1166F" w:rsidRPr="000E45E0" w14:paraId="48E027C5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18CE0B" w14:textId="77777777" w:rsidR="00E1166F" w:rsidRPr="000E45E0" w:rsidRDefault="00E1166F" w:rsidP="004450A4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A55071" w14:textId="77777777" w:rsidR="00E1166F" w:rsidRPr="000E45E0" w:rsidRDefault="00E1166F" w:rsidP="004450A4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0BCDB9" w14:textId="77777777" w:rsidR="00E1166F" w:rsidRPr="000E45E0" w:rsidRDefault="00E1166F" w:rsidP="004450A4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E1166F" w:rsidRPr="000E45E0" w14:paraId="6D1F8E33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DC4EB2" w14:textId="77777777" w:rsidR="00E1166F" w:rsidRPr="000E45E0" w:rsidRDefault="00E1166F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C3B40B" w14:textId="7D16EF66" w:rsidR="00E1166F" w:rsidRPr="000E45E0" w:rsidRDefault="00E1166F" w:rsidP="004450A4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DED85F" w14:textId="77777777" w:rsidR="00E1166F" w:rsidRPr="000E45E0" w:rsidRDefault="00E1166F" w:rsidP="004450A4">
            <w:pPr>
              <w:pStyle w:val="Tytukomrki"/>
              <w:spacing w:line="276" w:lineRule="auto"/>
            </w:pPr>
          </w:p>
        </w:tc>
      </w:tr>
      <w:tr w:rsidR="004C06D9" w:rsidRPr="000E45E0" w14:paraId="035A8F3B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628A41" w14:textId="77777777" w:rsidR="004C06D9" w:rsidRPr="0088708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5EC9B7" w14:textId="6E25010B" w:rsidR="004C06D9" w:rsidRPr="002D4443" w:rsidRDefault="00E1166F" w:rsidP="00E1166F">
            <w:pPr>
              <w:rPr>
                <w:rFonts w:cs="Arial"/>
              </w:rPr>
            </w:pPr>
            <w:r w:rsidRPr="005735B9">
              <w:t xml:space="preserve">krytycznej oceny posiadanej wiedzy, w tym przede wszystkim wiedzy z zakresu logistyki; </w:t>
            </w:r>
            <w:r w:rsidR="00E455DE">
              <w:rPr>
                <w:rFonts w:cs="Arial"/>
              </w:rPr>
              <w:t>myśle</w:t>
            </w:r>
            <w:r>
              <w:rPr>
                <w:rFonts w:cs="Arial"/>
              </w:rPr>
              <w:t>nia</w:t>
            </w:r>
            <w:r w:rsidR="00E455DE">
              <w:rPr>
                <w:rFonts w:cs="Arial"/>
              </w:rPr>
              <w:t xml:space="preserve"> i dział</w:t>
            </w:r>
            <w:r>
              <w:rPr>
                <w:rFonts w:cs="Arial"/>
              </w:rPr>
              <w:t xml:space="preserve">ania </w:t>
            </w:r>
            <w:r w:rsidR="00E455DE">
              <w:rPr>
                <w:rFonts w:cs="Arial"/>
              </w:rPr>
              <w:t xml:space="preserve">w </w:t>
            </w:r>
            <w:r w:rsidR="004C06D9" w:rsidRPr="00096BC0">
              <w:rPr>
                <w:rFonts w:cs="Arial"/>
              </w:rPr>
              <w:t>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329DAD" w14:textId="18537AA9" w:rsidR="00BB0EC8" w:rsidRPr="00887086" w:rsidRDefault="00BB0EC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cs="Arial"/>
                <w:color w:val="000000"/>
              </w:rPr>
              <w:t>K</w:t>
            </w:r>
            <w:r w:rsidR="00E455DE" w:rsidRPr="00887086">
              <w:rPr>
                <w:rFonts w:cs="Arial"/>
                <w:color w:val="000000"/>
              </w:rPr>
              <w:t>_K01</w:t>
            </w:r>
          </w:p>
          <w:p w14:paraId="7C6D2CBF" w14:textId="25CA552E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887086">
              <w:rPr>
                <w:rFonts w:cs="Arial"/>
                <w:color w:val="000000"/>
              </w:rPr>
              <w:t>K_K05</w:t>
            </w:r>
          </w:p>
        </w:tc>
      </w:tr>
      <w:tr w:rsidR="004C06D9" w:rsidRPr="000E45E0" w14:paraId="3E525FE0" w14:textId="77777777" w:rsidTr="004450A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357704" w14:textId="77777777" w:rsidR="004C06D9" w:rsidRPr="002D4443" w:rsidRDefault="004C06D9" w:rsidP="004450A4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B137" w14:textId="3E771020" w:rsidR="004C06D9" w:rsidRPr="00111CFB" w:rsidRDefault="004C06D9" w:rsidP="004450A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11CFB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4C06D9" w:rsidRPr="000E45E0" w14:paraId="7D7B72F8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34E67E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4C06D9" w:rsidRPr="000E45E0" w14:paraId="25F475BD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69666" w14:textId="77777777" w:rsidR="004C06D9" w:rsidRPr="000E45E0" w:rsidRDefault="004C06D9" w:rsidP="004450A4">
            <w:pPr>
              <w:rPr>
                <w:rFonts w:cs="Arial"/>
              </w:rPr>
            </w:pPr>
            <w:r w:rsidRPr="00096BC0">
              <w:rPr>
                <w:rFonts w:cs="Arial"/>
              </w:rPr>
              <w:t>Znajomość podstawowych pojęć z zakresu ekonomii, zarządzania i rachunkowości.</w:t>
            </w:r>
          </w:p>
        </w:tc>
      </w:tr>
      <w:tr w:rsidR="004C06D9" w:rsidRPr="000E45E0" w14:paraId="231CB0A8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558D5B" w14:textId="77777777" w:rsidR="004C06D9" w:rsidRPr="002D4443" w:rsidRDefault="004C06D9" w:rsidP="004450A4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4C06D9" w:rsidRPr="000E45E0" w14:paraId="02089B42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1D348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Istota rachunkowości zarządczej i jej rola w procesie kierowania przedsiębiorstwem logistycznym</w:t>
            </w:r>
          </w:p>
          <w:p w14:paraId="2703381D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Centra odpowiedzialności</w:t>
            </w:r>
          </w:p>
          <w:p w14:paraId="418C8AE6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Rachunkowość zarządcza strategiczna i operacyjna</w:t>
            </w:r>
          </w:p>
          <w:p w14:paraId="47B975A4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Rachunkowość zarządcza strategiczna a planowanie i controlling strategiczny</w:t>
            </w:r>
          </w:p>
          <w:p w14:paraId="30E2F77C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Istota i klasyfikacja kosztów</w:t>
            </w:r>
          </w:p>
          <w:p w14:paraId="0E3D20E6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Metody wyodrębniania kosztów stałych i zmiennych</w:t>
            </w:r>
          </w:p>
          <w:p w14:paraId="5A23CAA8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Rachunek kosztów pełnych</w:t>
            </w:r>
          </w:p>
          <w:p w14:paraId="2A22643A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Rachunek kalkulacyjny kosztów</w:t>
            </w:r>
          </w:p>
          <w:p w14:paraId="046BCCB5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Rachunek kosztów zmiennych jako źródło informacji do podejmowania decyzji zarządczych</w:t>
            </w:r>
          </w:p>
          <w:p w14:paraId="3698E1BE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Budżetowa metoda zarządzania</w:t>
            </w:r>
          </w:p>
          <w:p w14:paraId="22191363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Organizacja i metodyka operacyjnego controllingu kosztów</w:t>
            </w:r>
          </w:p>
          <w:p w14:paraId="37097CE1" w14:textId="77777777" w:rsidR="004C06D9" w:rsidRPr="005E02E1" w:rsidRDefault="004C06D9" w:rsidP="006236D7">
            <w:pPr>
              <w:pStyle w:val="Akapitzlist"/>
              <w:numPr>
                <w:ilvl w:val="0"/>
                <w:numId w:val="14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Wykorzystanie informacji o kosztach w wybranych obszarach decyzyjnych przedsiębiorstwa logistycznego</w:t>
            </w:r>
          </w:p>
        </w:tc>
      </w:tr>
      <w:tr w:rsidR="004C06D9" w:rsidRPr="000E45E0" w14:paraId="65D3B777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38EC73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4C06D9" w:rsidRPr="00B72DF1" w14:paraId="39979529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25036" w14:textId="05AF6FF8" w:rsidR="004C06D9" w:rsidRPr="005E02E1" w:rsidRDefault="004C06D9" w:rsidP="006236D7">
            <w:pPr>
              <w:pStyle w:val="Akapitzlist"/>
              <w:numPr>
                <w:ilvl w:val="0"/>
                <w:numId w:val="13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E. Nowak, Rachunkowość zar</w:t>
            </w:r>
            <w:r w:rsidR="00E455DE">
              <w:rPr>
                <w:rFonts w:cs="Arial"/>
              </w:rPr>
              <w:t>ządcza w przedsiębiorstwie,</w:t>
            </w:r>
            <w:r w:rsidR="00BB0EC8">
              <w:rPr>
                <w:rFonts w:cs="Arial"/>
              </w:rPr>
              <w:t xml:space="preserve"> Wydawnictwo</w:t>
            </w:r>
            <w:r w:rsidRPr="005E02E1">
              <w:rPr>
                <w:rFonts w:cs="Arial"/>
              </w:rPr>
              <w:t xml:space="preserve"> </w:t>
            </w:r>
            <w:proofErr w:type="spellStart"/>
            <w:r w:rsidRPr="005E02E1">
              <w:rPr>
                <w:rFonts w:cs="Arial"/>
              </w:rPr>
              <w:t>CeDeWu</w:t>
            </w:r>
            <w:proofErr w:type="spellEnd"/>
            <w:r w:rsidRPr="005E02E1">
              <w:rPr>
                <w:rFonts w:cs="Arial"/>
              </w:rPr>
              <w:t>, Warszawa 201</w:t>
            </w:r>
            <w:r>
              <w:rPr>
                <w:rFonts w:cs="Arial"/>
              </w:rPr>
              <w:t>8</w:t>
            </w:r>
            <w:r w:rsidRPr="005E02E1">
              <w:rPr>
                <w:rFonts w:cs="Arial"/>
              </w:rPr>
              <w:t>.</w:t>
            </w:r>
          </w:p>
          <w:p w14:paraId="533BE462" w14:textId="7584D448" w:rsidR="004C06D9" w:rsidRPr="005E02E1" w:rsidRDefault="004C06D9" w:rsidP="006236D7">
            <w:pPr>
              <w:pStyle w:val="Akapitzlist"/>
              <w:numPr>
                <w:ilvl w:val="0"/>
                <w:numId w:val="13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I. Sobańska (red.), Rachunkowość zarządcza. Podejście</w:t>
            </w:r>
            <w:r w:rsidR="00E455DE">
              <w:rPr>
                <w:rFonts w:cs="Arial"/>
              </w:rPr>
              <w:t xml:space="preserve"> operacyjne i strategiczne,</w:t>
            </w:r>
            <w:r w:rsidR="00BB0EC8">
              <w:rPr>
                <w:rFonts w:cs="Arial"/>
              </w:rPr>
              <w:t xml:space="preserve"> Wydawnictwo</w:t>
            </w:r>
            <w:r w:rsidRPr="005E02E1">
              <w:rPr>
                <w:rFonts w:cs="Arial"/>
              </w:rPr>
              <w:t xml:space="preserve"> C.</w:t>
            </w:r>
            <w:r w:rsidR="00DF426C">
              <w:rPr>
                <w:rFonts w:cs="Arial"/>
              </w:rPr>
              <w:t xml:space="preserve"> </w:t>
            </w:r>
            <w:r w:rsidRPr="005E02E1">
              <w:rPr>
                <w:rFonts w:cs="Arial"/>
              </w:rPr>
              <w:t>H. BECK, Warszawa 2010.</w:t>
            </w:r>
          </w:p>
          <w:p w14:paraId="73D178FA" w14:textId="77777777" w:rsidR="004C06D9" w:rsidRDefault="004C06D9" w:rsidP="006236D7">
            <w:pPr>
              <w:pStyle w:val="Akapitzlist"/>
              <w:numPr>
                <w:ilvl w:val="0"/>
                <w:numId w:val="13"/>
              </w:numPr>
              <w:rPr>
                <w:rFonts w:cs="Arial"/>
              </w:rPr>
            </w:pPr>
            <w:r w:rsidRPr="005E02E1">
              <w:rPr>
                <w:rFonts w:cs="Arial"/>
              </w:rPr>
              <w:t>M. Dobija, Rachunkowość zarządcza i controlling, Wyd</w:t>
            </w:r>
            <w:r w:rsidR="00BB0EC8">
              <w:rPr>
                <w:rFonts w:cs="Arial"/>
              </w:rPr>
              <w:t>awnictwo</w:t>
            </w:r>
            <w:r w:rsidRPr="005E02E1">
              <w:rPr>
                <w:rFonts w:cs="Arial"/>
              </w:rPr>
              <w:t xml:space="preserve"> PWN, Warszawa 201</w:t>
            </w:r>
            <w:r w:rsidR="00812E98">
              <w:rPr>
                <w:rFonts w:cs="Arial"/>
              </w:rPr>
              <w:t>1</w:t>
            </w:r>
            <w:r w:rsidRPr="005E02E1">
              <w:rPr>
                <w:rFonts w:cs="Arial"/>
              </w:rPr>
              <w:t>.</w:t>
            </w:r>
          </w:p>
          <w:p w14:paraId="3BB5695B" w14:textId="1CDC18DB" w:rsidR="004F7E1B" w:rsidRPr="00082E96" w:rsidRDefault="004F7E1B" w:rsidP="006236D7">
            <w:pPr>
              <w:pStyle w:val="Akapitzlist"/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 w:rsidRPr="00AC2BE3">
              <w:rPr>
                <w:rFonts w:cs="Arial"/>
              </w:rPr>
              <w:t>A.</w:t>
            </w:r>
            <w:r w:rsidR="00AC2BE3" w:rsidRPr="00AC2BE3">
              <w:rPr>
                <w:rFonts w:cs="Arial"/>
              </w:rPr>
              <w:t xml:space="preserve"> </w:t>
            </w:r>
            <w:r w:rsidRPr="00AC2BE3">
              <w:rPr>
                <w:rFonts w:cs="Arial"/>
              </w:rPr>
              <w:t xml:space="preserve">A. </w:t>
            </w:r>
            <w:proofErr w:type="spellStart"/>
            <w:r w:rsidRPr="00AC2BE3">
              <w:rPr>
                <w:rFonts w:cs="Arial"/>
              </w:rPr>
              <w:t>Marcysiak</w:t>
            </w:r>
            <w:proofErr w:type="spellEnd"/>
            <w:r w:rsidRPr="00AC2BE3">
              <w:rPr>
                <w:rFonts w:cs="Arial"/>
              </w:rPr>
              <w:t>, A.</w:t>
            </w:r>
            <w:r w:rsidR="00AC2BE3" w:rsidRPr="00AC2BE3">
              <w:rPr>
                <w:rFonts w:cs="Arial"/>
              </w:rPr>
              <w:t xml:space="preserve"> </w:t>
            </w:r>
            <w:r w:rsidRPr="00AC2BE3">
              <w:rPr>
                <w:rFonts w:cs="Arial"/>
              </w:rPr>
              <w:t xml:space="preserve">M.  </w:t>
            </w:r>
            <w:proofErr w:type="spellStart"/>
            <w:r w:rsidRPr="00082E96">
              <w:rPr>
                <w:rFonts w:cs="Arial"/>
                <w:lang w:val="en-US"/>
              </w:rPr>
              <w:t>Marcysiak</w:t>
            </w:r>
            <w:proofErr w:type="spellEnd"/>
            <w:r w:rsidRPr="00082E96">
              <w:rPr>
                <w:rFonts w:cs="Arial"/>
                <w:lang w:val="en-US"/>
              </w:rPr>
              <w:t>, Logistics and the management of information flow</w:t>
            </w:r>
            <w:r w:rsidR="00AC2BE3">
              <w:rPr>
                <w:rFonts w:cs="Arial"/>
                <w:lang w:val="en-US"/>
              </w:rPr>
              <w:t>,</w:t>
            </w:r>
            <w:r w:rsidRPr="00082E96">
              <w:rPr>
                <w:rFonts w:cs="Arial"/>
                <w:lang w:val="en-US"/>
              </w:rPr>
              <w:t xml:space="preserve"> [w:] </w:t>
            </w:r>
            <w:r w:rsidR="00DF426C">
              <w:rPr>
                <w:rFonts w:cs="Arial"/>
                <w:lang w:val="en-US"/>
              </w:rPr>
              <w:br/>
            </w:r>
            <w:r w:rsidRPr="00082E96">
              <w:rPr>
                <w:rFonts w:cs="Arial"/>
                <w:lang w:val="en-US"/>
              </w:rPr>
              <w:t xml:space="preserve">J. </w:t>
            </w:r>
            <w:proofErr w:type="spellStart"/>
            <w:r w:rsidRPr="00082E96">
              <w:rPr>
                <w:rFonts w:cs="Arial"/>
                <w:lang w:val="en-US"/>
              </w:rPr>
              <w:t>Brodowska-Szewczuk</w:t>
            </w:r>
            <w:proofErr w:type="spellEnd"/>
            <w:r w:rsidRPr="00082E96">
              <w:rPr>
                <w:rFonts w:cs="Arial"/>
                <w:lang w:val="en-US"/>
              </w:rPr>
              <w:t xml:space="preserve">, E. </w:t>
            </w:r>
            <w:proofErr w:type="spellStart"/>
            <w:r w:rsidRPr="00082E96">
              <w:rPr>
                <w:rFonts w:cs="Arial"/>
                <w:lang w:val="en-US"/>
              </w:rPr>
              <w:t>Bombiak</w:t>
            </w:r>
            <w:proofErr w:type="spellEnd"/>
            <w:r w:rsidRPr="00082E96">
              <w:rPr>
                <w:rFonts w:cs="Arial"/>
                <w:lang w:val="en-US"/>
              </w:rPr>
              <w:t xml:space="preserve"> (red.), Management of information in the age of digital transformation: The private and public sectors, </w:t>
            </w:r>
            <w:proofErr w:type="spellStart"/>
            <w:r w:rsidRPr="00082E96">
              <w:rPr>
                <w:rFonts w:cs="Arial"/>
                <w:lang w:val="en-US"/>
              </w:rPr>
              <w:t>Siedlce</w:t>
            </w:r>
            <w:proofErr w:type="spellEnd"/>
            <w:r w:rsidRPr="00082E96">
              <w:rPr>
                <w:rFonts w:cs="Arial"/>
                <w:lang w:val="en-US"/>
              </w:rPr>
              <w:t xml:space="preserve"> 2019, (s. 71–81).</w:t>
            </w:r>
          </w:p>
        </w:tc>
      </w:tr>
      <w:tr w:rsidR="004C06D9" w:rsidRPr="000E45E0" w14:paraId="0E41270D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421C37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4C06D9" w:rsidRPr="000E45E0" w14:paraId="660D50EA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3D29F" w14:textId="41B443BB" w:rsidR="004C06D9" w:rsidRPr="005E02E1" w:rsidRDefault="004C06D9" w:rsidP="006236D7">
            <w:pPr>
              <w:pStyle w:val="Akapitzlist"/>
              <w:numPr>
                <w:ilvl w:val="0"/>
                <w:numId w:val="15"/>
              </w:numPr>
              <w:rPr>
                <w:rFonts w:cs="Arial"/>
              </w:rPr>
            </w:pPr>
            <w:r w:rsidRPr="005E02E1">
              <w:rPr>
                <w:rFonts w:cs="Arial"/>
              </w:rPr>
              <w:t xml:space="preserve">P. Szczypa, Rachunkowość </w:t>
            </w:r>
            <w:r w:rsidR="00E455DE">
              <w:rPr>
                <w:rFonts w:cs="Arial"/>
              </w:rPr>
              <w:t>zarządcza klucz do sukcesu,</w:t>
            </w:r>
            <w:r w:rsidR="00BB0EC8">
              <w:rPr>
                <w:rFonts w:cs="Arial"/>
              </w:rPr>
              <w:t xml:space="preserve"> Wydawnictwo</w:t>
            </w:r>
            <w:r w:rsidRPr="005E02E1">
              <w:rPr>
                <w:rFonts w:cs="Arial"/>
              </w:rPr>
              <w:t xml:space="preserve"> </w:t>
            </w:r>
            <w:proofErr w:type="spellStart"/>
            <w:r w:rsidRPr="005E02E1">
              <w:rPr>
                <w:rFonts w:cs="Arial"/>
              </w:rPr>
              <w:t>CeDeWu</w:t>
            </w:r>
            <w:proofErr w:type="spellEnd"/>
            <w:r w:rsidRPr="005E02E1">
              <w:rPr>
                <w:rFonts w:cs="Arial"/>
              </w:rPr>
              <w:t>, Warszawa 2009.</w:t>
            </w:r>
          </w:p>
          <w:p w14:paraId="003400BF" w14:textId="77777777" w:rsidR="004C06D9" w:rsidRPr="005E02E1" w:rsidRDefault="004C06D9" w:rsidP="006236D7">
            <w:pPr>
              <w:pStyle w:val="Akapitzlist"/>
              <w:numPr>
                <w:ilvl w:val="0"/>
                <w:numId w:val="15"/>
              </w:numPr>
              <w:rPr>
                <w:rFonts w:cs="Arial"/>
              </w:rPr>
            </w:pPr>
            <w:r w:rsidRPr="005E02E1">
              <w:rPr>
                <w:rFonts w:cs="Arial"/>
              </w:rPr>
              <w:t xml:space="preserve">A. Jaruga, P. </w:t>
            </w:r>
            <w:proofErr w:type="spellStart"/>
            <w:r w:rsidRPr="005E02E1">
              <w:rPr>
                <w:rFonts w:cs="Arial"/>
              </w:rPr>
              <w:t>Kabalski</w:t>
            </w:r>
            <w:proofErr w:type="spellEnd"/>
            <w:r w:rsidRPr="005E02E1">
              <w:rPr>
                <w:rFonts w:cs="Arial"/>
              </w:rPr>
              <w:t>, A. Szychta, Rachunkowość zarządcza, Oficyna a Wolters Kluwer business, Warszawa 2010.</w:t>
            </w:r>
          </w:p>
        </w:tc>
      </w:tr>
      <w:tr w:rsidR="004C06D9" w:rsidRPr="000E45E0" w14:paraId="3D34129F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E5FD53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4C06D9" w:rsidRPr="000E45E0" w14:paraId="58256B89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B43D1" w14:textId="21536493" w:rsidR="004C06D9" w:rsidRPr="00385C05" w:rsidRDefault="004C06D9" w:rsidP="004450A4">
            <w:pPr>
              <w:rPr>
                <w:rFonts w:cs="Arial"/>
              </w:rPr>
            </w:pPr>
            <w:r w:rsidRPr="005E02E1">
              <w:rPr>
                <w:rFonts w:cs="Arial"/>
              </w:rPr>
              <w:t xml:space="preserve">Wykłady realizowane są metodą wykładu informacyjnego, problemowego i konwersatoryjnego </w:t>
            </w:r>
            <w:r w:rsidR="004109E1">
              <w:rPr>
                <w:rFonts w:cs="Arial"/>
              </w:rPr>
              <w:br/>
            </w:r>
            <w:r w:rsidRPr="005E02E1">
              <w:rPr>
                <w:rFonts w:cs="Arial"/>
              </w:rPr>
              <w:t>z wykorzystaniem prezentacji multimedialnych.</w:t>
            </w:r>
            <w:r>
              <w:rPr>
                <w:rFonts w:cs="Arial"/>
              </w:rPr>
              <w:t xml:space="preserve"> </w:t>
            </w:r>
            <w:r w:rsidRPr="005E02E1">
              <w:rPr>
                <w:rFonts w:cs="Arial"/>
              </w:rPr>
              <w:t>Ćwiczenia polegają na zespołowym i indywidualnym rozwiazywaniu zadań problemowych z zakresu podejmowania decyzji kosztowych w przedsiębiorstwach logistycznych. Ocena wpływ</w:t>
            </w:r>
            <w:r w:rsidR="00E455DE">
              <w:rPr>
                <w:rFonts w:cs="Arial"/>
              </w:rPr>
              <w:t>u</w:t>
            </w:r>
            <w:r w:rsidRPr="005E02E1">
              <w:rPr>
                <w:rFonts w:cs="Arial"/>
              </w:rPr>
              <w:t xml:space="preserve"> kosztów na efektywność funkcjonowania przedsiębiorstw realizowana jest z zastosowaniem studium przypadku.</w:t>
            </w:r>
          </w:p>
        </w:tc>
      </w:tr>
      <w:tr w:rsidR="004C06D9" w:rsidRPr="000E45E0" w14:paraId="17CAB2A9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9B52F8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lastRenderedPageBreak/>
              <w:t>Sposoby weryfikacji efektów uczenia się osiąganych przez studenta:</w:t>
            </w:r>
          </w:p>
        </w:tc>
      </w:tr>
      <w:tr w:rsidR="00887086" w:rsidRPr="000E45E0" w14:paraId="4F61C855" w14:textId="77777777" w:rsidTr="00DB1A2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E72445F" w14:textId="77777777" w:rsidR="00887086" w:rsidRPr="000E45E0" w:rsidRDefault="00887086" w:rsidP="00DB1A2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0B5F416" w14:textId="77777777" w:rsidR="00887086" w:rsidRPr="000E45E0" w:rsidRDefault="00887086" w:rsidP="00DB1A2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87086" w:rsidRPr="00611441" w14:paraId="5D5D50C7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54F44A2" w14:textId="32367627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09004C" w14:textId="7E88D282" w:rsidR="00887086" w:rsidRPr="00611441" w:rsidRDefault="00887086" w:rsidP="00DB1A2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zaliczenie</w:t>
            </w:r>
            <w:r w:rsidRPr="00611441">
              <w:rPr>
                <w:b w:val="0"/>
              </w:rPr>
              <w:t xml:space="preserve"> pisemn</w:t>
            </w:r>
            <w:r>
              <w:rPr>
                <w:b w:val="0"/>
              </w:rPr>
              <w:t>e</w:t>
            </w:r>
            <w:r w:rsidRPr="00611441">
              <w:rPr>
                <w:b w:val="0"/>
              </w:rPr>
              <w:t xml:space="preserve"> w formie test</w:t>
            </w:r>
            <w:r>
              <w:rPr>
                <w:b w:val="0"/>
              </w:rPr>
              <w:t>u</w:t>
            </w:r>
            <w:r w:rsidRPr="00611441">
              <w:rPr>
                <w:b w:val="0"/>
              </w:rPr>
              <w:t>;</w:t>
            </w:r>
          </w:p>
        </w:tc>
      </w:tr>
      <w:tr w:rsidR="00887086" w:rsidRPr="00611441" w14:paraId="4BF9850D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F0D528" w14:textId="4F58A4AD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2E4AD4" w14:textId="4A4A1A1E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</w:t>
            </w:r>
            <w:r>
              <w:rPr>
                <w:b w:val="0"/>
              </w:rPr>
              <w:t>we</w:t>
            </w:r>
            <w:r w:rsidRPr="00611441">
              <w:rPr>
                <w:b w:val="0"/>
              </w:rPr>
              <w:t>;</w:t>
            </w:r>
          </w:p>
        </w:tc>
      </w:tr>
      <w:tr w:rsidR="00887086" w:rsidRPr="00611441" w14:paraId="6FEA633B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721BFD" w14:textId="174627C2" w:rsidR="00887086" w:rsidRPr="00611441" w:rsidRDefault="00887086" w:rsidP="004109E1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U_03 - </w:t>
            </w:r>
            <w:r w:rsidRPr="00611441">
              <w:rPr>
                <w:b w:val="0"/>
              </w:rPr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A891B3" w14:textId="77777777" w:rsidR="00887086" w:rsidRPr="00611441" w:rsidRDefault="00887086" w:rsidP="004109E1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C06D9" w:rsidRPr="000E45E0" w14:paraId="566F5D81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80EF75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4C06D9" w:rsidRPr="000E45E0" w14:paraId="665D0CFD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62128" w14:textId="77777777" w:rsidR="00C779D5" w:rsidRDefault="00887086" w:rsidP="00E455DE">
            <w:pPr>
              <w:rPr>
                <w:rFonts w:cs="Arial"/>
              </w:rPr>
            </w:pPr>
            <w:r w:rsidRPr="006C59F1">
              <w:rPr>
                <w:rFonts w:cs="Arial"/>
              </w:rPr>
              <w:t>Ogólna ocena z ćwiczeń uwzględnia:</w:t>
            </w:r>
          </w:p>
          <w:p w14:paraId="72728EA4" w14:textId="77777777" w:rsidR="00C779D5" w:rsidRPr="00C779D5" w:rsidRDefault="00887086" w:rsidP="006236D7">
            <w:pPr>
              <w:pStyle w:val="Akapitzlist"/>
              <w:numPr>
                <w:ilvl w:val="0"/>
                <w:numId w:val="50"/>
              </w:numPr>
              <w:rPr>
                <w:rFonts w:cs="Arial"/>
                <w:color w:val="000000" w:themeColor="text1"/>
              </w:rPr>
            </w:pPr>
            <w:r w:rsidRPr="00C779D5">
              <w:rPr>
                <w:rFonts w:cs="Arial"/>
              </w:rPr>
              <w:t>aktywność studenta w dyskusji oraz w rozwiązy</w:t>
            </w:r>
            <w:r w:rsidR="00C779D5" w:rsidRPr="00C779D5">
              <w:rPr>
                <w:rFonts w:cs="Arial"/>
              </w:rPr>
              <w:t>waniu zadań problemowych – 30%,</w:t>
            </w:r>
          </w:p>
          <w:p w14:paraId="6179E4DD" w14:textId="277D4968" w:rsidR="00C779D5" w:rsidRPr="00C779D5" w:rsidRDefault="00887086" w:rsidP="006236D7">
            <w:pPr>
              <w:pStyle w:val="Akapitzlist"/>
              <w:numPr>
                <w:ilvl w:val="0"/>
                <w:numId w:val="50"/>
              </w:numPr>
              <w:rPr>
                <w:rFonts w:cs="Arial"/>
              </w:rPr>
            </w:pPr>
            <w:r w:rsidRPr="00C779D5">
              <w:rPr>
                <w:rFonts w:cs="Arial"/>
              </w:rPr>
              <w:t>wynik kolokwium pisemnego – 70%.</w:t>
            </w:r>
          </w:p>
          <w:p w14:paraId="7B758430" w14:textId="1C4DEC32" w:rsidR="004C06D9" w:rsidRPr="00C779D5" w:rsidRDefault="00E455DE" w:rsidP="00C779D5">
            <w:pPr>
              <w:rPr>
                <w:rFonts w:cs="Arial"/>
              </w:rPr>
            </w:pPr>
            <w:r w:rsidRPr="00C779D5">
              <w:rPr>
                <w:rFonts w:cs="Arial"/>
                <w:color w:val="000000" w:themeColor="text1"/>
              </w:rPr>
              <w:t>Student zalicza wykłady na podstawie pozytywnego wyniku testu wyboru.</w:t>
            </w:r>
            <w:r w:rsidRPr="00C779D5">
              <w:rPr>
                <w:rFonts w:cs="Arial"/>
              </w:rPr>
              <w:br/>
              <w:t>Procentowy zakres ocen testu z części wykładowej oraz kolokwium z ćwiczeń:</w:t>
            </w:r>
            <w:r w:rsidRPr="00C779D5">
              <w:rPr>
                <w:rFonts w:cs="Arial"/>
              </w:rPr>
              <w:br/>
              <w:t>91 – 100% – bardzo dobry</w:t>
            </w:r>
            <w:r w:rsidRPr="00C779D5">
              <w:rPr>
                <w:rFonts w:cs="Arial"/>
              </w:rPr>
              <w:br/>
              <w:t>81 – 90% – dobry plus</w:t>
            </w:r>
            <w:r w:rsidRPr="00C779D5">
              <w:rPr>
                <w:rFonts w:cs="Arial"/>
              </w:rPr>
              <w:br/>
              <w:t>71 – 80% – dobry</w:t>
            </w:r>
            <w:r w:rsidRPr="00C779D5">
              <w:rPr>
                <w:rFonts w:cs="Arial"/>
              </w:rPr>
              <w:br/>
              <w:t>61 – 70% – dostateczny plus</w:t>
            </w:r>
            <w:r w:rsidRPr="00C779D5">
              <w:rPr>
                <w:rFonts w:cs="Arial"/>
              </w:rPr>
              <w:br/>
              <w:t>51 – 60% – dostateczny</w:t>
            </w:r>
            <w:r w:rsidRPr="00C779D5">
              <w:rPr>
                <w:rFonts w:cs="Arial"/>
              </w:rPr>
              <w:br/>
              <w:t>50 – 0% – niedostateczny</w:t>
            </w:r>
            <w:r w:rsidRPr="00C779D5">
              <w:rPr>
                <w:rFonts w:cs="Arial"/>
              </w:rPr>
              <w:br/>
            </w:r>
            <w:r w:rsidR="00887086">
              <w:t>Ocena końcowa z przedmiotu stanowi ocenę średnią uzyskaną z zaliczenia ćwiczeń i wykładów.</w:t>
            </w:r>
          </w:p>
        </w:tc>
      </w:tr>
      <w:tr w:rsidR="004C06D9" w:rsidRPr="000E45E0" w14:paraId="0AA4D85B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C820F3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4C06D9" w:rsidRPr="00705DD1" w14:paraId="14E8DD99" w14:textId="77777777" w:rsidTr="004450A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0CD8DF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4C06D9" w:rsidRPr="00705DD1" w14:paraId="13362478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89F05A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D68841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C06D9" w:rsidRPr="000E45E0" w14:paraId="2DF306ED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1D701" w14:textId="716BD002" w:rsidR="004C06D9" w:rsidRPr="000E45E0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1F8CF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C06D9" w:rsidRPr="000E45E0" w14:paraId="4BA2B3AC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D70F6" w14:textId="3C728001" w:rsidR="004C06D9" w:rsidRPr="000E45E0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3766B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C06D9" w:rsidRPr="000E45E0" w14:paraId="170CABE0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3AE4B" w14:textId="22CFA14F" w:rsidR="004C06D9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240CC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C06D9" w:rsidRPr="000E45E0" w14:paraId="49BF1F25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A7B14" w14:textId="1E9705ED" w:rsidR="004C06D9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08BC6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C06D9" w:rsidRPr="000E45E0" w14:paraId="35EF82D3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A9DB7" w14:textId="65E3353B" w:rsidR="004C06D9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testu z części wykładowej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15610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C06D9" w:rsidRPr="00705DD1" w14:paraId="463BC5DA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A986B" w14:textId="77777777" w:rsidR="004C06D9" w:rsidRPr="00705DD1" w:rsidRDefault="004C06D9" w:rsidP="0064331A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60A74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C06D9" w:rsidRPr="00705DD1" w14:paraId="0EA8C84A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2217F" w14:textId="77777777" w:rsidR="004C06D9" w:rsidRPr="00705DD1" w:rsidRDefault="004C06D9" w:rsidP="0064331A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BF527" w14:textId="77777777" w:rsidR="004C06D9" w:rsidRPr="00705DD1" w:rsidRDefault="004C06D9" w:rsidP="00E455DE">
            <w:r>
              <w:t>2</w:t>
            </w:r>
          </w:p>
        </w:tc>
      </w:tr>
      <w:tr w:rsidR="004C06D9" w:rsidRPr="00705DD1" w14:paraId="530FEC43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1880BE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4C06D9" w:rsidRPr="00705DD1" w14:paraId="34FB0A70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E7AE44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153E11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C06D9" w:rsidRPr="000E45E0" w14:paraId="59CA2A00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C329F" w14:textId="760E7335" w:rsidR="004C06D9" w:rsidRPr="000E45E0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EBFA0" w14:textId="77777777" w:rsidR="004C06D9" w:rsidRPr="00E240D4" w:rsidRDefault="004C06D9" w:rsidP="00E455DE">
            <w:pPr>
              <w:rPr>
                <w:rFonts w:cs="Arial"/>
              </w:rPr>
            </w:pPr>
            <w:r w:rsidRPr="00E240D4">
              <w:rPr>
                <w:rFonts w:cs="Arial"/>
              </w:rPr>
              <w:t>16 godzin</w:t>
            </w:r>
          </w:p>
        </w:tc>
      </w:tr>
      <w:tr w:rsidR="004C06D9" w:rsidRPr="000E45E0" w14:paraId="39141359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A29C7" w14:textId="33F37287" w:rsidR="004C06D9" w:rsidRPr="000E45E0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180B8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C06D9" w:rsidRPr="000E45E0" w14:paraId="60CEA589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70497" w14:textId="4B802537" w:rsidR="004C06D9" w:rsidRPr="000E45E0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7E4BB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C06D9" w:rsidRPr="000E45E0" w14:paraId="3837E804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15D2C" w14:textId="493B405B" w:rsidR="004C06D9" w:rsidRPr="000E45E0" w:rsidRDefault="00E455DE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04A1D" w14:textId="77777777" w:rsidR="004C06D9" w:rsidRPr="00E240D4" w:rsidRDefault="004C06D9" w:rsidP="00E455DE">
            <w:pPr>
              <w:rPr>
                <w:rFonts w:cs="Arial"/>
              </w:rPr>
            </w:pPr>
            <w:r>
              <w:rPr>
                <w:rFonts w:cs="Arial"/>
              </w:rPr>
              <w:t xml:space="preserve">10 </w:t>
            </w:r>
            <w:r w:rsidRPr="00E240D4">
              <w:rPr>
                <w:rFonts w:cs="Arial"/>
              </w:rPr>
              <w:t>godzin</w:t>
            </w:r>
          </w:p>
        </w:tc>
      </w:tr>
      <w:tr w:rsidR="004C06D9" w:rsidRPr="000E45E0" w14:paraId="69D7296F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CC51B" w14:textId="5FB3B875" w:rsidR="004C06D9" w:rsidRPr="0064331A" w:rsidRDefault="00E455DE" w:rsidP="0064331A">
            <w:r w:rsidRPr="0064331A">
              <w:t>przygotowanie do testu z części wykładowej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28CF9" w14:textId="77777777" w:rsidR="004C06D9" w:rsidRPr="0064331A" w:rsidRDefault="004C06D9" w:rsidP="00E455DE">
            <w:r w:rsidRPr="0064331A">
              <w:t>6 godzin</w:t>
            </w:r>
          </w:p>
        </w:tc>
      </w:tr>
      <w:tr w:rsidR="004C06D9" w:rsidRPr="00705DD1" w14:paraId="2FBEAA55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D86A0" w14:textId="77777777" w:rsidR="004C06D9" w:rsidRPr="0064331A" w:rsidRDefault="004C06D9" w:rsidP="0064331A">
            <w:pPr>
              <w:rPr>
                <w:bCs/>
              </w:rPr>
            </w:pPr>
            <w:r w:rsidRPr="0064331A">
              <w:rPr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29944" w14:textId="77777777" w:rsidR="004C06D9" w:rsidRPr="0064331A" w:rsidRDefault="004C06D9" w:rsidP="00E455DE">
            <w:pPr>
              <w:rPr>
                <w:color w:val="FF0000"/>
              </w:rPr>
            </w:pPr>
            <w:r w:rsidRPr="0064331A">
              <w:t>50 godzin</w:t>
            </w:r>
          </w:p>
        </w:tc>
      </w:tr>
      <w:tr w:rsidR="004C06D9" w:rsidRPr="00705DD1" w14:paraId="10090E84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9568C" w14:textId="77777777" w:rsidR="004C06D9" w:rsidRPr="0064331A" w:rsidRDefault="004C06D9" w:rsidP="0064331A">
            <w:pPr>
              <w:rPr>
                <w:bCs/>
              </w:rPr>
            </w:pPr>
            <w:r w:rsidRPr="0064331A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A0044" w14:textId="77777777" w:rsidR="004C06D9" w:rsidRPr="0064331A" w:rsidRDefault="004C06D9" w:rsidP="00E455DE">
            <w:pPr>
              <w:rPr>
                <w:bCs/>
              </w:rPr>
            </w:pPr>
            <w:r w:rsidRPr="0064331A">
              <w:rPr>
                <w:bCs/>
              </w:rPr>
              <w:t>2</w:t>
            </w:r>
          </w:p>
        </w:tc>
      </w:tr>
    </w:tbl>
    <w:p w14:paraId="3632E5BF" w14:textId="02FF5F38" w:rsidR="004C06D9" w:rsidRDefault="004C06D9">
      <w:pPr>
        <w:spacing w:line="240" w:lineRule="auto"/>
      </w:pPr>
      <w:r>
        <w:br w:type="page"/>
      </w: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76"/>
        <w:gridCol w:w="142"/>
        <w:gridCol w:w="425"/>
        <w:gridCol w:w="67"/>
        <w:gridCol w:w="50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083"/>
      </w:tblGrid>
      <w:tr w:rsidR="004C06D9" w:rsidRPr="003F4C75" w14:paraId="19C1A94D" w14:textId="77777777" w:rsidTr="00D24173">
        <w:trPr>
          <w:trHeight w:val="509"/>
        </w:trPr>
        <w:tc>
          <w:tcPr>
            <w:tcW w:w="106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85F2D4" w14:textId="77777777" w:rsidR="004C06D9" w:rsidRPr="003F4C75" w:rsidRDefault="004C06D9" w:rsidP="004450A4">
            <w:pPr>
              <w:pStyle w:val="Nagwek1"/>
              <w:spacing w:before="0" w:after="0" w:line="276" w:lineRule="auto"/>
              <w:rPr>
                <w:rFonts w:cs="Arial"/>
              </w:rPr>
            </w:pPr>
            <w:r w:rsidRPr="003F4C75">
              <w:rPr>
                <w:rFonts w:cs="Arial"/>
              </w:rPr>
              <w:lastRenderedPageBreak/>
              <w:br w:type="page"/>
              <w:t>Sylabus przedmiotu / modułu kształcenia</w:t>
            </w:r>
          </w:p>
        </w:tc>
      </w:tr>
      <w:tr w:rsidR="004C06D9" w:rsidRPr="003F4C75" w14:paraId="2E74A7AD" w14:textId="77777777" w:rsidTr="00D24173">
        <w:trPr>
          <w:trHeight w:val="454"/>
        </w:trPr>
        <w:tc>
          <w:tcPr>
            <w:tcW w:w="439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88B33C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Nazwa przedmiotu/modułu kształcenia: </w:t>
            </w:r>
          </w:p>
        </w:tc>
        <w:tc>
          <w:tcPr>
            <w:tcW w:w="623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50CA7B" w14:textId="77777777" w:rsidR="004C06D9" w:rsidRPr="003F4C75" w:rsidRDefault="004C06D9" w:rsidP="0064331A">
            <w:pPr>
              <w:pStyle w:val="Nagwek1"/>
            </w:pPr>
            <w:r w:rsidRPr="003F4C75">
              <w:t xml:space="preserve"> </w:t>
            </w:r>
            <w:r w:rsidRPr="003F4C75">
              <w:rPr>
                <w:rFonts w:eastAsia="Arial"/>
              </w:rPr>
              <w:t>Systemy zarządzania w logistyce</w:t>
            </w:r>
          </w:p>
        </w:tc>
      </w:tr>
      <w:tr w:rsidR="004C06D9" w:rsidRPr="003F4C75" w14:paraId="3ACB5883" w14:textId="77777777" w:rsidTr="00D24173">
        <w:trPr>
          <w:trHeight w:val="454"/>
        </w:trPr>
        <w:tc>
          <w:tcPr>
            <w:tcW w:w="344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516D44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Nazwa w języku angielskim: </w:t>
            </w:r>
          </w:p>
        </w:tc>
        <w:tc>
          <w:tcPr>
            <w:tcW w:w="718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D9A63D" w14:textId="77777777" w:rsidR="004C06D9" w:rsidRPr="003F4C75" w:rsidRDefault="004C06D9" w:rsidP="004450A4">
            <w:pPr>
              <w:rPr>
                <w:rFonts w:cs="Arial"/>
                <w:lang w:val="en-US"/>
              </w:rPr>
            </w:pPr>
            <w:r w:rsidRPr="003F4C75">
              <w:rPr>
                <w:rFonts w:cs="Arial"/>
              </w:rPr>
              <w:t xml:space="preserve"> </w:t>
            </w:r>
            <w:r w:rsidRPr="003F4C75">
              <w:rPr>
                <w:rFonts w:eastAsia="Arial" w:cs="Arial"/>
              </w:rPr>
              <w:t>Management Systems in Logistics</w:t>
            </w:r>
          </w:p>
        </w:tc>
      </w:tr>
      <w:tr w:rsidR="004C06D9" w:rsidRPr="003F4C75" w14:paraId="76DADD3E" w14:textId="77777777" w:rsidTr="00D24173">
        <w:trPr>
          <w:trHeight w:val="454"/>
        </w:trPr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0F783A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Język wykładowy: </w:t>
            </w:r>
          </w:p>
        </w:tc>
        <w:tc>
          <w:tcPr>
            <w:tcW w:w="83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0C5B" w14:textId="0BD02F6A" w:rsidR="004C06D9" w:rsidRPr="003F4C75" w:rsidRDefault="00C96C8B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Arial" w:cs="Arial"/>
                <w:sz w:val="21"/>
              </w:rPr>
              <w:t>j</w:t>
            </w:r>
            <w:r w:rsidR="004C06D9" w:rsidRPr="003F4C75">
              <w:rPr>
                <w:rFonts w:eastAsia="Arial" w:cs="Arial"/>
                <w:sz w:val="21"/>
              </w:rPr>
              <w:t>ęzyk polski</w:t>
            </w:r>
          </w:p>
        </w:tc>
      </w:tr>
      <w:tr w:rsidR="004C06D9" w:rsidRPr="003F4C75" w14:paraId="6EC353DA" w14:textId="77777777" w:rsidTr="00D24173">
        <w:trPr>
          <w:trHeight w:val="454"/>
        </w:trPr>
        <w:tc>
          <w:tcPr>
            <w:tcW w:w="670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6679BA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Kierunek studiów, dla którego przedmiot jest oferowany: </w:t>
            </w:r>
          </w:p>
        </w:tc>
        <w:tc>
          <w:tcPr>
            <w:tcW w:w="39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8A51F" w14:textId="77777777" w:rsidR="004C06D9" w:rsidRPr="003F4C7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C75">
              <w:rPr>
                <w:rFonts w:cs="Arial"/>
                <w:color w:val="000000"/>
              </w:rPr>
              <w:t xml:space="preserve"> </w:t>
            </w:r>
            <w:r w:rsidRPr="003F4C75">
              <w:rPr>
                <w:rFonts w:eastAsia="Arial" w:cs="Arial"/>
              </w:rPr>
              <w:t>Logistyka</w:t>
            </w:r>
          </w:p>
        </w:tc>
      </w:tr>
      <w:tr w:rsidR="004C06D9" w:rsidRPr="003F4C75" w14:paraId="71A17F88" w14:textId="77777777" w:rsidTr="00D24173">
        <w:trPr>
          <w:trHeight w:val="454"/>
        </w:trPr>
        <w:tc>
          <w:tcPr>
            <w:tcW w:w="273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74B7DF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Jednostka realizująca: </w:t>
            </w:r>
          </w:p>
        </w:tc>
        <w:tc>
          <w:tcPr>
            <w:tcW w:w="789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BED295" w14:textId="30B70256" w:rsidR="004C06D9" w:rsidRPr="003F4C75" w:rsidRDefault="004C06D9" w:rsidP="004450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3F4C75">
              <w:rPr>
                <w:rFonts w:cs="Arial"/>
                <w:color w:val="000000"/>
              </w:rPr>
              <w:t xml:space="preserve"> </w:t>
            </w:r>
            <w:r w:rsidR="00A80B88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4C06D9" w:rsidRPr="003F4C75" w14:paraId="0294D7CC" w14:textId="77777777" w:rsidTr="00D24173">
        <w:trPr>
          <w:trHeight w:val="454"/>
        </w:trPr>
        <w:tc>
          <w:tcPr>
            <w:tcW w:w="796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A689B4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Rodzaj przedmiotu/modułu kształcenia (obowiązkowy/fakultatywny): </w:t>
            </w:r>
          </w:p>
        </w:tc>
        <w:tc>
          <w:tcPr>
            <w:tcW w:w="26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FD9DA0" w14:textId="77777777" w:rsidR="004C06D9" w:rsidRPr="003F4C7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C75">
              <w:rPr>
                <w:rFonts w:cs="Arial"/>
                <w:color w:val="000000"/>
              </w:rPr>
              <w:t xml:space="preserve"> </w:t>
            </w:r>
            <w:r w:rsidRPr="003F4C75">
              <w:rPr>
                <w:rFonts w:eastAsia="Arial" w:cs="Arial"/>
              </w:rPr>
              <w:t>fakultatywny</w:t>
            </w:r>
          </w:p>
        </w:tc>
      </w:tr>
      <w:tr w:rsidR="004C06D9" w:rsidRPr="003F4C75" w14:paraId="7FB9FD6F" w14:textId="77777777" w:rsidTr="00D24173">
        <w:trPr>
          <w:trHeight w:val="454"/>
        </w:trPr>
        <w:tc>
          <w:tcPr>
            <w:tcW w:w="796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276A54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Poziom modułu kształcenia (np. pierwszego lub drugiego stopnia): </w:t>
            </w:r>
          </w:p>
        </w:tc>
        <w:tc>
          <w:tcPr>
            <w:tcW w:w="26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26DB5B" w14:textId="3F58C082" w:rsidR="004C06D9" w:rsidRPr="003F4C75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C75">
              <w:rPr>
                <w:rFonts w:cs="Arial"/>
                <w:color w:val="000000"/>
              </w:rPr>
              <w:t xml:space="preserve"> </w:t>
            </w:r>
            <w:r w:rsidR="00C96C8B">
              <w:rPr>
                <w:rFonts w:cs="Arial"/>
                <w:color w:val="000000"/>
              </w:rPr>
              <w:t>p</w:t>
            </w:r>
            <w:r w:rsidRPr="003F4C75">
              <w:rPr>
                <w:rFonts w:eastAsia="Arial" w:cs="Arial"/>
              </w:rPr>
              <w:t>ierwszego stopnia</w:t>
            </w:r>
          </w:p>
        </w:tc>
      </w:tr>
      <w:tr w:rsidR="004C06D9" w:rsidRPr="003F4C75" w14:paraId="48278FD4" w14:textId="77777777" w:rsidTr="00D24173">
        <w:trPr>
          <w:trHeight w:val="454"/>
        </w:trPr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3C8130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Rok studiów: </w:t>
            </w:r>
          </w:p>
        </w:tc>
        <w:tc>
          <w:tcPr>
            <w:tcW w:w="888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34DDA3" w14:textId="77777777" w:rsidR="004C06D9" w:rsidRPr="003F4C7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C75">
              <w:rPr>
                <w:rFonts w:cs="Arial"/>
                <w:color w:val="000000"/>
              </w:rPr>
              <w:t xml:space="preserve"> trzeci</w:t>
            </w:r>
          </w:p>
        </w:tc>
      </w:tr>
      <w:tr w:rsidR="004C06D9" w:rsidRPr="003F4C75" w14:paraId="01230B45" w14:textId="77777777" w:rsidTr="00D24173">
        <w:trPr>
          <w:trHeight w:val="454"/>
        </w:trPr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C59B26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Semestr: </w:t>
            </w:r>
          </w:p>
        </w:tc>
        <w:tc>
          <w:tcPr>
            <w:tcW w:w="931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DDC032" w14:textId="77777777" w:rsidR="004C06D9" w:rsidRPr="003F4C75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C75">
              <w:rPr>
                <w:rFonts w:cs="Arial"/>
                <w:color w:val="000000"/>
              </w:rPr>
              <w:t xml:space="preserve"> szósty</w:t>
            </w:r>
          </w:p>
        </w:tc>
      </w:tr>
      <w:tr w:rsidR="004C06D9" w:rsidRPr="003F4C75" w14:paraId="6AC3449C" w14:textId="77777777" w:rsidTr="00D24173">
        <w:trPr>
          <w:trHeight w:val="454"/>
        </w:trPr>
        <w:tc>
          <w:tcPr>
            <w:tcW w:w="287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740605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Liczba punktów ECTS: </w:t>
            </w:r>
          </w:p>
        </w:tc>
        <w:tc>
          <w:tcPr>
            <w:tcW w:w="775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17D13F" w14:textId="444B43E7" w:rsidR="004C06D9" w:rsidRPr="003F4C75" w:rsidRDefault="00887086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4C06D9" w:rsidRPr="003F4C75" w14:paraId="4D1A851C" w14:textId="77777777" w:rsidTr="00D24173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2C15FF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 xml:space="preserve">Imię i nazwisko koordynatora przedmiotu: 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4C51C" w14:textId="0C5E6066" w:rsidR="004C06D9" w:rsidRPr="003F4C75" w:rsidRDefault="00777422" w:rsidP="0014526E">
            <w:pPr>
              <w:spacing w:line="240" w:lineRule="auto"/>
              <w:rPr>
                <w:rFonts w:cs="Arial"/>
                <w:color w:val="000000"/>
              </w:rPr>
            </w:pPr>
            <w:r w:rsidRPr="00850D1F">
              <w:rPr>
                <w:rFonts w:cs="Arial"/>
              </w:rPr>
              <w:t xml:space="preserve">dr </w:t>
            </w:r>
            <w:r w:rsidR="0014526E">
              <w:rPr>
                <w:rFonts w:cs="Arial"/>
              </w:rPr>
              <w:t xml:space="preserve">Radosław </w:t>
            </w:r>
            <w:proofErr w:type="spellStart"/>
            <w:r w:rsidR="0014526E">
              <w:rPr>
                <w:rFonts w:cs="Arial"/>
              </w:rPr>
              <w:t>Korneć</w:t>
            </w:r>
            <w:proofErr w:type="spellEnd"/>
          </w:p>
        </w:tc>
      </w:tr>
      <w:tr w:rsidR="004C06D9" w:rsidRPr="003F4C75" w14:paraId="6FAE546F" w14:textId="77777777" w:rsidTr="00D24173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715705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Imię i nazwisko prowadzących zajęcia: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1F5D276" w14:textId="77777777" w:rsidR="0014526E" w:rsidRDefault="0014526E" w:rsidP="00476A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dr Radosław </w:t>
            </w:r>
            <w:proofErr w:type="spellStart"/>
            <w:r>
              <w:rPr>
                <w:rFonts w:cs="Arial"/>
              </w:rPr>
              <w:t>Korneć</w:t>
            </w:r>
            <w:proofErr w:type="spellEnd"/>
          </w:p>
          <w:p w14:paraId="13BDB3FB" w14:textId="6721EC78" w:rsidR="004C06D9" w:rsidRPr="0064331A" w:rsidRDefault="00B70168" w:rsidP="00476AB2">
            <w:pPr>
              <w:spacing w:line="240" w:lineRule="auto"/>
              <w:rPr>
                <w:rFonts w:eastAsia="Arial" w:cs="Arial"/>
              </w:rPr>
            </w:pPr>
            <w:r>
              <w:rPr>
                <w:rFonts w:cs="Arial"/>
              </w:rPr>
              <w:t>dr Renata Stefaniak</w:t>
            </w:r>
            <w:r w:rsidR="00476AB2">
              <w:rPr>
                <w:rFonts w:cs="Arial"/>
              </w:rPr>
              <w:br/>
            </w:r>
            <w:r w:rsidR="00777422">
              <w:rPr>
                <w:rFonts w:eastAsia="Arial" w:cs="Arial"/>
              </w:rPr>
              <w:t>m</w:t>
            </w:r>
            <w:r w:rsidR="004C06D9" w:rsidRPr="003F4C75">
              <w:rPr>
                <w:rFonts w:eastAsia="Arial" w:cs="Arial"/>
              </w:rPr>
              <w:t xml:space="preserve">gr </w:t>
            </w:r>
            <w:r>
              <w:rPr>
                <w:rFonts w:eastAsia="Arial" w:cs="Arial"/>
              </w:rPr>
              <w:t xml:space="preserve">inż. </w:t>
            </w:r>
            <w:r w:rsidR="004C06D9" w:rsidRPr="003F4C75">
              <w:rPr>
                <w:rFonts w:eastAsia="Arial" w:cs="Arial"/>
              </w:rPr>
              <w:t xml:space="preserve">Ewa </w:t>
            </w:r>
            <w:proofErr w:type="spellStart"/>
            <w:r w:rsidR="004C06D9" w:rsidRPr="003F4C75">
              <w:rPr>
                <w:rFonts w:eastAsia="Arial" w:cs="Arial"/>
              </w:rPr>
              <w:t>Kompa</w:t>
            </w:r>
            <w:proofErr w:type="spellEnd"/>
          </w:p>
        </w:tc>
      </w:tr>
      <w:tr w:rsidR="004C06D9" w:rsidRPr="003F4C75" w14:paraId="7CD3BC3C" w14:textId="77777777" w:rsidTr="00D24173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EA25A1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Założenia i cele przedmiotu: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C04787A" w14:textId="780A865A" w:rsidR="004C06D9" w:rsidRPr="00351266" w:rsidRDefault="00721190" w:rsidP="006236D7">
            <w:pPr>
              <w:pStyle w:val="Akapitzlist"/>
              <w:numPr>
                <w:ilvl w:val="0"/>
                <w:numId w:val="51"/>
              </w:numPr>
              <w:ind w:left="554"/>
              <w:rPr>
                <w:rFonts w:eastAsia="Arial" w:cs="Arial"/>
              </w:rPr>
            </w:pPr>
            <w:r>
              <w:rPr>
                <w:rFonts w:eastAsia="Arial" w:cs="Arial"/>
              </w:rPr>
              <w:t>Nabycie</w:t>
            </w:r>
            <w:r w:rsidR="004C06D9" w:rsidRPr="00351266">
              <w:rPr>
                <w:rFonts w:eastAsia="Arial" w:cs="Arial"/>
              </w:rPr>
              <w:t xml:space="preserve"> wiedzy z zakresu: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4C06D9" w:rsidRPr="00351266">
              <w:rPr>
                <w:rFonts w:eastAsia="Arial" w:cs="Arial"/>
              </w:rPr>
              <w:t>zarządzania logistycznego w przemysłowych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4C06D9" w:rsidRPr="00351266">
              <w:rPr>
                <w:rFonts w:eastAsia="Arial" w:cs="Arial"/>
              </w:rPr>
              <w:t>systemach produkcyjnych, poprawy jakości,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4C06D9" w:rsidRPr="00351266">
              <w:rPr>
                <w:rFonts w:eastAsia="Arial" w:cs="Arial"/>
              </w:rPr>
              <w:t>optymalizacji i nowoczesności procesów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C96C8B" w:rsidRPr="00351266">
              <w:rPr>
                <w:rFonts w:eastAsia="Arial" w:cs="Arial"/>
              </w:rPr>
              <w:t>logistycznych</w:t>
            </w:r>
          </w:p>
          <w:p w14:paraId="21748310" w14:textId="10D6BC40" w:rsidR="004C06D9" w:rsidRPr="00351266" w:rsidRDefault="00721190" w:rsidP="006236D7">
            <w:pPr>
              <w:pStyle w:val="Akapitzlist"/>
              <w:numPr>
                <w:ilvl w:val="0"/>
                <w:numId w:val="51"/>
              </w:numPr>
              <w:ind w:left="554"/>
              <w:rPr>
                <w:rFonts w:eastAsia="Arial" w:cs="Arial"/>
              </w:rPr>
            </w:pPr>
            <w:r>
              <w:rPr>
                <w:rFonts w:eastAsia="Arial" w:cs="Arial"/>
              </w:rPr>
              <w:t>Opanowanie</w:t>
            </w:r>
            <w:r w:rsidR="004C06D9" w:rsidRPr="00351266">
              <w:rPr>
                <w:rFonts w:eastAsia="Arial" w:cs="Arial"/>
              </w:rPr>
              <w:t xml:space="preserve"> umiejętności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4C06D9" w:rsidRPr="00351266">
              <w:rPr>
                <w:rFonts w:eastAsia="Arial" w:cs="Arial"/>
              </w:rPr>
              <w:t>w zakresie rozwiązywania zagadnień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4C06D9" w:rsidRPr="00351266">
              <w:rPr>
                <w:rFonts w:eastAsia="Arial" w:cs="Arial"/>
              </w:rPr>
              <w:t>z wybranego zakr</w:t>
            </w:r>
            <w:r w:rsidR="00C96C8B" w:rsidRPr="00351266">
              <w:rPr>
                <w:rFonts w:eastAsia="Arial" w:cs="Arial"/>
              </w:rPr>
              <w:t>esu inżynierii produkcji, w tym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4C06D9" w:rsidRPr="00351266">
              <w:rPr>
                <w:rFonts w:eastAsia="Arial" w:cs="Arial"/>
              </w:rPr>
              <w:t xml:space="preserve">projektowania </w:t>
            </w:r>
            <w:r w:rsidR="00351266">
              <w:rPr>
                <w:rFonts w:eastAsia="Arial" w:cs="Arial"/>
              </w:rPr>
              <w:br/>
            </w:r>
            <w:r w:rsidR="004C06D9" w:rsidRPr="00351266">
              <w:rPr>
                <w:rFonts w:eastAsia="Arial" w:cs="Arial"/>
              </w:rPr>
              <w:t>i modelowania nowych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4C06D9" w:rsidRPr="00351266">
              <w:rPr>
                <w:rFonts w:eastAsia="Arial" w:cs="Arial"/>
              </w:rPr>
              <w:t xml:space="preserve">i nadzorowania </w:t>
            </w:r>
            <w:r w:rsidR="00C96C8B" w:rsidRPr="00351266">
              <w:rPr>
                <w:rFonts w:eastAsia="Arial" w:cs="Arial"/>
              </w:rPr>
              <w:t>istniejących procesów produkcji w ujęciu logistycznym</w:t>
            </w:r>
          </w:p>
          <w:p w14:paraId="377E2164" w14:textId="4CF9107C" w:rsidR="004C06D9" w:rsidRPr="00351266" w:rsidRDefault="00721190" w:rsidP="006236D7">
            <w:pPr>
              <w:pStyle w:val="Akapitzlist"/>
              <w:numPr>
                <w:ilvl w:val="0"/>
                <w:numId w:val="51"/>
              </w:numPr>
              <w:ind w:left="554"/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 xml:space="preserve">Nabycie gotowości </w:t>
            </w:r>
            <w:r w:rsidR="004C06D9" w:rsidRPr="00351266">
              <w:rPr>
                <w:rFonts w:eastAsia="Arial" w:cs="Arial"/>
              </w:rPr>
              <w:t xml:space="preserve"> do zarządzania procesami</w:t>
            </w:r>
            <w:r w:rsidR="0064331A" w:rsidRPr="00351266">
              <w:rPr>
                <w:rFonts w:eastAsia="Arial" w:cs="Arial"/>
              </w:rPr>
              <w:t xml:space="preserve"> </w:t>
            </w:r>
            <w:r w:rsidR="004C06D9" w:rsidRPr="00351266">
              <w:rPr>
                <w:rFonts w:eastAsia="Arial" w:cs="Arial"/>
              </w:rPr>
              <w:t>produkcyjnymi w ujęciu logistyki produkcji</w:t>
            </w:r>
          </w:p>
        </w:tc>
      </w:tr>
      <w:tr w:rsidR="00294317" w:rsidRPr="003F4C75" w14:paraId="59D892E4" w14:textId="77777777" w:rsidTr="00D24173">
        <w:trPr>
          <w:trHeight w:val="293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E951DD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bottom"/>
          </w:tcPr>
          <w:p w14:paraId="4EF68618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Efekt uczenia się: WIEDZA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831564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Symbol efektu kierunkowego</w:t>
            </w:r>
          </w:p>
        </w:tc>
      </w:tr>
      <w:tr w:rsidR="00294317" w:rsidRPr="003F4C75" w14:paraId="27B2C962" w14:textId="77777777" w:rsidTr="00D24173">
        <w:trPr>
          <w:trHeight w:val="293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B74251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bottom"/>
          </w:tcPr>
          <w:p w14:paraId="2D77E97B" w14:textId="7BC0A17C" w:rsidR="00294317" w:rsidRPr="003F4C75" w:rsidRDefault="00294317" w:rsidP="004450A4">
            <w:pPr>
              <w:pStyle w:val="Tytukomrki"/>
              <w:spacing w:before="0" w:after="0" w:line="276" w:lineRule="auto"/>
            </w:pPr>
            <w:r>
              <w:t>Student zna i rozumie</w:t>
            </w: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44D52B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3F4C75" w14:paraId="29572C55" w14:textId="77777777" w:rsidTr="00D24173">
        <w:trPr>
          <w:trHeight w:val="290"/>
        </w:trPr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880E71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9EE82E" w14:textId="2A7AD92F" w:rsidR="004C06D9" w:rsidRPr="003F4C75" w:rsidRDefault="00294317" w:rsidP="004450A4">
            <w:pPr>
              <w:rPr>
                <w:rFonts w:cs="Arial"/>
              </w:rPr>
            </w:pPr>
            <w:r>
              <w:rPr>
                <w:rFonts w:eastAsia="Arial" w:cs="Arial"/>
              </w:rPr>
              <w:t>w zaawansowanym stopniu</w:t>
            </w:r>
            <w:r w:rsidR="004C06D9" w:rsidRPr="003F4C75">
              <w:rPr>
                <w:rFonts w:eastAsia="Arial" w:cs="Arial"/>
              </w:rPr>
              <w:t xml:space="preserve">  pojęcia  w zakresie logistyki</w:t>
            </w:r>
            <w:r w:rsidR="005839AB">
              <w:rPr>
                <w:rFonts w:eastAsia="Arial" w:cs="Arial"/>
              </w:rPr>
              <w:t>,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3E1277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K_W02</w:t>
            </w:r>
          </w:p>
        </w:tc>
      </w:tr>
      <w:tr w:rsidR="004C06D9" w:rsidRPr="003F4C75" w14:paraId="6CF11FA9" w14:textId="77777777" w:rsidTr="00D24173">
        <w:trPr>
          <w:trHeight w:val="290"/>
        </w:trPr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4C8F33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1E5498" w14:textId="2172B0A5" w:rsidR="004C06D9" w:rsidRPr="003F4C75" w:rsidRDefault="00294317" w:rsidP="004450A4">
            <w:pPr>
              <w:rPr>
                <w:rFonts w:cs="Arial"/>
              </w:rPr>
            </w:pPr>
            <w:r>
              <w:rPr>
                <w:rFonts w:eastAsia="Arial" w:cs="Arial"/>
              </w:rPr>
              <w:t xml:space="preserve">w zaawansowanym zakresie </w:t>
            </w:r>
            <w:r w:rsidR="004C06D9" w:rsidRPr="003F4C75">
              <w:rPr>
                <w:rFonts w:eastAsia="Arial" w:cs="Arial"/>
              </w:rPr>
              <w:t xml:space="preserve"> struktury systemów logistycznych</w:t>
            </w:r>
            <w:r w:rsidR="005839AB">
              <w:rPr>
                <w:rFonts w:eastAsia="Arial" w:cs="Arial"/>
              </w:rPr>
              <w:t>.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A0267A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K_W13</w:t>
            </w:r>
          </w:p>
        </w:tc>
      </w:tr>
      <w:tr w:rsidR="00294317" w:rsidRPr="003F4C75" w14:paraId="4F33D914" w14:textId="77777777" w:rsidTr="00D24173">
        <w:trPr>
          <w:trHeight w:val="293"/>
        </w:trPr>
        <w:tc>
          <w:tcPr>
            <w:tcW w:w="117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5894A5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4B80B1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Efekt uczenia się: UMIEJĘTNOŚCI</w:t>
            </w:r>
          </w:p>
        </w:tc>
        <w:tc>
          <w:tcPr>
            <w:tcW w:w="20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94DECB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Symbol efektu kierunkowego</w:t>
            </w:r>
          </w:p>
        </w:tc>
      </w:tr>
      <w:tr w:rsidR="00294317" w:rsidRPr="003F4C75" w14:paraId="278EA53F" w14:textId="77777777" w:rsidTr="00D24173">
        <w:trPr>
          <w:trHeight w:val="293"/>
        </w:trPr>
        <w:tc>
          <w:tcPr>
            <w:tcW w:w="117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83D287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304435" w14:textId="3DFBB9F7" w:rsidR="00294317" w:rsidRPr="003F4C75" w:rsidRDefault="00294317" w:rsidP="004450A4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B583D1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3F4C75" w14:paraId="16113205" w14:textId="77777777" w:rsidTr="00D24173">
        <w:trPr>
          <w:trHeight w:val="290"/>
        </w:trPr>
        <w:tc>
          <w:tcPr>
            <w:tcW w:w="11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131BAB1C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14:paraId="278018A8" w14:textId="0043AC22" w:rsidR="004C06D9" w:rsidRPr="003F4C75" w:rsidRDefault="004C06D9" w:rsidP="004450A4">
            <w:pPr>
              <w:rPr>
                <w:rFonts w:cs="Arial"/>
              </w:rPr>
            </w:pPr>
            <w:r w:rsidRPr="003F4C75">
              <w:rPr>
                <w:rFonts w:eastAsia="Arial" w:cs="Arial"/>
              </w:rPr>
              <w:t>modelować produkcyjne/ usługowe procesy logistyczne</w:t>
            </w:r>
            <w:r w:rsidR="005839AB">
              <w:rPr>
                <w:rFonts w:eastAsia="Arial" w:cs="Arial"/>
              </w:rPr>
              <w:t>,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3EA372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K_U04</w:t>
            </w:r>
          </w:p>
        </w:tc>
      </w:tr>
      <w:tr w:rsidR="004C06D9" w:rsidRPr="003F4C75" w14:paraId="1BFCC5B3" w14:textId="77777777" w:rsidTr="00D24173">
        <w:trPr>
          <w:trHeight w:val="290"/>
        </w:trPr>
        <w:tc>
          <w:tcPr>
            <w:tcW w:w="11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B8A8FC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3783BE" w14:textId="4F18418E" w:rsidR="004C06D9" w:rsidRPr="003F4C75" w:rsidRDefault="004C06D9" w:rsidP="004450A4">
            <w:pPr>
              <w:rPr>
                <w:rFonts w:cs="Arial"/>
              </w:rPr>
            </w:pPr>
            <w:r w:rsidRPr="003F4C75">
              <w:rPr>
                <w:rFonts w:eastAsia="Arial" w:cs="Arial"/>
              </w:rPr>
              <w:t>posług</w:t>
            </w:r>
            <w:r w:rsidR="00294317">
              <w:rPr>
                <w:rFonts w:eastAsia="Arial" w:cs="Arial"/>
              </w:rPr>
              <w:t>iwać</w:t>
            </w:r>
            <w:r w:rsidRPr="003F4C75">
              <w:rPr>
                <w:rFonts w:eastAsia="Arial" w:cs="Arial"/>
              </w:rPr>
              <w:t xml:space="preserve"> się narzędziami planowania i sterowania przepływami materiałowymi</w:t>
            </w:r>
            <w:r w:rsidR="005839AB">
              <w:rPr>
                <w:rFonts w:eastAsia="Arial" w:cs="Arial"/>
              </w:rPr>
              <w:t>,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C5F2B4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K_U08</w:t>
            </w:r>
          </w:p>
        </w:tc>
      </w:tr>
      <w:tr w:rsidR="004C06D9" w:rsidRPr="003F4C75" w14:paraId="63AC998F" w14:textId="77777777" w:rsidTr="00D24173">
        <w:trPr>
          <w:trHeight w:val="290"/>
        </w:trPr>
        <w:tc>
          <w:tcPr>
            <w:tcW w:w="11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39237E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136CD7" w14:textId="579FF366" w:rsidR="004C06D9" w:rsidRPr="003F4C75" w:rsidRDefault="004C06D9" w:rsidP="004450A4">
            <w:pPr>
              <w:rPr>
                <w:rFonts w:cs="Arial"/>
              </w:rPr>
            </w:pPr>
            <w:r w:rsidRPr="003F4C75">
              <w:rPr>
                <w:rFonts w:eastAsia="Arial" w:cs="Arial"/>
              </w:rPr>
              <w:t xml:space="preserve"> pracować samodzielnie i w zespole</w:t>
            </w:r>
            <w:r w:rsidR="005839AB">
              <w:rPr>
                <w:rFonts w:eastAsia="Arial" w:cs="Arial"/>
              </w:rPr>
              <w:t>.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436CAB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K_U12</w:t>
            </w:r>
          </w:p>
        </w:tc>
      </w:tr>
      <w:tr w:rsidR="00294317" w:rsidRPr="003F4C75" w14:paraId="7731BD6C" w14:textId="77777777" w:rsidTr="00D24173">
        <w:trPr>
          <w:trHeight w:val="293"/>
        </w:trPr>
        <w:tc>
          <w:tcPr>
            <w:tcW w:w="117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8C010D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114475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Efekt uczenia się: KOMPETENCJE SPOŁECZNE</w:t>
            </w:r>
          </w:p>
        </w:tc>
        <w:tc>
          <w:tcPr>
            <w:tcW w:w="20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7C3CB5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  <w:r w:rsidRPr="003F4C75">
              <w:t>Symbol efektu kierunkowego</w:t>
            </w:r>
          </w:p>
        </w:tc>
      </w:tr>
      <w:tr w:rsidR="00294317" w:rsidRPr="003F4C75" w14:paraId="136E21F7" w14:textId="77777777" w:rsidTr="00D24173">
        <w:trPr>
          <w:trHeight w:val="293"/>
        </w:trPr>
        <w:tc>
          <w:tcPr>
            <w:tcW w:w="117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44572D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D127F3" w14:textId="242251F0" w:rsidR="00294317" w:rsidRPr="003F4C75" w:rsidRDefault="00294317" w:rsidP="004450A4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F65D81" w14:textId="77777777" w:rsidR="00294317" w:rsidRPr="003F4C75" w:rsidRDefault="00294317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3F4C75" w14:paraId="51417E76" w14:textId="77777777" w:rsidTr="00D24173">
        <w:trPr>
          <w:trHeight w:val="290"/>
        </w:trPr>
        <w:tc>
          <w:tcPr>
            <w:tcW w:w="11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3CD7FD" w14:textId="77777777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36D336" w14:textId="0A34D431" w:rsidR="004C06D9" w:rsidRPr="003F4C75" w:rsidRDefault="004143C0" w:rsidP="004450A4">
            <w:pPr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C96C8B">
              <w:rPr>
                <w:rFonts w:cs="Arial"/>
              </w:rPr>
              <w:t>zna</w:t>
            </w:r>
            <w:r w:rsidR="00294317">
              <w:rPr>
                <w:rFonts w:cs="Arial"/>
              </w:rPr>
              <w:t>wania</w:t>
            </w:r>
            <w:r w:rsidR="00C96C8B">
              <w:rPr>
                <w:rFonts w:cs="Arial"/>
              </w:rPr>
              <w:t xml:space="preserve"> znaczenie wiedzy w rozwiązywaniu problemów logistycznych, m</w:t>
            </w:r>
            <w:r w:rsidR="004C06D9" w:rsidRPr="003F4C75">
              <w:rPr>
                <w:rFonts w:cs="Arial"/>
              </w:rPr>
              <w:t>a świadomość konieczności ciągłego uzupełniania i aktualizowania posiadanej przez siebie wiedzy dotyczącej systemów zarządzania w logistyce</w:t>
            </w:r>
            <w:r w:rsidR="00C96C8B">
              <w:rPr>
                <w:rFonts w:cs="Arial"/>
              </w:rPr>
              <w:t>.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519157" w14:textId="511D6CE6" w:rsidR="004C06D9" w:rsidRPr="00887086" w:rsidRDefault="004C06D9" w:rsidP="00C96C8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7086">
              <w:rPr>
                <w:rFonts w:eastAsia="Arial" w:cs="Arial"/>
              </w:rPr>
              <w:t>K_K0</w:t>
            </w:r>
            <w:r w:rsidR="00C96C8B" w:rsidRPr="00887086">
              <w:rPr>
                <w:rFonts w:eastAsia="Arial" w:cs="Arial"/>
              </w:rPr>
              <w:t>1</w:t>
            </w:r>
          </w:p>
        </w:tc>
      </w:tr>
      <w:tr w:rsidR="004C06D9" w:rsidRPr="003F4C75" w14:paraId="73B8ED29" w14:textId="77777777" w:rsidTr="00D24173">
        <w:trPr>
          <w:trHeight w:val="454"/>
        </w:trPr>
        <w:tc>
          <w:tcPr>
            <w:tcW w:w="2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9D561F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Forma i typy zajęć:</w:t>
            </w:r>
          </w:p>
        </w:tc>
        <w:tc>
          <w:tcPr>
            <w:tcW w:w="80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DAA0" w14:textId="33E13E6C" w:rsidR="004C06D9" w:rsidRPr="00C96C8B" w:rsidRDefault="00C96C8B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 xml:space="preserve">Wykład, </w:t>
            </w:r>
            <w:r w:rsidR="004C06D9" w:rsidRPr="00C96C8B">
              <w:rPr>
                <w:rFonts w:eastAsia="Arial" w:cs="Arial"/>
              </w:rPr>
              <w:t>ćwiczeni</w:t>
            </w:r>
            <w:r>
              <w:rPr>
                <w:rFonts w:eastAsia="Arial" w:cs="Arial"/>
              </w:rPr>
              <w:t>a audytoryjne</w:t>
            </w:r>
          </w:p>
        </w:tc>
      </w:tr>
      <w:tr w:rsidR="004C06D9" w:rsidRPr="003F4C75" w14:paraId="7CBFAD12" w14:textId="77777777" w:rsidTr="00D24173">
        <w:trPr>
          <w:trHeight w:val="454"/>
        </w:trPr>
        <w:tc>
          <w:tcPr>
            <w:tcW w:w="1063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6F3136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lastRenderedPageBreak/>
              <w:br w:type="page"/>
              <w:t>Wymagania wstępne i dodatkowe:</w:t>
            </w:r>
          </w:p>
        </w:tc>
      </w:tr>
      <w:tr w:rsidR="004C06D9" w:rsidRPr="003F4C75" w14:paraId="4A788141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F7E2D" w14:textId="1F090E36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eastAsia="Arial" w:cs="Arial"/>
              </w:rPr>
              <w:t>Znajomość podstawowych pojęć z zakresu ekonomii, zarządzania, marketingu</w:t>
            </w:r>
            <w:r w:rsidR="00C96C8B">
              <w:rPr>
                <w:rFonts w:eastAsia="Arial" w:cs="Arial"/>
              </w:rPr>
              <w:t xml:space="preserve"> i</w:t>
            </w:r>
            <w:r w:rsidRPr="003F4C75">
              <w:rPr>
                <w:rFonts w:eastAsia="Arial" w:cs="Arial"/>
              </w:rPr>
              <w:t xml:space="preserve"> logistyki</w:t>
            </w:r>
            <w:r w:rsidR="00C96C8B">
              <w:rPr>
                <w:rFonts w:eastAsia="Arial" w:cs="Arial"/>
              </w:rPr>
              <w:t>.</w:t>
            </w:r>
          </w:p>
        </w:tc>
      </w:tr>
      <w:tr w:rsidR="004C06D9" w:rsidRPr="003F4C75" w14:paraId="7A698563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036C97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Treści modułu kształcenia:</w:t>
            </w:r>
          </w:p>
        </w:tc>
      </w:tr>
      <w:tr w:rsidR="004C06D9" w:rsidRPr="003F4C75" w14:paraId="70B2A09A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F316F" w14:textId="77777777" w:rsidR="004C06D9" w:rsidRPr="003F4C75" w:rsidRDefault="004C06D9" w:rsidP="006236D7">
            <w:pPr>
              <w:pStyle w:val="Akapitzlist"/>
              <w:numPr>
                <w:ilvl w:val="0"/>
                <w:numId w:val="17"/>
              </w:numPr>
              <w:tabs>
                <w:tab w:val="left" w:pos="783"/>
              </w:tabs>
              <w:ind w:right="120"/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>Znaczenie i cele logistyki (definicje i etapy rozwoju logistyki, zarządzanie logistyczne, działania logistyczne w firmie, istota łańcucha logistycznego, cele i zadania łańcucha logistycznego, podział łańcucha logistycznego, zarządzanie łańcuchem dostaw, logistyka z perspektywy makroekonomicznej, logistyka w przedsiębiorstwie: wymiar mikroekonomiczny, zmiany strategiczne w łańcuchach dostaw logistyka w przedsiębiorstwie: czynniki wpływające na koszty i znaczenie logistyki)</w:t>
            </w:r>
          </w:p>
          <w:p w14:paraId="56883C93" w14:textId="77777777" w:rsidR="004C06D9" w:rsidRPr="003F4C75" w:rsidRDefault="004C06D9" w:rsidP="006236D7">
            <w:pPr>
              <w:pStyle w:val="Akapitzlist"/>
              <w:numPr>
                <w:ilvl w:val="0"/>
                <w:numId w:val="17"/>
              </w:numPr>
              <w:tabs>
                <w:tab w:val="left" w:pos="783"/>
              </w:tabs>
              <w:ind w:right="340"/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>System i proces logistyczny (istota podejścia systemowego w logistyce system a proces logistyczny klasyfikacja systemów logistycznych, procesy logistyczne w transformacji produktów)</w:t>
            </w:r>
          </w:p>
          <w:p w14:paraId="4388B7A8" w14:textId="77777777" w:rsidR="004C06D9" w:rsidRPr="003F4C75" w:rsidRDefault="004C06D9" w:rsidP="006236D7">
            <w:pPr>
              <w:pStyle w:val="Akapitzlist"/>
              <w:numPr>
                <w:ilvl w:val="0"/>
                <w:numId w:val="17"/>
              </w:numPr>
              <w:tabs>
                <w:tab w:val="left" w:pos="783"/>
              </w:tabs>
              <w:ind w:right="400"/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>Logistyka zaopatrzenia (istota podsystemu zaopatrzenia, logistyka zaopatrzenia w łańcuchu dostaw zarządzanie materiałami, szczególne znaczenie zapasów)</w:t>
            </w:r>
          </w:p>
          <w:p w14:paraId="6EFA8337" w14:textId="480F3DB9" w:rsidR="004C06D9" w:rsidRPr="003F4C75" w:rsidRDefault="004C06D9" w:rsidP="006236D7">
            <w:pPr>
              <w:pStyle w:val="Akapitzlist"/>
              <w:numPr>
                <w:ilvl w:val="0"/>
                <w:numId w:val="17"/>
              </w:numPr>
              <w:tabs>
                <w:tab w:val="left" w:pos="783"/>
              </w:tabs>
              <w:ind w:right="580"/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>Logistyka produkcji (proces produkcyjny, funkcjonowanie systemu produkcyjnego, organizowanie operacji w procesie produkcji, planowanie zapotrzebowania na zdolności produkcyjne, zapasy, logistyka recyrkulacji, wskaźniki monitorujące, obszary zadań logistycznych)</w:t>
            </w:r>
          </w:p>
          <w:p w14:paraId="1B88D75C" w14:textId="77FA0EE8" w:rsidR="004C06D9" w:rsidRPr="003F4C75" w:rsidRDefault="004C06D9" w:rsidP="006236D7">
            <w:pPr>
              <w:pStyle w:val="Akapitzlist"/>
              <w:numPr>
                <w:ilvl w:val="0"/>
                <w:numId w:val="17"/>
              </w:numPr>
              <w:tabs>
                <w:tab w:val="left" w:pos="783"/>
              </w:tabs>
              <w:ind w:right="520"/>
              <w:jc w:val="both"/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>Logistyka dystrybucji (logistyka dystrybucji w łańcuchu dostaw, obsługa klienta, kanały dystrybucji, specjalne uwagi o zapasach w systemach dystrybucji, szacowanie kosztów wyczerpania zapasów, planowanie zasobów dystrybucji (DRP)</w:t>
            </w:r>
          </w:p>
          <w:p w14:paraId="6BBA99FE" w14:textId="77777777" w:rsidR="004C06D9" w:rsidRPr="003F4C75" w:rsidRDefault="004C06D9" w:rsidP="006236D7">
            <w:pPr>
              <w:pStyle w:val="Akapitzlist"/>
              <w:numPr>
                <w:ilvl w:val="0"/>
                <w:numId w:val="17"/>
              </w:numPr>
              <w:tabs>
                <w:tab w:val="left" w:pos="783"/>
              </w:tabs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>Obszary działań logistycznych w ujęciu Systemu Zarządzania Jakością, Środowiskiem i BHP</w:t>
            </w:r>
          </w:p>
        </w:tc>
      </w:tr>
      <w:tr w:rsidR="004C06D9" w:rsidRPr="003F4C75" w14:paraId="0E6E6897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C8338D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Literatura podstawowa:</w:t>
            </w:r>
          </w:p>
        </w:tc>
      </w:tr>
      <w:tr w:rsidR="004C06D9" w:rsidRPr="003F4C75" w14:paraId="05C7C0FA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F1D75" w14:textId="77777777" w:rsidR="004C06D9" w:rsidRPr="003F4C75" w:rsidRDefault="004C06D9" w:rsidP="006236D7">
            <w:pPr>
              <w:numPr>
                <w:ilvl w:val="0"/>
                <w:numId w:val="33"/>
              </w:numPr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 xml:space="preserve">T. Pisz, W. Sęk,  </w:t>
            </w:r>
            <w:proofErr w:type="spellStart"/>
            <w:r w:rsidRPr="003F4C75">
              <w:rPr>
                <w:rFonts w:eastAsia="Arial" w:cs="Arial"/>
              </w:rPr>
              <w:t>Zielecki</w:t>
            </w:r>
            <w:proofErr w:type="spellEnd"/>
            <w:r w:rsidRPr="003F4C75">
              <w:rPr>
                <w:rFonts w:eastAsia="Arial" w:cs="Arial"/>
              </w:rPr>
              <w:t>, Logistyka w przedsiębiorstwie, PWE, Warszawa 2013.</w:t>
            </w:r>
          </w:p>
          <w:p w14:paraId="2509D89D" w14:textId="77777777" w:rsidR="004C06D9" w:rsidRPr="003F4C75" w:rsidRDefault="004C06D9" w:rsidP="006236D7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3F4C75">
              <w:rPr>
                <w:rFonts w:eastAsia="Arial" w:cs="Arial"/>
              </w:rPr>
              <w:t xml:space="preserve">J. </w:t>
            </w:r>
            <w:proofErr w:type="spellStart"/>
            <w:r w:rsidRPr="003F4C75">
              <w:rPr>
                <w:rFonts w:eastAsia="Arial" w:cs="Arial"/>
              </w:rPr>
              <w:t>Coyle</w:t>
            </w:r>
            <w:proofErr w:type="spellEnd"/>
            <w:r w:rsidRPr="003F4C75">
              <w:rPr>
                <w:rFonts w:eastAsia="Arial" w:cs="Arial"/>
              </w:rPr>
              <w:t xml:space="preserve">, E.J. </w:t>
            </w:r>
            <w:proofErr w:type="spellStart"/>
            <w:r w:rsidRPr="003F4C75">
              <w:rPr>
                <w:rFonts w:eastAsia="Arial" w:cs="Arial"/>
              </w:rPr>
              <w:t>Bardi</w:t>
            </w:r>
            <w:proofErr w:type="spellEnd"/>
            <w:r w:rsidRPr="003F4C75">
              <w:rPr>
                <w:rFonts w:eastAsia="Arial" w:cs="Arial"/>
              </w:rPr>
              <w:t xml:space="preserve">, C. J. </w:t>
            </w:r>
            <w:proofErr w:type="spellStart"/>
            <w:r w:rsidRPr="003F4C75">
              <w:rPr>
                <w:rFonts w:eastAsia="Arial" w:cs="Arial"/>
              </w:rPr>
              <w:t>Langley</w:t>
            </w:r>
            <w:proofErr w:type="spellEnd"/>
            <w:r w:rsidRPr="003F4C75">
              <w:rPr>
                <w:rFonts w:eastAsia="Arial" w:cs="Arial"/>
              </w:rPr>
              <w:t>, Zarządzanie logistyczne, PWE, Warszawa 2010.</w:t>
            </w:r>
          </w:p>
        </w:tc>
      </w:tr>
      <w:tr w:rsidR="004C06D9" w:rsidRPr="003F4C75" w14:paraId="303D41A1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42E44D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Literatura dodatkowa:</w:t>
            </w:r>
          </w:p>
        </w:tc>
      </w:tr>
      <w:tr w:rsidR="004C06D9" w:rsidRPr="00B72DF1" w14:paraId="0B76DD3B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B874B" w14:textId="77777777" w:rsidR="004C06D9" w:rsidRPr="003F4C75" w:rsidRDefault="004C06D9" w:rsidP="006236D7">
            <w:pPr>
              <w:numPr>
                <w:ilvl w:val="0"/>
                <w:numId w:val="34"/>
              </w:numPr>
              <w:tabs>
                <w:tab w:val="left" w:pos="420"/>
              </w:tabs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>S. Niziński, J. Żurek, Logistyka ogólna, Wydawnictwa Komunikacji i Łączności WKŁ, Warszawa 2011.</w:t>
            </w:r>
          </w:p>
          <w:p w14:paraId="2F6415DA" w14:textId="53AC9919" w:rsidR="004C06D9" w:rsidRPr="004F7E1B" w:rsidRDefault="004C06D9" w:rsidP="006236D7">
            <w:pPr>
              <w:numPr>
                <w:ilvl w:val="0"/>
                <w:numId w:val="34"/>
              </w:numPr>
              <w:tabs>
                <w:tab w:val="left" w:pos="420"/>
              </w:tabs>
              <w:rPr>
                <w:rFonts w:cs="Arial"/>
              </w:rPr>
            </w:pPr>
            <w:r w:rsidRPr="003F4C75">
              <w:rPr>
                <w:rFonts w:eastAsia="Arial" w:cs="Arial"/>
              </w:rPr>
              <w:t xml:space="preserve">I. </w:t>
            </w:r>
            <w:proofErr w:type="spellStart"/>
            <w:r w:rsidRPr="003F4C75">
              <w:rPr>
                <w:rFonts w:eastAsia="Arial" w:cs="Arial"/>
              </w:rPr>
              <w:t>Durlik</w:t>
            </w:r>
            <w:proofErr w:type="spellEnd"/>
            <w:r w:rsidRPr="003F4C75">
              <w:rPr>
                <w:rFonts w:eastAsia="Arial" w:cs="Arial"/>
              </w:rPr>
              <w:t>, Inżynieria</w:t>
            </w:r>
            <w:r w:rsidR="00C96C8B">
              <w:rPr>
                <w:rFonts w:eastAsia="Arial" w:cs="Arial"/>
              </w:rPr>
              <w:t xml:space="preserve"> zarządzania, Część I </w:t>
            </w:r>
            <w:proofErr w:type="spellStart"/>
            <w:r w:rsidR="00C96C8B">
              <w:rPr>
                <w:rFonts w:eastAsia="Arial" w:cs="Arial"/>
              </w:rPr>
              <w:t>i</w:t>
            </w:r>
            <w:proofErr w:type="spellEnd"/>
            <w:r w:rsidR="00C96C8B">
              <w:rPr>
                <w:rFonts w:eastAsia="Arial" w:cs="Arial"/>
              </w:rPr>
              <w:t xml:space="preserve"> II. Wydawnictwo</w:t>
            </w:r>
            <w:r w:rsidRPr="003F4C75">
              <w:rPr>
                <w:rFonts w:eastAsia="Arial" w:cs="Arial"/>
              </w:rPr>
              <w:t xml:space="preserve"> Placet, Warszawa 2005.</w:t>
            </w:r>
          </w:p>
          <w:p w14:paraId="0A521EDE" w14:textId="2E22C4B0" w:rsidR="004F7E1B" w:rsidRPr="00082E96" w:rsidRDefault="004F7E1B" w:rsidP="006236D7">
            <w:pPr>
              <w:numPr>
                <w:ilvl w:val="0"/>
                <w:numId w:val="34"/>
              </w:numPr>
              <w:tabs>
                <w:tab w:val="left" w:pos="420"/>
              </w:tabs>
              <w:rPr>
                <w:rFonts w:cs="Arial"/>
                <w:lang w:val="en-US"/>
              </w:rPr>
            </w:pPr>
            <w:r w:rsidRPr="00082E96">
              <w:rPr>
                <w:rFonts w:cs="Arial"/>
                <w:lang w:val="en-US"/>
              </w:rPr>
              <w:t>K.Y. Lo Ch, A.C.L. Yeung T. C. E. Cheng, ISO 9000 and supply chain efficiency: Empirical evidence on inventory and account receivable days, “International Journal of Production Economics”, No. 118</w:t>
            </w:r>
            <w:r w:rsidR="00F22464" w:rsidRPr="00082E96">
              <w:rPr>
                <w:rFonts w:cs="Arial"/>
                <w:lang w:val="en-US"/>
              </w:rPr>
              <w:t>.</w:t>
            </w:r>
          </w:p>
        </w:tc>
      </w:tr>
      <w:tr w:rsidR="004C06D9" w:rsidRPr="003F4C75" w14:paraId="46B99D50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11C4D9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Planowane formy/działania/metody dydaktyczne:</w:t>
            </w:r>
          </w:p>
        </w:tc>
      </w:tr>
      <w:tr w:rsidR="004C06D9" w:rsidRPr="003F4C75" w14:paraId="7A7BF5C0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46E65" w14:textId="3C30282E" w:rsidR="004C06D9" w:rsidRPr="0064331A" w:rsidRDefault="004C06D9" w:rsidP="004450A4">
            <w:pPr>
              <w:ind w:right="278"/>
              <w:rPr>
                <w:rFonts w:eastAsia="Arial" w:cs="Arial"/>
              </w:rPr>
            </w:pPr>
            <w:r w:rsidRPr="003F4C75">
              <w:rPr>
                <w:rFonts w:eastAsia="Arial" w:cs="Arial"/>
              </w:rPr>
              <w:t>Wykłady realizowane są metodą wykładu informacyjnego i problemowego z wykorzystaniem prezentacji multimedialnych.</w:t>
            </w:r>
            <w:r w:rsidR="0064331A">
              <w:rPr>
                <w:rFonts w:eastAsia="Arial" w:cs="Arial"/>
              </w:rPr>
              <w:br/>
            </w:r>
            <w:r w:rsidRPr="003F4C75">
              <w:rPr>
                <w:rFonts w:eastAsia="Arial" w:cs="Arial"/>
              </w:rPr>
              <w:t>Ćwiczenia prowadzone są z wykorzystaniem analiz sytuacyjnych organizacji, pozwalających na kształtowanie umiejętności zastosowania wiedzy teoretycznej.</w:t>
            </w:r>
          </w:p>
        </w:tc>
      </w:tr>
      <w:tr w:rsidR="004C06D9" w:rsidRPr="003F4C75" w14:paraId="24802B08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8FB785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Sposoby weryfikacji efektów uczenia się osiąganych przez studenta:</w:t>
            </w:r>
          </w:p>
        </w:tc>
      </w:tr>
      <w:tr w:rsidR="00887086" w:rsidRPr="000E45E0" w14:paraId="717E93C7" w14:textId="77777777" w:rsidTr="00D24173">
        <w:trPr>
          <w:trHeight w:val="417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13D6FD5" w14:textId="77777777" w:rsidR="00887086" w:rsidRPr="000E45E0" w:rsidRDefault="00887086" w:rsidP="00DB1A2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CF80257" w14:textId="77777777" w:rsidR="00887086" w:rsidRPr="000E45E0" w:rsidRDefault="00887086" w:rsidP="00DB1A2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87086" w:rsidRPr="00611441" w14:paraId="6C2BD48A" w14:textId="77777777" w:rsidTr="00D24173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F820C5" w14:textId="3BAEBB6A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0DF991" w14:textId="1D0922A0" w:rsidR="00887086" w:rsidRPr="00611441" w:rsidRDefault="00887086" w:rsidP="00DB1A2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pisemne/ustne</w:t>
            </w:r>
            <w:r w:rsidRPr="00611441">
              <w:rPr>
                <w:b w:val="0"/>
              </w:rPr>
              <w:t>;</w:t>
            </w:r>
          </w:p>
        </w:tc>
      </w:tr>
      <w:tr w:rsidR="00887086" w:rsidRPr="00611441" w14:paraId="4685EBB1" w14:textId="77777777" w:rsidTr="00D24173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859A0E" w14:textId="5344BB47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7408E3" w14:textId="4CFDE952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>pisemne z ćwiczeń oraz ocenę analiz sytuacyjnych</w:t>
            </w:r>
            <w:r w:rsidRPr="00611441">
              <w:rPr>
                <w:b w:val="0"/>
              </w:rPr>
              <w:t>;</w:t>
            </w:r>
          </w:p>
        </w:tc>
      </w:tr>
      <w:tr w:rsidR="00887086" w:rsidRPr="00611441" w14:paraId="41C1604E" w14:textId="77777777" w:rsidTr="00D24173">
        <w:trPr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AFCF7A" w14:textId="556796BD" w:rsidR="00887086" w:rsidRPr="00611441" w:rsidRDefault="00887086" w:rsidP="00164CD5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5B73D8E" w14:textId="77777777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C06D9" w:rsidRPr="003F4C75" w14:paraId="21AFB0A9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60A53C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t>Forma i warunki zaliczenia:</w:t>
            </w:r>
          </w:p>
        </w:tc>
      </w:tr>
      <w:tr w:rsidR="004C06D9" w:rsidRPr="003F4C75" w14:paraId="18920ED8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91045" w14:textId="020EB571" w:rsidR="004C06D9" w:rsidRPr="003F4C75" w:rsidRDefault="004C06D9" w:rsidP="004450A4">
            <w:pPr>
              <w:ind w:left="74"/>
              <w:rPr>
                <w:rFonts w:cs="Arial"/>
              </w:rPr>
            </w:pPr>
            <w:r w:rsidRPr="003F4C75">
              <w:rPr>
                <w:rFonts w:cs="Arial"/>
              </w:rPr>
              <w:t>Procentowy zakres ocen kolokwium z wykładów:</w:t>
            </w:r>
            <w:r w:rsidRPr="003F4C75">
              <w:rPr>
                <w:rFonts w:cs="Arial"/>
              </w:rPr>
              <w:br/>
              <w:t>91 – 100% – bardzo dobry</w:t>
            </w:r>
            <w:r w:rsidRPr="003F4C75">
              <w:rPr>
                <w:rFonts w:cs="Arial"/>
              </w:rPr>
              <w:br/>
              <w:t>81 – 90% – dobry plus</w:t>
            </w:r>
            <w:r w:rsidRPr="003F4C75">
              <w:rPr>
                <w:rFonts w:cs="Arial"/>
              </w:rPr>
              <w:br/>
              <w:t>71 – 80% – dobry</w:t>
            </w:r>
            <w:r w:rsidRPr="003F4C75">
              <w:rPr>
                <w:rFonts w:cs="Arial"/>
              </w:rPr>
              <w:br/>
              <w:t>61 – 70% – dostateczny plus</w:t>
            </w:r>
            <w:r w:rsidRPr="003F4C75">
              <w:rPr>
                <w:rFonts w:cs="Arial"/>
              </w:rPr>
              <w:br/>
              <w:t>51 – 60% – dostateczny</w:t>
            </w:r>
            <w:r w:rsidRPr="003F4C75">
              <w:rPr>
                <w:rFonts w:cs="Arial"/>
              </w:rPr>
              <w:br/>
            </w:r>
            <w:r w:rsidRPr="003F4C75">
              <w:rPr>
                <w:rFonts w:cs="Arial"/>
              </w:rPr>
              <w:lastRenderedPageBreak/>
              <w:t>50 – 0% – niedostateczny</w:t>
            </w:r>
            <w:r w:rsidRPr="003F4C75">
              <w:rPr>
                <w:rFonts w:cs="Arial"/>
              </w:rPr>
              <w:br/>
              <w:t>Ocena z ćwiczeń uwzględnia:</w:t>
            </w:r>
            <w:r w:rsidRPr="003F4C75">
              <w:rPr>
                <w:rFonts w:cs="Arial"/>
              </w:rPr>
              <w:br/>
              <w:t xml:space="preserve">ocenę z </w:t>
            </w:r>
            <w:r w:rsidRPr="003F4C75">
              <w:rPr>
                <w:rFonts w:eastAsia="Arial" w:cs="Arial"/>
              </w:rPr>
              <w:t xml:space="preserve">kolokwium </w:t>
            </w:r>
            <w:r w:rsidR="00C96C8B">
              <w:rPr>
                <w:rFonts w:cs="Arial"/>
              </w:rPr>
              <w:t>– maksymalnie</w:t>
            </w:r>
            <w:r w:rsidRPr="003F4C75">
              <w:rPr>
                <w:rFonts w:cs="Arial"/>
              </w:rPr>
              <w:t xml:space="preserve"> 15 punktów</w:t>
            </w:r>
            <w:r w:rsidR="00C96C8B">
              <w:rPr>
                <w:rFonts w:cs="Arial"/>
              </w:rPr>
              <w:t>,</w:t>
            </w:r>
            <w:r w:rsidRPr="003F4C75">
              <w:rPr>
                <w:rFonts w:cs="Arial"/>
              </w:rPr>
              <w:br/>
            </w:r>
            <w:r w:rsidRPr="003F4C75">
              <w:rPr>
                <w:rFonts w:eastAsia="Arial" w:cs="Arial"/>
              </w:rPr>
              <w:t xml:space="preserve">ocenę z analiz sytuacyjnych </w:t>
            </w:r>
            <w:r w:rsidR="00C96C8B">
              <w:rPr>
                <w:rFonts w:cs="Arial"/>
              </w:rPr>
              <w:t>– maksymalnie</w:t>
            </w:r>
            <w:r w:rsidRPr="003F4C75">
              <w:rPr>
                <w:rFonts w:cs="Arial"/>
              </w:rPr>
              <w:t xml:space="preserve"> 15 punktów</w:t>
            </w:r>
            <w:r w:rsidR="00C96C8B">
              <w:rPr>
                <w:rFonts w:cs="Arial"/>
              </w:rPr>
              <w:t>.</w:t>
            </w:r>
            <w:r w:rsidRPr="003F4C75">
              <w:rPr>
                <w:rFonts w:cs="Arial"/>
              </w:rPr>
              <w:br/>
              <w:t>Punktowy zakres ocen z ćwiczeń:</w:t>
            </w:r>
            <w:r w:rsidRPr="003F4C75">
              <w:rPr>
                <w:rFonts w:cs="Arial"/>
              </w:rPr>
              <w:br/>
              <w:t>27,5 – 30,0 punktów – bardzo dobry</w:t>
            </w:r>
            <w:r w:rsidRPr="003F4C75">
              <w:rPr>
                <w:rFonts w:cs="Arial"/>
              </w:rPr>
              <w:br/>
              <w:t>24,5 – 27,0 punktów – dobry plus</w:t>
            </w:r>
            <w:r w:rsidRPr="003F4C75">
              <w:rPr>
                <w:rFonts w:cs="Arial"/>
              </w:rPr>
              <w:br/>
              <w:t>24,0 – 21,5 punktów – dobry</w:t>
            </w:r>
            <w:r w:rsidRPr="003F4C75">
              <w:rPr>
                <w:rFonts w:cs="Arial"/>
              </w:rPr>
              <w:br/>
              <w:t>18,5 – 21,0 punktów – dostateczny plus</w:t>
            </w:r>
            <w:r w:rsidRPr="003F4C75">
              <w:rPr>
                <w:rFonts w:cs="Arial"/>
              </w:rPr>
              <w:br/>
              <w:t>15,5 – 18,0 punktów – dostateczny</w:t>
            </w:r>
            <w:r w:rsidRPr="003F4C75">
              <w:rPr>
                <w:rFonts w:cs="Arial"/>
              </w:rPr>
              <w:br/>
            </w:r>
            <w:r w:rsidR="00887086">
              <w:t xml:space="preserve">Ocena końcowa z przedmiotu stanowi ocenę średnią uzyskaną z zaliczenia ćwiczeń i wykładów. </w:t>
            </w:r>
          </w:p>
        </w:tc>
      </w:tr>
      <w:tr w:rsidR="004C06D9" w:rsidRPr="003F4C75" w14:paraId="3F665A91" w14:textId="77777777" w:rsidTr="00D24173">
        <w:trPr>
          <w:trHeight w:val="32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503DF9" w14:textId="77777777" w:rsidR="004C06D9" w:rsidRPr="003F4C75" w:rsidRDefault="004C06D9" w:rsidP="004450A4">
            <w:pPr>
              <w:pStyle w:val="Tytukomrki"/>
              <w:spacing w:before="0" w:after="0" w:line="276" w:lineRule="auto"/>
            </w:pPr>
            <w:r w:rsidRPr="003F4C75">
              <w:lastRenderedPageBreak/>
              <w:t>Bilans punktów ECTS:</w:t>
            </w:r>
          </w:p>
        </w:tc>
      </w:tr>
      <w:tr w:rsidR="004C06D9" w:rsidRPr="003F4C75" w14:paraId="130D2EF1" w14:textId="77777777" w:rsidTr="00D24173">
        <w:trPr>
          <w:trHeight w:val="37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AD2FBC" w14:textId="77777777" w:rsidR="004C06D9" w:rsidRPr="003F4C7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3F4C75">
              <w:rPr>
                <w:b w:val="0"/>
                <w:bCs/>
              </w:rPr>
              <w:t>Studia stacjonarne</w:t>
            </w:r>
          </w:p>
        </w:tc>
      </w:tr>
      <w:tr w:rsidR="004C06D9" w:rsidRPr="003F4C75" w14:paraId="0CAA3C4B" w14:textId="77777777" w:rsidTr="00D24173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CE9FC0" w14:textId="77777777" w:rsidR="004C06D9" w:rsidRPr="003F4C7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3F4C75">
              <w:rPr>
                <w:b w:val="0"/>
                <w:bCs/>
              </w:rPr>
              <w:t>Aktywność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D37E8A" w14:textId="77777777" w:rsidR="004C06D9" w:rsidRPr="003F4C7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3F4C75">
              <w:rPr>
                <w:b w:val="0"/>
                <w:bCs/>
              </w:rPr>
              <w:t>Obciążenie studenta</w:t>
            </w:r>
          </w:p>
        </w:tc>
      </w:tr>
      <w:tr w:rsidR="004C06D9" w:rsidRPr="003F4C75" w14:paraId="084C59B0" w14:textId="77777777" w:rsidTr="00D24173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7B9A6" w14:textId="189EE3C6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wykłady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9FC2E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15 godzin</w:t>
            </w:r>
          </w:p>
        </w:tc>
      </w:tr>
      <w:tr w:rsidR="004C06D9" w:rsidRPr="003F4C75" w14:paraId="42572163" w14:textId="77777777" w:rsidTr="00D24173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97AC5" w14:textId="0C1009F7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ćwiczenia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7BC7F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15 godzin</w:t>
            </w:r>
          </w:p>
        </w:tc>
      </w:tr>
      <w:tr w:rsidR="004C06D9" w:rsidRPr="003F4C75" w14:paraId="30C5CF6B" w14:textId="77777777" w:rsidTr="00D24173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8B739" w14:textId="0CC9D9BD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konsultacje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9BA89" w14:textId="2D7950EF" w:rsidR="004C06D9" w:rsidRPr="003F4C75" w:rsidRDefault="00C96C8B" w:rsidP="00C96C8B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C06D9" w:rsidRPr="003F4C75">
              <w:rPr>
                <w:rFonts w:cs="Arial"/>
              </w:rPr>
              <w:t xml:space="preserve"> godzin</w:t>
            </w:r>
          </w:p>
        </w:tc>
      </w:tr>
      <w:tr w:rsidR="004C06D9" w:rsidRPr="003F4C75" w14:paraId="50F58BB6" w14:textId="77777777" w:rsidTr="00D24173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317CF" w14:textId="2A0C8D13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studiowanie literatury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5352C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15 godzin</w:t>
            </w:r>
          </w:p>
        </w:tc>
      </w:tr>
      <w:tr w:rsidR="004C06D9" w:rsidRPr="003F4C75" w14:paraId="6CFC07F3" w14:textId="77777777" w:rsidTr="00D24173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D9DD4" w14:textId="2FA9B338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przygotowanie do ćwiczeń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CD09D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6 godzin</w:t>
            </w:r>
          </w:p>
        </w:tc>
      </w:tr>
      <w:tr w:rsidR="004C06D9" w:rsidRPr="003F4C75" w14:paraId="3A01B830" w14:textId="77777777" w:rsidTr="00D24173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9EB4B" w14:textId="1B20C25D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przygotowanie do zaliczenia ćwiczeń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305" w14:textId="391F3CB6" w:rsidR="004C06D9" w:rsidRPr="003F4C75" w:rsidRDefault="00C96C8B" w:rsidP="00C96C8B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C06D9" w:rsidRPr="003F4C75">
              <w:rPr>
                <w:rFonts w:cs="Arial"/>
              </w:rPr>
              <w:t xml:space="preserve"> godzin</w:t>
            </w:r>
          </w:p>
        </w:tc>
      </w:tr>
      <w:tr w:rsidR="004C06D9" w:rsidRPr="003F4C75" w14:paraId="0C81D7F9" w14:textId="77777777" w:rsidTr="00D24173">
        <w:trPr>
          <w:trHeight w:val="33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3ED50" w14:textId="6B20E9C0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przygotowanie do zaliczenia wykładów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41B24" w14:textId="698D327C" w:rsidR="004C06D9" w:rsidRPr="003F4C75" w:rsidRDefault="00C96C8B" w:rsidP="00C96C8B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C06D9" w:rsidRPr="003F4C75">
              <w:rPr>
                <w:rFonts w:cs="Arial"/>
              </w:rPr>
              <w:t xml:space="preserve"> godzin</w:t>
            </w:r>
          </w:p>
        </w:tc>
      </w:tr>
      <w:tr w:rsidR="004C06D9" w:rsidRPr="003F4C75" w14:paraId="65A68745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71F28" w14:textId="77777777" w:rsidR="004C06D9" w:rsidRPr="003F4C75" w:rsidRDefault="004C06D9" w:rsidP="0064331A">
            <w:r w:rsidRPr="003F4C75">
              <w:t>Sumaryczne obciążenie pracą studenta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3281B" w14:textId="77777777" w:rsidR="004C06D9" w:rsidRPr="003F4C75" w:rsidRDefault="004C06D9" w:rsidP="00C96C8B">
            <w:r w:rsidRPr="003F4C75">
              <w:t>75 godzin</w:t>
            </w:r>
          </w:p>
        </w:tc>
      </w:tr>
      <w:tr w:rsidR="004C06D9" w:rsidRPr="003F4C75" w14:paraId="56229F14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ED3" w14:textId="77777777" w:rsidR="004C06D9" w:rsidRPr="003F4C75" w:rsidRDefault="004C06D9" w:rsidP="0064331A">
            <w:r w:rsidRPr="003F4C75">
              <w:t>Punkty ECTS za przedmiot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288AF" w14:textId="77777777" w:rsidR="004C06D9" w:rsidRPr="003F4C75" w:rsidRDefault="004C06D9" w:rsidP="00C96C8B">
            <w:r w:rsidRPr="003F4C75">
              <w:t>3</w:t>
            </w:r>
          </w:p>
        </w:tc>
      </w:tr>
      <w:tr w:rsidR="004C06D9" w:rsidRPr="003F4C75" w14:paraId="1D07990F" w14:textId="77777777" w:rsidTr="00D24173">
        <w:trPr>
          <w:trHeight w:val="454"/>
        </w:trPr>
        <w:tc>
          <w:tcPr>
            <w:tcW w:w="1063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3DA5A0" w14:textId="77777777" w:rsidR="004C06D9" w:rsidRPr="003F4C7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3F4C75">
              <w:rPr>
                <w:b w:val="0"/>
                <w:bCs/>
              </w:rPr>
              <w:t>Studia niestacjonarne</w:t>
            </w:r>
          </w:p>
        </w:tc>
      </w:tr>
      <w:tr w:rsidR="004C06D9" w:rsidRPr="003F4C75" w14:paraId="581A759A" w14:textId="77777777" w:rsidTr="00D24173">
        <w:trPr>
          <w:trHeight w:val="454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879530" w14:textId="77777777" w:rsidR="004C06D9" w:rsidRPr="003F4C7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3F4C75">
              <w:rPr>
                <w:b w:val="0"/>
                <w:bCs/>
              </w:rPr>
              <w:t>Aktywność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7329E1" w14:textId="77777777" w:rsidR="004C06D9" w:rsidRPr="003F4C75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3F4C75">
              <w:rPr>
                <w:b w:val="0"/>
                <w:bCs/>
              </w:rPr>
              <w:t>Obciążenie studenta</w:t>
            </w:r>
          </w:p>
        </w:tc>
      </w:tr>
      <w:tr w:rsidR="004C06D9" w:rsidRPr="003F4C75" w14:paraId="3C7119DB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E7F1F" w14:textId="699DC53C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wykłady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F8A7F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16 godzin</w:t>
            </w:r>
          </w:p>
        </w:tc>
      </w:tr>
      <w:tr w:rsidR="004C06D9" w:rsidRPr="003F4C75" w14:paraId="11971AB2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9B9BA" w14:textId="2D456D1C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ćwiczenia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7063C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8 godzin</w:t>
            </w:r>
          </w:p>
        </w:tc>
      </w:tr>
      <w:tr w:rsidR="004C06D9" w:rsidRPr="003F4C75" w14:paraId="0A3590FA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6A433" w14:textId="6E0DFD65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studiowanie literatury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62567" w14:textId="05390A82" w:rsidR="004C06D9" w:rsidRPr="003F4C75" w:rsidRDefault="00C96C8B" w:rsidP="00C96C8B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4C06D9" w:rsidRPr="003F4C75">
              <w:rPr>
                <w:rFonts w:cs="Arial"/>
              </w:rPr>
              <w:t>9 godzin</w:t>
            </w:r>
          </w:p>
        </w:tc>
      </w:tr>
      <w:tr w:rsidR="004C06D9" w:rsidRPr="003F4C75" w14:paraId="05E2CF2B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76EE8" w14:textId="47721E19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przygotowanie do ćwiczeń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9AF0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6 godzin</w:t>
            </w:r>
          </w:p>
        </w:tc>
      </w:tr>
      <w:tr w:rsidR="004C06D9" w:rsidRPr="003F4C75" w14:paraId="334EAD7A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26056" w14:textId="4F9A7740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przygotowanie do zaliczenia ćwiczeń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6BA87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8 godzin</w:t>
            </w:r>
          </w:p>
        </w:tc>
      </w:tr>
      <w:tr w:rsidR="004C06D9" w:rsidRPr="003F4C75" w14:paraId="0F989FF0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1F264" w14:textId="4D0D92F6" w:rsidR="004C06D9" w:rsidRPr="003F4C75" w:rsidRDefault="00C96C8B" w:rsidP="004450A4">
            <w:pPr>
              <w:rPr>
                <w:rFonts w:cs="Arial"/>
              </w:rPr>
            </w:pPr>
            <w:r w:rsidRPr="003F4C75">
              <w:rPr>
                <w:rFonts w:cs="Arial"/>
              </w:rPr>
              <w:t>przygotowanie do zaliczenia wykładów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CD4B4" w14:textId="77777777" w:rsidR="004C06D9" w:rsidRPr="003F4C75" w:rsidRDefault="004C06D9" w:rsidP="00C96C8B">
            <w:pPr>
              <w:rPr>
                <w:rFonts w:cs="Arial"/>
              </w:rPr>
            </w:pPr>
            <w:r w:rsidRPr="003F4C75">
              <w:rPr>
                <w:rFonts w:cs="Arial"/>
              </w:rPr>
              <w:t>8 godzin</w:t>
            </w:r>
          </w:p>
        </w:tc>
      </w:tr>
      <w:tr w:rsidR="004C06D9" w:rsidRPr="003F4C75" w14:paraId="33F15230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C638C" w14:textId="77777777" w:rsidR="004C06D9" w:rsidRPr="003F4C75" w:rsidRDefault="004C06D9" w:rsidP="0064331A">
            <w:r w:rsidRPr="003F4C75">
              <w:t>Sumaryczne obciążenie pracą studenta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3D5E4" w14:textId="77777777" w:rsidR="004C06D9" w:rsidRPr="003F4C75" w:rsidRDefault="004C06D9" w:rsidP="00C96C8B">
            <w:r w:rsidRPr="003F4C75">
              <w:t>75 godzin</w:t>
            </w:r>
          </w:p>
        </w:tc>
      </w:tr>
      <w:tr w:rsidR="004C06D9" w:rsidRPr="003F4C75" w14:paraId="67C15B38" w14:textId="77777777" w:rsidTr="00D24173">
        <w:trPr>
          <w:trHeight w:val="360"/>
        </w:trPr>
        <w:tc>
          <w:tcPr>
            <w:tcW w:w="52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AC46B" w14:textId="77777777" w:rsidR="004C06D9" w:rsidRPr="003F4C75" w:rsidRDefault="004C06D9" w:rsidP="0064331A">
            <w:r w:rsidRPr="003F4C75">
              <w:t>Punkty ECTS za przedmiot</w:t>
            </w: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E1391" w14:textId="77777777" w:rsidR="004C06D9" w:rsidRPr="003F4C75" w:rsidRDefault="004C06D9" w:rsidP="00C96C8B">
            <w:r w:rsidRPr="003F4C75">
              <w:t>3</w:t>
            </w:r>
          </w:p>
        </w:tc>
      </w:tr>
    </w:tbl>
    <w:p w14:paraId="19F4A310" w14:textId="4A048AF4" w:rsidR="004C06D9" w:rsidRDefault="004C06D9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06D9" w:rsidRPr="00C9059E" w14:paraId="0297CEDF" w14:textId="77777777" w:rsidTr="004450A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1C0FD2" w14:textId="77777777" w:rsidR="004C06D9" w:rsidRPr="00C9059E" w:rsidRDefault="004C06D9" w:rsidP="0064331A">
            <w:pPr>
              <w:pStyle w:val="Nagwek1"/>
            </w:pPr>
            <w:r w:rsidRPr="00C9059E">
              <w:lastRenderedPageBreak/>
              <w:br w:type="page"/>
              <w:t>Sylabus przedmiotu / modułu kształcenia</w:t>
            </w:r>
          </w:p>
        </w:tc>
      </w:tr>
      <w:tr w:rsidR="004C06D9" w:rsidRPr="005C7D8B" w14:paraId="2819AE9C" w14:textId="77777777" w:rsidTr="004450A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E803DA" w14:textId="77777777" w:rsidR="004C06D9" w:rsidRPr="005C7D8B" w:rsidRDefault="004C06D9" w:rsidP="004450A4">
            <w:pPr>
              <w:pStyle w:val="Tytukomrki"/>
              <w:spacing w:before="0" w:after="0"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E87693" w14:textId="77777777" w:rsidR="004C06D9" w:rsidRPr="005D74F4" w:rsidRDefault="004C06D9" w:rsidP="004450A4">
            <w:pPr>
              <w:pStyle w:val="Nagwek1"/>
              <w:spacing w:before="0" w:after="0" w:line="276" w:lineRule="auto"/>
            </w:pPr>
            <w:r w:rsidRPr="001730A6">
              <w:t>Zarządzanie procesami logistycznymi</w:t>
            </w:r>
          </w:p>
        </w:tc>
      </w:tr>
      <w:tr w:rsidR="004C06D9" w:rsidRPr="000E45E0" w14:paraId="6802DADF" w14:textId="77777777" w:rsidTr="004450A4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4C5BE7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6EA6D4" w14:textId="5B49FFAC" w:rsidR="004C06D9" w:rsidRPr="008B6E39" w:rsidRDefault="004C06D9" w:rsidP="004450A4">
            <w:pPr>
              <w:rPr>
                <w:bCs/>
                <w:lang w:val="en-US"/>
              </w:rPr>
            </w:pPr>
            <w:r w:rsidRPr="008B6E39">
              <w:rPr>
                <w:bCs/>
                <w:lang w:val="en-US"/>
              </w:rPr>
              <w:t xml:space="preserve">Logistics </w:t>
            </w:r>
            <w:r w:rsidR="008B6E39" w:rsidRPr="008B6E39">
              <w:rPr>
                <w:bCs/>
                <w:lang w:val="en-US"/>
              </w:rPr>
              <w:t>P</w:t>
            </w:r>
            <w:r w:rsidRPr="008B6E39">
              <w:rPr>
                <w:bCs/>
                <w:lang w:val="en-US"/>
              </w:rPr>
              <w:t xml:space="preserve">rocess </w:t>
            </w:r>
            <w:r w:rsidR="008B6E39" w:rsidRPr="008B6E39">
              <w:rPr>
                <w:bCs/>
                <w:lang w:val="en-US"/>
              </w:rPr>
              <w:t>M</w:t>
            </w:r>
            <w:r w:rsidRPr="008B6E39">
              <w:rPr>
                <w:bCs/>
                <w:lang w:val="en-US"/>
              </w:rPr>
              <w:t>anagement</w:t>
            </w:r>
          </w:p>
        </w:tc>
      </w:tr>
      <w:tr w:rsidR="004C06D9" w:rsidRPr="000E45E0" w14:paraId="0C3CC338" w14:textId="77777777" w:rsidTr="004450A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937E45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EE10" w14:textId="7B4217F5" w:rsidR="004C06D9" w:rsidRPr="000E45E0" w:rsidRDefault="00F174D7" w:rsidP="004450A4">
            <w:r>
              <w:t>j</w:t>
            </w:r>
            <w:r w:rsidR="004C06D9">
              <w:t>ęzyk polski</w:t>
            </w:r>
          </w:p>
        </w:tc>
      </w:tr>
      <w:tr w:rsidR="004C06D9" w:rsidRPr="000E45E0" w14:paraId="62E0F490" w14:textId="77777777" w:rsidTr="004450A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19E1EF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FD5635" w14:textId="77777777" w:rsidR="004C06D9" w:rsidRPr="000E45E0" w:rsidRDefault="004C06D9" w:rsidP="004450A4">
            <w:r>
              <w:t>Logistyka</w:t>
            </w:r>
          </w:p>
        </w:tc>
      </w:tr>
      <w:tr w:rsidR="004C06D9" w:rsidRPr="000E45E0" w14:paraId="2AC75196" w14:textId="77777777" w:rsidTr="004450A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1312D3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C612AD" w14:textId="1B60C351" w:rsidR="004C06D9" w:rsidRPr="00F174D7" w:rsidRDefault="00A80B88" w:rsidP="004450A4">
            <w:r>
              <w:t>Instytut Nauk o Zarządzaniu i Jakości</w:t>
            </w:r>
          </w:p>
        </w:tc>
      </w:tr>
      <w:tr w:rsidR="004C06D9" w:rsidRPr="000E45E0" w14:paraId="4BBF1178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91C00F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81CDBF" w14:textId="77777777" w:rsidR="004C06D9" w:rsidRPr="000E45E0" w:rsidRDefault="004C06D9" w:rsidP="004450A4">
            <w:r>
              <w:t>fakultatywny</w:t>
            </w:r>
          </w:p>
        </w:tc>
      </w:tr>
      <w:tr w:rsidR="004C06D9" w:rsidRPr="000E45E0" w14:paraId="3B41EB70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0E16CF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8E0AD2" w14:textId="61A2FE43" w:rsidR="004C06D9" w:rsidRPr="000E45E0" w:rsidRDefault="00F174D7" w:rsidP="004450A4">
            <w:r>
              <w:t>p</w:t>
            </w:r>
            <w:r w:rsidR="004C06D9">
              <w:t>ierwszego stopnia</w:t>
            </w:r>
          </w:p>
        </w:tc>
      </w:tr>
      <w:tr w:rsidR="004C06D9" w:rsidRPr="000E45E0" w14:paraId="49CF70CC" w14:textId="77777777" w:rsidTr="004450A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F1F6A9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909C77" w14:textId="77777777" w:rsidR="004C06D9" w:rsidRPr="000E45E0" w:rsidRDefault="004C06D9" w:rsidP="004450A4">
            <w:r>
              <w:t>trzeci</w:t>
            </w:r>
          </w:p>
        </w:tc>
      </w:tr>
      <w:tr w:rsidR="004C06D9" w:rsidRPr="000E45E0" w14:paraId="6AA8EDC0" w14:textId="77777777" w:rsidTr="004450A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272DB5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14C4D" w14:textId="77777777" w:rsidR="004C06D9" w:rsidRPr="000E45E0" w:rsidRDefault="004C06D9" w:rsidP="004450A4">
            <w:r>
              <w:t>szósty</w:t>
            </w:r>
          </w:p>
        </w:tc>
      </w:tr>
      <w:tr w:rsidR="004C06D9" w:rsidRPr="000E45E0" w14:paraId="70ED39CB" w14:textId="77777777" w:rsidTr="004450A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B5DF66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484789" w14:textId="51663508" w:rsidR="004C06D9" w:rsidRPr="000E45E0" w:rsidRDefault="00887086" w:rsidP="004450A4">
            <w:r>
              <w:t>4</w:t>
            </w:r>
          </w:p>
        </w:tc>
      </w:tr>
      <w:tr w:rsidR="004C06D9" w:rsidRPr="000E45E0" w14:paraId="1CFD6819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CF17A8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CB6C10" w14:textId="50C52D3F" w:rsidR="004C06D9" w:rsidRPr="000E45E0" w:rsidRDefault="00161881" w:rsidP="00C21C4A">
            <w:pPr>
              <w:spacing w:line="240" w:lineRule="auto"/>
            </w:pPr>
            <w:r>
              <w:rPr>
                <w:rFonts w:cs="Arial"/>
              </w:rPr>
              <w:t>dr Renata Stefaniak</w:t>
            </w:r>
          </w:p>
        </w:tc>
      </w:tr>
      <w:tr w:rsidR="004C06D9" w:rsidRPr="000E45E0" w14:paraId="766ADFBA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8F4918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9258F0" w14:textId="43B6BB72" w:rsidR="004C06D9" w:rsidRPr="000E45E0" w:rsidRDefault="00161881" w:rsidP="00161881">
            <w:pPr>
              <w:spacing w:line="240" w:lineRule="auto"/>
            </w:pPr>
            <w:r>
              <w:rPr>
                <w:rFonts w:cs="Arial"/>
              </w:rPr>
              <w:t>dr Renata Stefaniak</w:t>
            </w:r>
          </w:p>
        </w:tc>
      </w:tr>
      <w:tr w:rsidR="004C06D9" w:rsidRPr="000E45E0" w14:paraId="576C70FB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15DC07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A6E351" w14:textId="3E08CD01" w:rsidR="004C06D9" w:rsidRDefault="00721190" w:rsidP="006236D7">
            <w:pPr>
              <w:pStyle w:val="Akapitzlist"/>
              <w:numPr>
                <w:ilvl w:val="0"/>
                <w:numId w:val="18"/>
              </w:numPr>
              <w:ind w:left="421" w:hanging="283"/>
            </w:pPr>
            <w:r>
              <w:t>Nabycie wiedzy dotyczącej</w:t>
            </w:r>
            <w:r w:rsidR="004C06D9">
              <w:t xml:space="preserve"> istoty procesów logistycznych i ich struktury oraz poznanie typowych procesów logistycznych re</w:t>
            </w:r>
            <w:r w:rsidR="00F174D7">
              <w:t>alizowanych w przedsiębiorstwie</w:t>
            </w:r>
          </w:p>
          <w:p w14:paraId="7F6B6E1E" w14:textId="3FAC38F6" w:rsidR="004C06D9" w:rsidRPr="000E45E0" w:rsidRDefault="00721190" w:rsidP="006236D7">
            <w:pPr>
              <w:pStyle w:val="Akapitzlist"/>
              <w:numPr>
                <w:ilvl w:val="0"/>
                <w:numId w:val="18"/>
              </w:numPr>
              <w:ind w:left="421" w:hanging="283"/>
            </w:pPr>
            <w:r>
              <w:t>Opanowanie</w:t>
            </w:r>
            <w:r w:rsidR="004C06D9">
              <w:t xml:space="preserve"> umiejętności rozwiązywania problemów z zakresu zarządzania procesami logistycznymi</w:t>
            </w:r>
          </w:p>
        </w:tc>
      </w:tr>
      <w:tr w:rsidR="00EA37C0" w:rsidRPr="000E45E0" w14:paraId="56B4D95F" w14:textId="77777777" w:rsidTr="007C4E37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371F3A" w14:textId="77777777" w:rsidR="00EA37C0" w:rsidRPr="000E45E0" w:rsidRDefault="00EA37C0" w:rsidP="004450A4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B5F04D" w14:textId="77777777" w:rsidR="00EA37C0" w:rsidRPr="000E45E0" w:rsidRDefault="00EA37C0" w:rsidP="004450A4">
            <w:pPr>
              <w:pStyle w:val="Tytukomrki"/>
              <w:spacing w:before="0" w:after="0"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D09A1B" w14:textId="77777777" w:rsidR="00EA37C0" w:rsidRPr="000E45E0" w:rsidRDefault="00EA37C0" w:rsidP="004450A4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EA37C0" w:rsidRPr="000E45E0" w14:paraId="25541780" w14:textId="77777777" w:rsidTr="007C4E37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AB85C6" w14:textId="77777777" w:rsidR="00EA37C0" w:rsidRPr="000E45E0" w:rsidRDefault="00EA37C0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37EC0D" w14:textId="26ECE679" w:rsidR="00EA37C0" w:rsidRPr="000E45E0" w:rsidRDefault="00EA37C0" w:rsidP="004450A4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677083" w14:textId="77777777" w:rsidR="00EA37C0" w:rsidRPr="000E45E0" w:rsidRDefault="00EA37C0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0E45E0" w14:paraId="1CEF80C9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03EA00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34EFB1" w14:textId="7886974F" w:rsidR="004C06D9" w:rsidRPr="000E45E0" w:rsidRDefault="00EA37C0" w:rsidP="004450A4">
            <w:r>
              <w:t xml:space="preserve">w zaawansowanym stopniu zagadnienia związane z </w:t>
            </w:r>
            <w:r w:rsidR="004C06D9" w:rsidRPr="001730A6">
              <w:t xml:space="preserve"> zarządzani</w:t>
            </w:r>
            <w:r>
              <w:t>em</w:t>
            </w:r>
            <w:r w:rsidR="004C06D9" w:rsidRPr="001730A6">
              <w:t xml:space="preserve"> procesami logistycznymi realizowanymi w przedsiębiorstwie</w:t>
            </w:r>
            <w:r w:rsidR="004C06D9"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DC5682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K_W10</w:t>
            </w:r>
          </w:p>
        </w:tc>
      </w:tr>
      <w:tr w:rsidR="004C06D9" w:rsidRPr="000E45E0" w14:paraId="5569F08A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2C6468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14A4E6" w14:textId="07076175" w:rsidR="004C06D9" w:rsidRPr="000E45E0" w:rsidRDefault="00EA37C0" w:rsidP="004450A4">
            <w:r>
              <w:t xml:space="preserve">w zaawansowanym zakresie </w:t>
            </w:r>
            <w:r w:rsidR="004C06D9" w:rsidRPr="00D4629C">
              <w:t>proces</w:t>
            </w:r>
            <w:r>
              <w:t>y</w:t>
            </w:r>
            <w:r w:rsidR="004C06D9" w:rsidRPr="00D4629C">
              <w:t xml:space="preserve"> logistyczn</w:t>
            </w:r>
            <w:r>
              <w:t>e</w:t>
            </w:r>
            <w:r w:rsidR="004C06D9" w:rsidRPr="00D4629C">
              <w:t xml:space="preserve"> w zaopatrzeniu, produkcji i dystrybucji oraz proces</w:t>
            </w:r>
            <w:r>
              <w:t>y</w:t>
            </w:r>
            <w:r w:rsidR="004C06D9" w:rsidRPr="00D4629C">
              <w:t xml:space="preserve"> utylizacyj</w:t>
            </w:r>
            <w:r>
              <w:t>ne</w:t>
            </w:r>
            <w:r w:rsidR="004C06D9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06F174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K_W13</w:t>
            </w:r>
          </w:p>
        </w:tc>
      </w:tr>
      <w:tr w:rsidR="00294317" w:rsidRPr="000E45E0" w14:paraId="3F76E3A6" w14:textId="77777777" w:rsidTr="007C4E37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3DD2A5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C6EF17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CF1574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294317" w:rsidRPr="000E45E0" w14:paraId="39BBED7C" w14:textId="77777777" w:rsidTr="007C4E37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ED368D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528534" w14:textId="58E79D84" w:rsidR="00294317" w:rsidRPr="000E45E0" w:rsidRDefault="00294317" w:rsidP="004450A4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CD0EC2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0E45E0" w14:paraId="36129475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082F58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0D2D39" w14:textId="16331F5A" w:rsidR="004C06D9" w:rsidRPr="000E45E0" w:rsidRDefault="004C06D9" w:rsidP="004450A4">
            <w:r w:rsidRPr="006157AD">
              <w:t>planować, organizować, realizować i kontrolować procesy logistyki zaopatrzenia, produkcji i dystrybucji,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8C868C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K_U02</w:t>
            </w:r>
          </w:p>
        </w:tc>
      </w:tr>
      <w:tr w:rsidR="004C06D9" w:rsidRPr="000E45E0" w14:paraId="52CE814A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D6200E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985A82" w14:textId="7F6BD716" w:rsidR="004C06D9" w:rsidRPr="000E45E0" w:rsidRDefault="004C06D9" w:rsidP="004450A4">
            <w:r w:rsidRPr="006157AD">
              <w:t>zarządzać procesami logistycznymi realizowanymi w przedsiębiorstwie</w:t>
            </w:r>
            <w: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D4E128" w14:textId="25462B80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K_U04</w:t>
            </w:r>
            <w:r w:rsidR="00476AB2" w:rsidRPr="00887086">
              <w:rPr>
                <w:bCs/>
              </w:rPr>
              <w:br/>
            </w:r>
            <w:r w:rsidRPr="00887086">
              <w:rPr>
                <w:bCs/>
              </w:rPr>
              <w:t>K_U08</w:t>
            </w:r>
          </w:p>
        </w:tc>
      </w:tr>
      <w:tr w:rsidR="004C06D9" w:rsidRPr="000E45E0" w14:paraId="2C14035E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42D1D7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791CC4" w14:textId="1862A1BB" w:rsidR="004C06D9" w:rsidRPr="00294317" w:rsidRDefault="00294317" w:rsidP="004450A4">
            <w:pPr>
              <w:rPr>
                <w:rFonts w:cs="Arial"/>
              </w:rPr>
            </w:pPr>
            <w:r>
              <w:t>samodzielnie planować uczenie się przez całe życie oraz realizować proces zdobywania nowej wiedzy i nowych umiejętności</w:t>
            </w:r>
            <w:r w:rsidR="004C06D9" w:rsidRPr="006157AD">
              <w:t xml:space="preserve"> zakresie zarządzania procesami logistycznymi oraz rozumie potrzebę jej ciągłego aktualizowania,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51681C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K_U12</w:t>
            </w:r>
          </w:p>
        </w:tc>
      </w:tr>
      <w:tr w:rsidR="004C06D9" w:rsidRPr="000E45E0" w14:paraId="41119B8E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D1F71B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018501" w14:textId="431E2065" w:rsidR="004C06D9" w:rsidRPr="000E45E0" w:rsidRDefault="004C06D9" w:rsidP="004450A4">
            <w:r w:rsidRPr="00522B7E">
              <w:t>prac</w:t>
            </w:r>
            <w:r w:rsidR="00294317">
              <w:t>ować</w:t>
            </w:r>
            <w:r w:rsidRPr="00522B7E">
              <w:t xml:space="preserve"> w zespole zarządzającym procesami logistycznymi i potrafi odgrywać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5821B3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K_U13</w:t>
            </w:r>
          </w:p>
        </w:tc>
      </w:tr>
      <w:tr w:rsidR="00294317" w:rsidRPr="000E45E0" w14:paraId="63D79F76" w14:textId="77777777" w:rsidTr="007C4E37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897405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34D110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452635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294317" w:rsidRPr="000E45E0" w14:paraId="4FAFDBEC" w14:textId="77777777" w:rsidTr="007C4E37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83F8F7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F2C551" w14:textId="3E70D095" w:rsidR="00294317" w:rsidRPr="000E45E0" w:rsidRDefault="00294317" w:rsidP="004450A4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888700" w14:textId="77777777" w:rsidR="00294317" w:rsidRPr="000E45E0" w:rsidRDefault="00294317" w:rsidP="004450A4">
            <w:pPr>
              <w:pStyle w:val="Tytukomrki"/>
              <w:spacing w:before="0" w:after="0" w:line="276" w:lineRule="auto"/>
            </w:pPr>
          </w:p>
        </w:tc>
      </w:tr>
      <w:tr w:rsidR="004C06D9" w:rsidRPr="000E45E0" w14:paraId="045875A9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0D5465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6BA16D" w14:textId="336020E7" w:rsidR="004C06D9" w:rsidRPr="000E45E0" w:rsidRDefault="004C06D9" w:rsidP="004450A4">
            <w:r w:rsidRPr="007F6FEA">
              <w:t>myśl</w:t>
            </w:r>
            <w:r w:rsidR="00294317">
              <w:t>enia</w:t>
            </w:r>
            <w:r w:rsidRPr="007F6FEA">
              <w:t xml:space="preserve"> i działa</w:t>
            </w:r>
            <w:r w:rsidR="00294317">
              <w:t>nia</w:t>
            </w:r>
            <w:r w:rsidRPr="007F6FEA">
              <w:t xml:space="preserve"> w sposób przedsiębiorczy i innowacyjny, wykorzystując i rozwijając swoją kreatywność i zdolności innowacyjnego współdziałania.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1C9A4E" w14:textId="77777777" w:rsidR="004C06D9" w:rsidRPr="00887086" w:rsidRDefault="004C06D9" w:rsidP="004450A4">
            <w:pPr>
              <w:rPr>
                <w:bCs/>
              </w:rPr>
            </w:pPr>
            <w:r w:rsidRPr="00887086">
              <w:rPr>
                <w:bCs/>
              </w:rPr>
              <w:t>K_K05</w:t>
            </w:r>
          </w:p>
        </w:tc>
      </w:tr>
      <w:tr w:rsidR="004C06D9" w:rsidRPr="000E45E0" w14:paraId="63128ED6" w14:textId="77777777" w:rsidTr="004450A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A68745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48B8" w14:textId="4D4DFEAA" w:rsidR="004C06D9" w:rsidRPr="000E45E0" w:rsidRDefault="00F174D7" w:rsidP="004450A4">
            <w:r>
              <w:t xml:space="preserve">Wykład, </w:t>
            </w:r>
            <w:r w:rsidR="004C06D9" w:rsidRPr="00E02F4A">
              <w:t>ćwiczenia audytoryjne</w:t>
            </w:r>
          </w:p>
        </w:tc>
      </w:tr>
      <w:tr w:rsidR="004C06D9" w:rsidRPr="000E45E0" w14:paraId="174D39CF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FE9955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lastRenderedPageBreak/>
              <w:br w:type="page"/>
              <w:t>Wymagania wstępne i dodatkowe:</w:t>
            </w:r>
          </w:p>
        </w:tc>
      </w:tr>
      <w:tr w:rsidR="004C06D9" w:rsidRPr="000E45E0" w14:paraId="4CB07BC9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AF6B35" w14:textId="4355C446" w:rsidR="004C06D9" w:rsidRPr="000E45E0" w:rsidRDefault="00F174D7" w:rsidP="004450A4">
            <w:r>
              <w:t>Znajomość podstawowych zagadnień z zakresu zarządzania i logistyki.</w:t>
            </w:r>
          </w:p>
        </w:tc>
      </w:tr>
      <w:tr w:rsidR="004C06D9" w:rsidRPr="000E45E0" w14:paraId="240A314A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89BC51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Treści modułu kształcenia:</w:t>
            </w:r>
          </w:p>
        </w:tc>
      </w:tr>
      <w:tr w:rsidR="004C06D9" w:rsidRPr="000E45E0" w14:paraId="482590A7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1B0C3" w14:textId="52FFE4D6" w:rsidR="004C06D9" w:rsidRDefault="004C06D9" w:rsidP="006236D7">
            <w:pPr>
              <w:pStyle w:val="Akapitzlist"/>
              <w:numPr>
                <w:ilvl w:val="0"/>
                <w:numId w:val="19"/>
              </w:numPr>
            </w:pPr>
            <w:r>
              <w:t>Po</w:t>
            </w:r>
            <w:r w:rsidR="00F174D7">
              <w:t>dejście procesowe w zarządzaniu</w:t>
            </w:r>
          </w:p>
          <w:p w14:paraId="5FB6EA40" w14:textId="4BB40FC4" w:rsidR="004C06D9" w:rsidRDefault="004C06D9" w:rsidP="006236D7">
            <w:pPr>
              <w:pStyle w:val="Akapitzlist"/>
              <w:numPr>
                <w:ilvl w:val="0"/>
                <w:numId w:val="19"/>
              </w:numPr>
            </w:pPr>
            <w:r>
              <w:t xml:space="preserve">Procesy </w:t>
            </w:r>
            <w:r w:rsidR="00F174D7">
              <w:t>logistyczne w przedsiębiorstwie</w:t>
            </w:r>
          </w:p>
          <w:p w14:paraId="0745890C" w14:textId="77777777" w:rsidR="004C06D9" w:rsidRDefault="004C06D9" w:rsidP="006236D7">
            <w:pPr>
              <w:pStyle w:val="Akapitzlist"/>
              <w:numPr>
                <w:ilvl w:val="0"/>
                <w:numId w:val="19"/>
              </w:numPr>
            </w:pPr>
            <w:r>
              <w:t>Zastosowanie logistyki w planowaniu marketingowym</w:t>
            </w:r>
          </w:p>
          <w:p w14:paraId="11A74523" w14:textId="66402777" w:rsidR="004C06D9" w:rsidRDefault="004C06D9" w:rsidP="006236D7">
            <w:pPr>
              <w:pStyle w:val="Akapitzlist"/>
              <w:numPr>
                <w:ilvl w:val="0"/>
                <w:numId w:val="19"/>
              </w:numPr>
            </w:pPr>
            <w:r>
              <w:t>Z</w:t>
            </w:r>
            <w:r w:rsidR="00F174D7">
              <w:t>arządzanie procesem dystrybucji</w:t>
            </w:r>
          </w:p>
          <w:p w14:paraId="591416E5" w14:textId="74EC763C" w:rsidR="004C06D9" w:rsidRDefault="00F174D7" w:rsidP="006236D7">
            <w:pPr>
              <w:pStyle w:val="Akapitzlist"/>
              <w:numPr>
                <w:ilvl w:val="0"/>
                <w:numId w:val="19"/>
              </w:numPr>
            </w:pPr>
            <w:r>
              <w:t>Zarządzanie procesem zakupów</w:t>
            </w:r>
          </w:p>
          <w:p w14:paraId="72BF3E75" w14:textId="76C579AC" w:rsidR="004C06D9" w:rsidRDefault="004C06D9" w:rsidP="006236D7">
            <w:pPr>
              <w:pStyle w:val="Akapitzlist"/>
              <w:numPr>
                <w:ilvl w:val="0"/>
                <w:numId w:val="19"/>
              </w:numPr>
            </w:pPr>
            <w:r>
              <w:t>Zar</w:t>
            </w:r>
            <w:r w:rsidR="00F174D7">
              <w:t>ządzanie procesem magazynowania</w:t>
            </w:r>
          </w:p>
          <w:p w14:paraId="2DCC0498" w14:textId="20DC9318" w:rsidR="004C06D9" w:rsidRDefault="00F174D7" w:rsidP="006236D7">
            <w:pPr>
              <w:pStyle w:val="Akapitzlist"/>
              <w:numPr>
                <w:ilvl w:val="0"/>
                <w:numId w:val="19"/>
              </w:numPr>
            </w:pPr>
            <w:r>
              <w:t>Zarządzanie procesem transportu</w:t>
            </w:r>
          </w:p>
          <w:p w14:paraId="06D8F8E3" w14:textId="0AEBB6C4" w:rsidR="004C06D9" w:rsidRDefault="004C06D9" w:rsidP="006236D7">
            <w:pPr>
              <w:pStyle w:val="Akapitzlist"/>
              <w:numPr>
                <w:ilvl w:val="0"/>
                <w:numId w:val="19"/>
              </w:numPr>
            </w:pPr>
            <w:r>
              <w:t>Zarzą</w:t>
            </w:r>
            <w:r w:rsidR="00F174D7">
              <w:t>dzanie procesami utylizacyjnymi</w:t>
            </w:r>
          </w:p>
          <w:p w14:paraId="4CD0E2BF" w14:textId="47C9EB71" w:rsidR="004C06D9" w:rsidRDefault="004C06D9" w:rsidP="006236D7">
            <w:pPr>
              <w:pStyle w:val="Akapitzlist"/>
              <w:numPr>
                <w:ilvl w:val="0"/>
                <w:numId w:val="19"/>
              </w:numPr>
            </w:pPr>
            <w:r>
              <w:t>Ła</w:t>
            </w:r>
            <w:r w:rsidR="00F174D7">
              <w:t>ńcuch logistyczny</w:t>
            </w:r>
          </w:p>
          <w:p w14:paraId="0497A1C4" w14:textId="6DEED550" w:rsidR="004C06D9" w:rsidRPr="000E45E0" w:rsidRDefault="004C06D9" w:rsidP="006236D7">
            <w:pPr>
              <w:pStyle w:val="Akapitzlist"/>
              <w:numPr>
                <w:ilvl w:val="0"/>
                <w:numId w:val="19"/>
              </w:numPr>
            </w:pPr>
            <w:r>
              <w:t>Wykorzystanie badań operacyjnych w zarządzaniu procesami logistycznymi</w:t>
            </w:r>
          </w:p>
        </w:tc>
      </w:tr>
      <w:tr w:rsidR="004C06D9" w:rsidRPr="000E45E0" w14:paraId="68CB3311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2B3633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Literatura podstawowa:</w:t>
            </w:r>
          </w:p>
        </w:tc>
      </w:tr>
      <w:tr w:rsidR="004C06D9" w:rsidRPr="000E45E0" w14:paraId="411A9C3A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B88D8D" w14:textId="31E3D6C3" w:rsidR="004C06D9" w:rsidRDefault="004C06D9" w:rsidP="006236D7">
            <w:pPr>
              <w:pStyle w:val="Akapitzlist"/>
              <w:numPr>
                <w:ilvl w:val="0"/>
                <w:numId w:val="20"/>
              </w:numPr>
            </w:pPr>
            <w:r>
              <w:t xml:space="preserve">J. </w:t>
            </w:r>
            <w:proofErr w:type="spellStart"/>
            <w:r>
              <w:t>Łunarski</w:t>
            </w:r>
            <w:proofErr w:type="spellEnd"/>
            <w:r>
              <w:t>, Projektowanie procesów technicznych, produkcyjnych i gospodarczych, Oficyna Wydawnicza Politec</w:t>
            </w:r>
            <w:r w:rsidR="00663CA1">
              <w:t>hniki Rzeszowskiej, Rzeszów 2014</w:t>
            </w:r>
            <w:r>
              <w:t>.</w:t>
            </w:r>
          </w:p>
          <w:p w14:paraId="411B26E0" w14:textId="61EAD702" w:rsidR="004C06D9" w:rsidRDefault="004C06D9" w:rsidP="006236D7">
            <w:pPr>
              <w:pStyle w:val="Akapitzlist"/>
              <w:numPr>
                <w:ilvl w:val="0"/>
                <w:numId w:val="20"/>
              </w:numPr>
            </w:pPr>
            <w:r>
              <w:t>E. Skrzypek, M. Hofman, Zarządzanie p</w:t>
            </w:r>
            <w:r w:rsidR="00F174D7">
              <w:t>rocesami w przedsiębiorstwie - i</w:t>
            </w:r>
            <w:r>
              <w:t xml:space="preserve">dentyfikowanie, pomiar, usprawnianie, Oficyna a Wolters </w:t>
            </w:r>
            <w:proofErr w:type="spellStart"/>
            <w:r>
              <w:t>Kluwers</w:t>
            </w:r>
            <w:proofErr w:type="spellEnd"/>
            <w:r>
              <w:t xml:space="preserve"> business, Warszawa 2010.</w:t>
            </w:r>
          </w:p>
          <w:p w14:paraId="612770AE" w14:textId="585ADF19" w:rsidR="004C06D9" w:rsidRPr="000E45E0" w:rsidRDefault="004C06D9" w:rsidP="006236D7">
            <w:pPr>
              <w:pStyle w:val="Akapitzlist"/>
              <w:numPr>
                <w:ilvl w:val="0"/>
                <w:numId w:val="20"/>
              </w:numPr>
            </w:pPr>
            <w:r>
              <w:t>S.</w:t>
            </w:r>
            <w:r w:rsidR="00AF7341">
              <w:t xml:space="preserve"> </w:t>
            </w:r>
            <w:r>
              <w:t xml:space="preserve">E. </w:t>
            </w:r>
            <w:proofErr w:type="spellStart"/>
            <w:r>
              <w:t>Dworecki</w:t>
            </w:r>
            <w:proofErr w:type="spellEnd"/>
            <w:r>
              <w:t xml:space="preserve">, J. </w:t>
            </w:r>
            <w:proofErr w:type="spellStart"/>
            <w:r>
              <w:t>Berny</w:t>
            </w:r>
            <w:proofErr w:type="spellEnd"/>
            <w:r>
              <w:t xml:space="preserve">, Zarządzanie procesami logistycznymi, </w:t>
            </w:r>
            <w:proofErr w:type="spellStart"/>
            <w:r>
              <w:t>Reprograf</w:t>
            </w:r>
            <w:proofErr w:type="spellEnd"/>
            <w:r>
              <w:t>, Radom 2005.</w:t>
            </w:r>
          </w:p>
        </w:tc>
      </w:tr>
      <w:tr w:rsidR="004C06D9" w:rsidRPr="000E45E0" w14:paraId="4A58E849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E82ED1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Literatura dodatkowa:</w:t>
            </w:r>
          </w:p>
        </w:tc>
      </w:tr>
      <w:tr w:rsidR="004C06D9" w:rsidRPr="003A1FB4" w14:paraId="50E3ACD1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4029F" w14:textId="77777777" w:rsidR="004C06D9" w:rsidRDefault="004C06D9" w:rsidP="006236D7">
            <w:pPr>
              <w:pStyle w:val="Akapitzlist"/>
              <w:numPr>
                <w:ilvl w:val="0"/>
                <w:numId w:val="21"/>
              </w:numPr>
            </w:pPr>
            <w:r>
              <w:t xml:space="preserve">Z. Jędrzejczyk, K. Kukuła, J. Skrzypek, A. </w:t>
            </w:r>
            <w:proofErr w:type="spellStart"/>
            <w:r>
              <w:t>Walkosz</w:t>
            </w:r>
            <w:proofErr w:type="spellEnd"/>
            <w:r>
              <w:t>, Badania operacyjne w przykładach i zadaniach, Wydawnictwo Naukowe PWN, Warszawa 2004.</w:t>
            </w:r>
          </w:p>
          <w:p w14:paraId="13758041" w14:textId="77777777" w:rsidR="004C06D9" w:rsidRDefault="004C06D9" w:rsidP="006236D7">
            <w:pPr>
              <w:pStyle w:val="Akapitzlist"/>
              <w:numPr>
                <w:ilvl w:val="0"/>
                <w:numId w:val="21"/>
              </w:numPr>
            </w:pPr>
            <w:r>
              <w:t xml:space="preserve">A. </w:t>
            </w:r>
            <w:proofErr w:type="spellStart"/>
            <w:r>
              <w:t>Bitkowska</w:t>
            </w:r>
            <w:proofErr w:type="spellEnd"/>
            <w:r>
              <w:t>, Zarządzanie procesami biznesowymi w przedsiębiorstwie, Wyższa Szkoła Finansów i Zarządzania w Warszawie, Warszawa 2009.</w:t>
            </w:r>
          </w:p>
          <w:p w14:paraId="7FEF0FF8" w14:textId="77777777" w:rsidR="004C06D9" w:rsidRDefault="004C06D9" w:rsidP="006236D7">
            <w:pPr>
              <w:pStyle w:val="Akapitzlist"/>
              <w:numPr>
                <w:ilvl w:val="0"/>
                <w:numId w:val="21"/>
              </w:numPr>
              <w:rPr>
                <w:lang w:val="en-US"/>
              </w:rPr>
            </w:pPr>
            <w:r w:rsidRPr="00775E1F">
              <w:rPr>
                <w:lang w:val="en-US"/>
              </w:rPr>
              <w:t xml:space="preserve">J. </w:t>
            </w:r>
            <w:proofErr w:type="spellStart"/>
            <w:r w:rsidRPr="00775E1F">
              <w:rPr>
                <w:lang w:val="en-US"/>
              </w:rPr>
              <w:t>Jeston</w:t>
            </w:r>
            <w:proofErr w:type="spellEnd"/>
            <w:r w:rsidRPr="00775E1F">
              <w:rPr>
                <w:lang w:val="en-US"/>
              </w:rPr>
              <w:t>, J. Nelis, Business Process Management, Elsevier, Oxford 2006.</w:t>
            </w:r>
          </w:p>
          <w:p w14:paraId="1DC60612" w14:textId="6C4DE694" w:rsidR="00663CA1" w:rsidRPr="00663CA1" w:rsidRDefault="00663CA1" w:rsidP="006236D7">
            <w:pPr>
              <w:pStyle w:val="Akapitzlist"/>
              <w:numPr>
                <w:ilvl w:val="0"/>
                <w:numId w:val="21"/>
              </w:numPr>
            </w:pPr>
            <w:r>
              <w:t xml:space="preserve">E. Kowalska-Napora, Projektowanie procesów logistycznych, </w:t>
            </w:r>
            <w:proofErr w:type="spellStart"/>
            <w:r>
              <w:t>Economicus</w:t>
            </w:r>
            <w:proofErr w:type="spellEnd"/>
            <w:r>
              <w:t>, Szczecin 2012.</w:t>
            </w:r>
          </w:p>
        </w:tc>
      </w:tr>
      <w:tr w:rsidR="004C06D9" w:rsidRPr="000E45E0" w14:paraId="74D1A1D2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69A451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Planowane formy/działania/metody dydaktyczne:</w:t>
            </w:r>
          </w:p>
        </w:tc>
      </w:tr>
      <w:tr w:rsidR="004C06D9" w:rsidRPr="000E45E0" w14:paraId="1BB24E9D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4392D" w14:textId="3CFE5A2A" w:rsidR="004C06D9" w:rsidRPr="000E45E0" w:rsidRDefault="004C06D9" w:rsidP="00F174D7">
            <w:r>
              <w:t>Wykłady realizowane są metodą wykładu informacyjnego i problemowego z wykorzystaniem prezentacji multimedialnych.</w:t>
            </w:r>
            <w:r w:rsidR="0064331A">
              <w:br/>
            </w:r>
            <w:r>
              <w:t xml:space="preserve">Ćwiczenia audytoryjne </w:t>
            </w:r>
            <w:r w:rsidR="00F174D7">
              <w:t>realizowane są z wykorzystaniem metody analizy sytuacyjnej, dyskusji, pracy w grupach, rozwiązywania</w:t>
            </w:r>
            <w:r>
              <w:t xml:space="preserve"> zadań</w:t>
            </w:r>
            <w:r w:rsidR="00F174D7">
              <w:t xml:space="preserve"> problemowych i burzy mózgów.</w:t>
            </w:r>
            <w:r>
              <w:t xml:space="preserve"> </w:t>
            </w:r>
            <w:r w:rsidR="00F174D7">
              <w:t xml:space="preserve">Są to metody </w:t>
            </w:r>
            <w:r>
              <w:t>pozwalające na kształtowanie umiejętności praktycznego zastosowania wiedzy teoretycznej.</w:t>
            </w:r>
            <w:r w:rsidR="004D572A">
              <w:t xml:space="preserve"> Ćwiczenia realizowane są z wykorzystaniem  programu  </w:t>
            </w:r>
            <w:proofErr w:type="spellStart"/>
            <w:r w:rsidR="004D572A">
              <w:t>Aris</w:t>
            </w:r>
            <w:proofErr w:type="spellEnd"/>
            <w:r w:rsidR="004D572A">
              <w:t xml:space="preserve">. </w:t>
            </w:r>
          </w:p>
        </w:tc>
      </w:tr>
      <w:tr w:rsidR="004C06D9" w:rsidRPr="000E45E0" w14:paraId="6DD9737B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7E99A7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Sposoby weryfikacji efektów uczenia się osiąganych przez studenta:</w:t>
            </w:r>
          </w:p>
        </w:tc>
      </w:tr>
      <w:tr w:rsidR="00887086" w:rsidRPr="000E45E0" w14:paraId="3A8155E1" w14:textId="77777777" w:rsidTr="00DB1A2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DADD726" w14:textId="77777777" w:rsidR="00887086" w:rsidRPr="000E45E0" w:rsidRDefault="00887086" w:rsidP="00DB1A2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12383BA" w14:textId="77777777" w:rsidR="00887086" w:rsidRPr="000E45E0" w:rsidRDefault="00887086" w:rsidP="00DB1A2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87086" w:rsidRPr="00611441" w14:paraId="24D3B474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C87461" w14:textId="23959FB1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 w:rsidR="00C229C6"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256656" w14:textId="50D6118A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</w:t>
            </w:r>
            <w:r w:rsidR="00C229C6">
              <w:rPr>
                <w:b w:val="0"/>
              </w:rPr>
              <w:t>/ustny</w:t>
            </w:r>
            <w:r w:rsidRPr="00611441">
              <w:rPr>
                <w:b w:val="0"/>
              </w:rPr>
              <w:t>;</w:t>
            </w:r>
          </w:p>
        </w:tc>
      </w:tr>
      <w:tr w:rsidR="00887086" w:rsidRPr="00611441" w14:paraId="7F40FDC5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BE9D5B" w14:textId="566645CE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 w:rsidR="00C229C6"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A79661" w14:textId="2DA633C9" w:rsidR="00887086" w:rsidRPr="00611441" w:rsidRDefault="0088708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 w:rsidR="00C229C6">
              <w:rPr>
                <w:b w:val="0"/>
              </w:rPr>
              <w:t>pisemne z ćwiczeń oraz ocena analiz sytuacyjnych;</w:t>
            </w:r>
          </w:p>
        </w:tc>
      </w:tr>
      <w:tr w:rsidR="00887086" w:rsidRPr="00611441" w14:paraId="4180F261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547C8D" w14:textId="2CEC4568" w:rsidR="00887086" w:rsidRPr="00611441" w:rsidRDefault="00C229C6" w:rsidP="0033541B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U_03 - </w:t>
            </w:r>
            <w:r w:rsidR="00887086" w:rsidRPr="00611441">
              <w:rPr>
                <w:b w:val="0"/>
              </w:rPr>
              <w:t>U_04, K_01,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3B3584" w14:textId="77777777" w:rsidR="00887086" w:rsidRPr="00611441" w:rsidRDefault="00887086" w:rsidP="0033541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C06D9" w:rsidRPr="000E45E0" w14:paraId="45869503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D8782A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t>Forma i warunki zaliczenia:</w:t>
            </w:r>
          </w:p>
        </w:tc>
      </w:tr>
      <w:tr w:rsidR="004C06D9" w:rsidRPr="000E45E0" w14:paraId="746B6390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6CDCF" w14:textId="1EFB6C61" w:rsidR="00C229C6" w:rsidRPr="00C229C6" w:rsidRDefault="004C06D9" w:rsidP="00C229C6">
            <w:r>
              <w:t>Procentowy zakres ocen z egzaminu:</w:t>
            </w:r>
            <w:r w:rsidR="0064331A">
              <w:br/>
            </w:r>
            <w:r>
              <w:t>91 – 100% – bardzo dobry</w:t>
            </w:r>
            <w:r w:rsidR="0064331A">
              <w:br/>
            </w:r>
            <w:r>
              <w:t>81 – 90% – dobry plus</w:t>
            </w:r>
            <w:r w:rsidR="0064331A">
              <w:br/>
            </w:r>
            <w:r>
              <w:t>71 – 80% – dobry</w:t>
            </w:r>
            <w:r w:rsidR="0064331A">
              <w:br/>
            </w:r>
            <w:r>
              <w:t>61 – 70% – dostateczny plus</w:t>
            </w:r>
            <w:r w:rsidR="0064331A">
              <w:br/>
            </w:r>
            <w:r>
              <w:t>51 – 60% – dostateczny</w:t>
            </w:r>
            <w:r w:rsidR="0064331A">
              <w:br/>
            </w:r>
            <w:r>
              <w:t>50 – 0% – niedostateczny</w:t>
            </w:r>
            <w:r w:rsidR="0064331A">
              <w:br/>
            </w:r>
            <w:r>
              <w:t>Punktowy zakres ocen z ćwiczeń:</w:t>
            </w:r>
            <w:r w:rsidR="0064331A">
              <w:br/>
            </w:r>
            <w:r>
              <w:lastRenderedPageBreak/>
              <w:t>27,5 – 30,0 pkt – bardzo dobry</w:t>
            </w:r>
            <w:r w:rsidR="0064331A">
              <w:br/>
            </w:r>
            <w:r>
              <w:t>24,5 – 27,0 pkt – dobry plus</w:t>
            </w:r>
            <w:r w:rsidR="0064331A">
              <w:br/>
            </w:r>
            <w:r>
              <w:t>24,0 – 21,5 pkt – dobry</w:t>
            </w:r>
            <w:r w:rsidR="0064331A">
              <w:br/>
            </w:r>
            <w:r>
              <w:t>18,5 – 21,0 pkt – dostateczny plus</w:t>
            </w:r>
            <w:r w:rsidR="0064331A">
              <w:br/>
            </w:r>
            <w:r>
              <w:t>15,5 – 18,0 pkt – dostateczny</w:t>
            </w:r>
            <w:r w:rsidR="0064331A">
              <w:br/>
            </w:r>
            <w:r>
              <w:t>Za aktywność na ćwiczeniach oraz wykonane projekty studenci otrzymują punkty dodatkowe</w:t>
            </w:r>
            <w:r w:rsidR="00F174D7">
              <w:t>, które</w:t>
            </w:r>
            <w:r>
              <w:t xml:space="preserve"> doliczane</w:t>
            </w:r>
            <w:r w:rsidR="00F174D7">
              <w:t xml:space="preserve"> są</w:t>
            </w:r>
            <w:r>
              <w:t xml:space="preserve"> do punktów uzyskanych z kolokwium.</w:t>
            </w:r>
          </w:p>
          <w:p w14:paraId="27B56188" w14:textId="71D28BBC" w:rsidR="004C06D9" w:rsidRPr="000E45E0" w:rsidRDefault="00C229C6" w:rsidP="00C229C6">
            <w:r w:rsidRPr="00C229C6">
              <w:t>Ocena końcowa z przedmiotu stanowi ocenę średnią uzyskaną z zaliczenia ćwiczeń i z egzaminu</w:t>
            </w:r>
          </w:p>
        </w:tc>
      </w:tr>
      <w:tr w:rsidR="004C06D9" w:rsidRPr="000E45E0" w14:paraId="24134FAB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D77E40" w14:textId="77777777" w:rsidR="004C06D9" w:rsidRPr="000E45E0" w:rsidRDefault="004C06D9" w:rsidP="004450A4">
            <w:pPr>
              <w:pStyle w:val="Tytukomrki"/>
              <w:spacing w:before="0" w:after="0" w:line="276" w:lineRule="auto"/>
            </w:pPr>
            <w:r w:rsidRPr="000E45E0">
              <w:lastRenderedPageBreak/>
              <w:t>Bilans punktów ECTS:</w:t>
            </w:r>
          </w:p>
        </w:tc>
      </w:tr>
      <w:tr w:rsidR="004C06D9" w:rsidRPr="00705DD1" w14:paraId="2FF77512" w14:textId="77777777" w:rsidTr="004450A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E4149D" w14:textId="77777777" w:rsidR="004C06D9" w:rsidRPr="00705DD1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4C06D9" w:rsidRPr="00705DD1" w14:paraId="6B42929C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53098F" w14:textId="77777777" w:rsidR="004C06D9" w:rsidRPr="00705DD1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A27A81" w14:textId="77777777" w:rsidR="004C06D9" w:rsidRPr="00705DD1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C06D9" w:rsidRPr="000E45E0" w14:paraId="7BA41F85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F4C27" w14:textId="49F6F45B" w:rsidR="004C06D9" w:rsidRPr="000E45E0" w:rsidRDefault="00F174D7" w:rsidP="004450A4">
            <w:r>
              <w:t>wykład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5A26" w14:textId="77777777" w:rsidR="004C06D9" w:rsidRPr="000E45E0" w:rsidRDefault="004C06D9" w:rsidP="007E2711">
            <w:r>
              <w:t>30 godzin</w:t>
            </w:r>
          </w:p>
        </w:tc>
      </w:tr>
      <w:tr w:rsidR="004C06D9" w:rsidRPr="000E45E0" w14:paraId="6DB4664F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A289A" w14:textId="753F7889" w:rsidR="004C06D9" w:rsidRPr="000E45E0" w:rsidRDefault="00F174D7" w:rsidP="004450A4"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47C61" w14:textId="77777777" w:rsidR="004C06D9" w:rsidRPr="000E45E0" w:rsidRDefault="004C06D9" w:rsidP="007E2711">
            <w:r>
              <w:t>30 godzin</w:t>
            </w:r>
          </w:p>
        </w:tc>
      </w:tr>
      <w:tr w:rsidR="00C229C6" w:rsidRPr="000E45E0" w14:paraId="730CC638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16B8F" w14:textId="13D4A0AB" w:rsidR="00C229C6" w:rsidRDefault="00C229C6" w:rsidP="004450A4"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84B47" w14:textId="09B0DE95" w:rsidR="00C229C6" w:rsidRDefault="00C229C6" w:rsidP="007E2711">
            <w:r>
              <w:t>1 godzina</w:t>
            </w:r>
          </w:p>
        </w:tc>
      </w:tr>
      <w:tr w:rsidR="004C06D9" w:rsidRPr="000E45E0" w14:paraId="683E0671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805BE" w14:textId="009261E2" w:rsidR="004C06D9" w:rsidRPr="000E45E0" w:rsidRDefault="00F174D7" w:rsidP="00F174D7">
            <w:r>
              <w:t xml:space="preserve">studiowanie </w:t>
            </w:r>
            <w:r w:rsidRPr="00383435"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136BE" w14:textId="7B080C59" w:rsidR="004C06D9" w:rsidRPr="000E45E0" w:rsidRDefault="004C06D9" w:rsidP="007E2711">
            <w:r>
              <w:t>1</w:t>
            </w:r>
            <w:r w:rsidR="00C229C6">
              <w:t>4</w:t>
            </w:r>
            <w:r>
              <w:t xml:space="preserve"> godzin</w:t>
            </w:r>
          </w:p>
        </w:tc>
      </w:tr>
      <w:tr w:rsidR="004C06D9" w:rsidRPr="000E45E0" w14:paraId="49D73C34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9FACA" w14:textId="0EBB4E15" w:rsidR="004C06D9" w:rsidRPr="000E45E0" w:rsidRDefault="00F174D7" w:rsidP="004450A4">
            <w:r>
              <w:t xml:space="preserve">przygotowanie </w:t>
            </w:r>
            <w:r w:rsidRPr="00383435">
              <w:t>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6D3C6" w14:textId="7803662E" w:rsidR="004C06D9" w:rsidRPr="000E45E0" w:rsidRDefault="007E2711" w:rsidP="007E2711">
            <w:r>
              <w:t>5</w:t>
            </w:r>
            <w:r w:rsidR="004C06D9">
              <w:t xml:space="preserve"> godzin</w:t>
            </w:r>
          </w:p>
        </w:tc>
      </w:tr>
      <w:tr w:rsidR="00F174D7" w:rsidRPr="000E45E0" w14:paraId="2EA31E74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541A7" w14:textId="79E59291" w:rsidR="00F174D7" w:rsidRDefault="007E2711" w:rsidP="004450A4">
            <w:r>
              <w:t>p</w:t>
            </w:r>
            <w:r w:rsidR="00F174D7"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4537A" w14:textId="4C389E21" w:rsidR="00F174D7" w:rsidRDefault="007E2711" w:rsidP="007E2711">
            <w:r>
              <w:t>10 godzin</w:t>
            </w:r>
          </w:p>
        </w:tc>
      </w:tr>
      <w:tr w:rsidR="004C06D9" w:rsidRPr="000E45E0" w14:paraId="1A68F71C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D78AC" w14:textId="4847BBE5" w:rsidR="004C06D9" w:rsidRDefault="00F174D7" w:rsidP="004450A4">
            <w:r>
              <w:t>p</w:t>
            </w:r>
            <w:r w:rsidRPr="00383435"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B39E6" w14:textId="61F19B9C" w:rsidR="004C06D9" w:rsidRPr="000E45E0" w:rsidRDefault="007E2711" w:rsidP="007E2711">
            <w:r>
              <w:t>10</w:t>
            </w:r>
            <w:r w:rsidR="004C06D9">
              <w:t xml:space="preserve"> godzin</w:t>
            </w:r>
          </w:p>
        </w:tc>
      </w:tr>
      <w:tr w:rsidR="004C06D9" w:rsidRPr="00705DD1" w14:paraId="4F369899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98AE2" w14:textId="77777777" w:rsidR="004C06D9" w:rsidRPr="00705DD1" w:rsidRDefault="004C06D9" w:rsidP="004450A4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1BB98" w14:textId="77777777" w:rsidR="004C06D9" w:rsidRPr="00705DD1" w:rsidRDefault="004C06D9" w:rsidP="007E2711">
            <w:r>
              <w:t>100 godzin</w:t>
            </w:r>
          </w:p>
        </w:tc>
      </w:tr>
      <w:tr w:rsidR="004C06D9" w:rsidRPr="00705DD1" w14:paraId="6B227B15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91260" w14:textId="77777777" w:rsidR="004C06D9" w:rsidRPr="00705DD1" w:rsidRDefault="004C06D9" w:rsidP="004450A4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2E330" w14:textId="77777777" w:rsidR="004C06D9" w:rsidRPr="00BE023D" w:rsidRDefault="004C06D9" w:rsidP="007E2711">
            <w:pPr>
              <w:rPr>
                <w:bCs/>
              </w:rPr>
            </w:pPr>
            <w:r w:rsidRPr="00BE023D">
              <w:rPr>
                <w:bCs/>
              </w:rPr>
              <w:t>4</w:t>
            </w:r>
          </w:p>
        </w:tc>
      </w:tr>
      <w:tr w:rsidR="004C06D9" w:rsidRPr="00705DD1" w14:paraId="29AC8C45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D8BBE2" w14:textId="77777777" w:rsidR="004C06D9" w:rsidRPr="00705DD1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4C06D9" w:rsidRPr="00705DD1" w14:paraId="577C3E1F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8DEB43" w14:textId="77777777" w:rsidR="004C06D9" w:rsidRPr="00705DD1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874C05" w14:textId="77777777" w:rsidR="004C06D9" w:rsidRPr="00705DD1" w:rsidRDefault="004C06D9" w:rsidP="004450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E2711" w:rsidRPr="000E45E0" w14:paraId="23ACEECC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81117" w14:textId="769F2E82" w:rsidR="007E2711" w:rsidRPr="000E45E0" w:rsidRDefault="007E2711" w:rsidP="007E2711">
            <w:r>
              <w:t>wykład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4736D" w14:textId="77777777" w:rsidR="007E2711" w:rsidRPr="000E45E0" w:rsidRDefault="007E2711" w:rsidP="007E2711">
            <w:r>
              <w:t>16 godzin</w:t>
            </w:r>
          </w:p>
        </w:tc>
      </w:tr>
      <w:tr w:rsidR="007E2711" w:rsidRPr="000E45E0" w14:paraId="36FD971B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1C58D" w14:textId="53C822F8" w:rsidR="007E2711" w:rsidRPr="000E45E0" w:rsidRDefault="007E2711" w:rsidP="007E2711"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489F7" w14:textId="77777777" w:rsidR="007E2711" w:rsidRPr="000E45E0" w:rsidRDefault="007E2711" w:rsidP="007E2711">
            <w:r>
              <w:t>8 godzin</w:t>
            </w:r>
          </w:p>
        </w:tc>
      </w:tr>
      <w:tr w:rsidR="00C229C6" w:rsidRPr="000E45E0" w14:paraId="269F8D9F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27348" w14:textId="6004BD8E" w:rsidR="00C229C6" w:rsidRDefault="00C229C6" w:rsidP="007E2711"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D7BB5" w14:textId="764546B7" w:rsidR="00C229C6" w:rsidRDefault="00C229C6" w:rsidP="007E2711">
            <w:r>
              <w:t>1 godzina</w:t>
            </w:r>
          </w:p>
        </w:tc>
      </w:tr>
      <w:tr w:rsidR="007E2711" w:rsidRPr="000E45E0" w14:paraId="59E186A2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51A1F" w14:textId="18317AB6" w:rsidR="007E2711" w:rsidRDefault="007E2711" w:rsidP="007E2711">
            <w: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814C3" w14:textId="31A5D7B4" w:rsidR="007E2711" w:rsidRDefault="00C229C6" w:rsidP="007E2711">
            <w:r>
              <w:t>5</w:t>
            </w:r>
            <w:r w:rsidR="007E2711">
              <w:t xml:space="preserve"> godzin</w:t>
            </w:r>
          </w:p>
        </w:tc>
      </w:tr>
      <w:tr w:rsidR="007E2711" w:rsidRPr="000E45E0" w14:paraId="6DDD896D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AC080" w14:textId="2270CE85" w:rsidR="007E2711" w:rsidRPr="000E45E0" w:rsidRDefault="007E2711" w:rsidP="007E2711">
            <w:r>
              <w:t xml:space="preserve">studiowanie </w:t>
            </w:r>
            <w:r w:rsidRPr="00383435"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7B23D" w14:textId="7F9DE61F" w:rsidR="007E2711" w:rsidRPr="000E45E0" w:rsidRDefault="007E2711" w:rsidP="007E2711">
            <w:r>
              <w:t>35 godzin</w:t>
            </w:r>
          </w:p>
        </w:tc>
      </w:tr>
      <w:tr w:rsidR="007E2711" w:rsidRPr="000E45E0" w14:paraId="5EDC5CF4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E0E70" w14:textId="4E837D15" w:rsidR="007E2711" w:rsidRPr="000E45E0" w:rsidRDefault="007E2711" w:rsidP="007E2711">
            <w:r>
              <w:t xml:space="preserve">przygotowanie </w:t>
            </w:r>
            <w:r w:rsidRPr="00383435">
              <w:t>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CBD05" w14:textId="0A50AE98" w:rsidR="007E2711" w:rsidRPr="000E45E0" w:rsidRDefault="007E2711" w:rsidP="007E2711">
            <w:r>
              <w:t>5 godzin</w:t>
            </w:r>
          </w:p>
        </w:tc>
      </w:tr>
      <w:tr w:rsidR="007E2711" w:rsidRPr="000E45E0" w14:paraId="1AA7C00E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6EB4F" w14:textId="25627F66" w:rsidR="007E2711" w:rsidRPr="000E45E0" w:rsidRDefault="007E2711" w:rsidP="007E2711">
            <w: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E1A68" w14:textId="77777777" w:rsidR="007E2711" w:rsidRPr="000E45E0" w:rsidRDefault="007E2711" w:rsidP="007E2711">
            <w:r>
              <w:t>15 godzin</w:t>
            </w:r>
          </w:p>
        </w:tc>
      </w:tr>
      <w:tr w:rsidR="007E2711" w:rsidRPr="000E45E0" w14:paraId="283980DE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F9C5F" w14:textId="4EBE2DB1" w:rsidR="007E2711" w:rsidRPr="000E45E0" w:rsidRDefault="007E2711" w:rsidP="007E2711">
            <w:r>
              <w:t>p</w:t>
            </w:r>
            <w:r w:rsidRPr="00383435"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EC6B3" w14:textId="2F293069" w:rsidR="007E2711" w:rsidRPr="000E45E0" w:rsidRDefault="007E2711" w:rsidP="007E2711">
            <w:r>
              <w:t>15 godzin</w:t>
            </w:r>
          </w:p>
        </w:tc>
      </w:tr>
      <w:tr w:rsidR="007E2711" w:rsidRPr="00705DD1" w14:paraId="6F7D1253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722E6" w14:textId="77777777" w:rsidR="007E2711" w:rsidRPr="00705DD1" w:rsidRDefault="007E2711" w:rsidP="007E2711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ABFE" w14:textId="77777777" w:rsidR="007E2711" w:rsidRPr="00705DD1" w:rsidRDefault="007E2711" w:rsidP="007E2711">
            <w:r>
              <w:t>100 godzin</w:t>
            </w:r>
          </w:p>
        </w:tc>
      </w:tr>
      <w:tr w:rsidR="007E2711" w:rsidRPr="00705DD1" w14:paraId="275179FB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4FF4D" w14:textId="77777777" w:rsidR="007E2711" w:rsidRPr="00705DD1" w:rsidRDefault="007E2711" w:rsidP="007E2711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2FE46" w14:textId="77777777" w:rsidR="007E2711" w:rsidRPr="00BE023D" w:rsidRDefault="007E2711" w:rsidP="007E2711">
            <w:pPr>
              <w:rPr>
                <w:bCs/>
              </w:rPr>
            </w:pPr>
            <w:r w:rsidRPr="00BE023D">
              <w:rPr>
                <w:bCs/>
              </w:rPr>
              <w:t>4</w:t>
            </w:r>
          </w:p>
        </w:tc>
      </w:tr>
    </w:tbl>
    <w:p w14:paraId="2B539972" w14:textId="4682261E" w:rsidR="004C06D9" w:rsidRDefault="004C06D9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06D9" w:rsidRPr="000E45E0" w14:paraId="2AD35574" w14:textId="77777777" w:rsidTr="004450A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12A868" w14:textId="77777777" w:rsidR="004C06D9" w:rsidRPr="000E45E0" w:rsidRDefault="004C06D9" w:rsidP="004450A4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4C06D9" w:rsidRPr="005C7D8B" w14:paraId="0DE0ED3F" w14:textId="77777777" w:rsidTr="004450A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821B69" w14:textId="77777777" w:rsidR="004C06D9" w:rsidRPr="005C7D8B" w:rsidRDefault="004C06D9" w:rsidP="004450A4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623D93" w14:textId="77777777" w:rsidR="004C06D9" w:rsidRPr="005C7D8B" w:rsidRDefault="004C06D9" w:rsidP="00F41DEE">
            <w:pPr>
              <w:pStyle w:val="Nagwek1"/>
            </w:pPr>
            <w:r>
              <w:t>Zarządzanie ryzykiem i kryzysami w logistyce</w:t>
            </w:r>
          </w:p>
        </w:tc>
      </w:tr>
      <w:tr w:rsidR="004C06D9" w:rsidRPr="00B72DF1" w14:paraId="4BC218A3" w14:textId="77777777" w:rsidTr="004450A4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FA5040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560E0" w14:textId="77777777" w:rsidR="004C06D9" w:rsidRPr="008B6E39" w:rsidRDefault="004C06D9" w:rsidP="004450A4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8B6E39">
              <w:rPr>
                <w:rFonts w:eastAsia="Times New Roman"/>
                <w:b w:val="0"/>
                <w:bCs/>
                <w:lang w:val="en-US" w:eastAsia="pl-PL"/>
              </w:rPr>
              <w:t>Risk and Crisis Management in Logistics</w:t>
            </w:r>
          </w:p>
        </w:tc>
      </w:tr>
      <w:tr w:rsidR="004C06D9" w:rsidRPr="000E45E0" w14:paraId="7BD932F4" w14:textId="77777777" w:rsidTr="004450A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3805F2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01DC" w14:textId="3636F21C" w:rsidR="004C06D9" w:rsidRPr="000E45E0" w:rsidRDefault="0028687F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C06D9">
              <w:rPr>
                <w:rFonts w:cs="Arial"/>
                <w:color w:val="000000"/>
              </w:rPr>
              <w:t>ęzyk polski</w:t>
            </w:r>
          </w:p>
        </w:tc>
      </w:tr>
      <w:tr w:rsidR="004C06D9" w:rsidRPr="000E45E0" w14:paraId="5563C881" w14:textId="77777777" w:rsidTr="004450A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84B945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C46502" w14:textId="77777777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Logistyka</w:t>
            </w:r>
          </w:p>
        </w:tc>
      </w:tr>
      <w:tr w:rsidR="004C06D9" w:rsidRPr="000E45E0" w14:paraId="6321C0AD" w14:textId="77777777" w:rsidTr="004450A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0FE157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44B6B3" w14:textId="12F41A09" w:rsidR="004C06D9" w:rsidRPr="0028687F" w:rsidRDefault="00A80B88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4C06D9" w:rsidRPr="000E45E0" w14:paraId="08C3065D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E989E9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5C7A0D" w14:textId="77777777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 w:rsidR="004C06D9" w:rsidRPr="000E45E0" w14:paraId="394422EB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D7D5C2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304141" w14:textId="73DFC09F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28687F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ierwszego stopnia</w:t>
            </w:r>
          </w:p>
        </w:tc>
      </w:tr>
      <w:tr w:rsidR="004C06D9" w:rsidRPr="000E45E0" w14:paraId="6557926B" w14:textId="77777777" w:rsidTr="004450A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FC7614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A9589" w14:textId="77777777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D2C70">
              <w:rPr>
                <w:rFonts w:cs="Arial"/>
              </w:rPr>
              <w:t xml:space="preserve"> trzeci</w:t>
            </w:r>
          </w:p>
        </w:tc>
      </w:tr>
      <w:tr w:rsidR="004C06D9" w:rsidRPr="000E45E0" w14:paraId="5D66C36E" w14:textId="77777777" w:rsidTr="004450A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98F10E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648C49" w14:textId="77777777" w:rsidR="004C06D9" w:rsidRPr="000E45E0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szósty</w:t>
            </w:r>
          </w:p>
        </w:tc>
      </w:tr>
      <w:tr w:rsidR="004C06D9" w:rsidRPr="000E45E0" w14:paraId="48A3EA12" w14:textId="77777777" w:rsidTr="004450A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6436EA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9B94B1" w14:textId="364BB98C" w:rsidR="004C06D9" w:rsidRPr="000E45E0" w:rsidRDefault="00C229C6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4C06D9" w:rsidRPr="000E45E0" w14:paraId="7CFB0F5E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578EFA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14FB56" w14:textId="1433FF66" w:rsidR="004C06D9" w:rsidRPr="000E45E0" w:rsidRDefault="0032159A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dr hab. Grzegorz Pietrek, prof. uczelni</w:t>
            </w:r>
          </w:p>
        </w:tc>
      </w:tr>
      <w:tr w:rsidR="004C06D9" w:rsidRPr="000E45E0" w14:paraId="723DAF62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899663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5B3CF1" w14:textId="0ACEA300" w:rsidR="004C4360" w:rsidRPr="000E45E0" w:rsidRDefault="0032159A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dr hab. Grzegorz Pietrek, prof. uczelni</w:t>
            </w:r>
          </w:p>
        </w:tc>
      </w:tr>
      <w:tr w:rsidR="004C06D9" w:rsidRPr="000E45E0" w14:paraId="2EA3D0C4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7E2788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F59A8" w14:textId="740593C9" w:rsidR="004C06D9" w:rsidRPr="000A425F" w:rsidRDefault="00721190" w:rsidP="006236D7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>
              <w:rPr>
                <w:rFonts w:cs="Arial"/>
              </w:rPr>
              <w:t>Nabycie</w:t>
            </w:r>
            <w:r w:rsidR="004C06D9" w:rsidRPr="000A425F">
              <w:rPr>
                <w:rFonts w:cs="Arial"/>
              </w:rPr>
              <w:t xml:space="preserve"> podstawowej wiedzy </w:t>
            </w:r>
            <w:r w:rsidR="000A425F" w:rsidRPr="000A425F">
              <w:rPr>
                <w:rFonts w:cs="Arial"/>
              </w:rPr>
              <w:br/>
            </w:r>
            <w:r w:rsidR="004C06D9" w:rsidRPr="000A425F">
              <w:rPr>
                <w:rFonts w:cs="Arial"/>
              </w:rPr>
              <w:t xml:space="preserve">z zakresu zarządzania ryzykiem i kryzysami </w:t>
            </w:r>
            <w:r w:rsidR="000A425F" w:rsidRPr="000A425F">
              <w:rPr>
                <w:rFonts w:cs="Arial"/>
              </w:rPr>
              <w:br/>
            </w:r>
            <w:r w:rsidR="0028687F" w:rsidRPr="000A425F">
              <w:rPr>
                <w:rFonts w:cs="Arial"/>
              </w:rPr>
              <w:t>w logistyce przedsiębiorstwa</w:t>
            </w:r>
          </w:p>
          <w:p w14:paraId="1CDF664A" w14:textId="30571809" w:rsidR="004C06D9" w:rsidRPr="000A425F" w:rsidRDefault="00721190" w:rsidP="006236D7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>
              <w:rPr>
                <w:rFonts w:eastAsia="TimesNewRoman" w:cs="Arial"/>
                <w:lang w:eastAsia="zh-CN"/>
              </w:rPr>
              <w:t xml:space="preserve">Opanowanie </w:t>
            </w:r>
            <w:r w:rsidR="004C06D9" w:rsidRPr="000A425F">
              <w:rPr>
                <w:rFonts w:cs="Arial"/>
              </w:rPr>
              <w:t>umiejętności stosowania podstawowych metod, narzędzi i modeli zarządzania ryzykiem i kryzysa</w:t>
            </w:r>
            <w:r w:rsidR="0028687F" w:rsidRPr="000A425F">
              <w:rPr>
                <w:rFonts w:cs="Arial"/>
              </w:rPr>
              <w:t>mi w logistyce przedsiębiorstwa</w:t>
            </w:r>
          </w:p>
          <w:p w14:paraId="4163D9B5" w14:textId="49F3B01F" w:rsidR="004C06D9" w:rsidRPr="000A425F" w:rsidRDefault="004C06D9" w:rsidP="006236D7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 w:rsidRPr="000A425F">
              <w:rPr>
                <w:rFonts w:cs="Arial"/>
              </w:rPr>
              <w:t xml:space="preserve">Rozwijanie kompetencji zorganizowanej </w:t>
            </w:r>
            <w:r w:rsidR="000A425F" w:rsidRPr="000A425F">
              <w:rPr>
                <w:rFonts w:cs="Arial"/>
              </w:rPr>
              <w:br/>
            </w:r>
            <w:r w:rsidRPr="000A425F">
              <w:rPr>
                <w:rFonts w:cs="Arial"/>
              </w:rPr>
              <w:t xml:space="preserve">i odpowiedzialnej pracy zarówno </w:t>
            </w:r>
            <w:r w:rsidR="006D641B" w:rsidRPr="000A425F">
              <w:rPr>
                <w:rFonts w:cs="Arial"/>
              </w:rPr>
              <w:t>samodzielnej jak też w zespole (</w:t>
            </w:r>
            <w:r w:rsidRPr="000A425F">
              <w:rPr>
                <w:rFonts w:cs="Arial"/>
              </w:rPr>
              <w:t>również jako lider</w:t>
            </w:r>
            <w:r w:rsidR="006D641B" w:rsidRPr="000A425F">
              <w:rPr>
                <w:rFonts w:cs="Arial"/>
              </w:rPr>
              <w:t>)</w:t>
            </w:r>
            <w:r w:rsidRPr="000A425F">
              <w:rPr>
                <w:rFonts w:cs="Arial"/>
              </w:rPr>
              <w:t>, w dziedzinie przygotowywania projektów z zakresu zarządzania ryzykiem i kryzysami w logistyce przedsiębiorstwa; kształt</w:t>
            </w:r>
            <w:r w:rsidR="0028687F" w:rsidRPr="000A425F">
              <w:rPr>
                <w:rFonts w:cs="Arial"/>
              </w:rPr>
              <w:t>owanie postaw przedsiębiorczych</w:t>
            </w:r>
            <w:r w:rsidRPr="000A425F">
              <w:rPr>
                <w:rFonts w:cs="Arial"/>
              </w:rPr>
              <w:t xml:space="preserve"> oraz świadomości ustawicznego doskonalenia wiedzy </w:t>
            </w:r>
            <w:r w:rsidR="000A425F" w:rsidRPr="000A425F">
              <w:rPr>
                <w:rFonts w:cs="Arial"/>
              </w:rPr>
              <w:br/>
            </w:r>
            <w:r w:rsidR="0028687F" w:rsidRPr="000A425F">
              <w:rPr>
                <w:rFonts w:cs="Arial"/>
              </w:rPr>
              <w:t>i umiejętności w ww. dziedzinie</w:t>
            </w:r>
          </w:p>
        </w:tc>
      </w:tr>
      <w:tr w:rsidR="00277204" w:rsidRPr="000E45E0" w14:paraId="3B678691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8CCB23" w14:textId="77777777" w:rsidR="00277204" w:rsidRPr="000E45E0" w:rsidRDefault="00277204" w:rsidP="004450A4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59F90B" w14:textId="77777777" w:rsidR="00277204" w:rsidRPr="000E45E0" w:rsidRDefault="00277204" w:rsidP="004450A4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B41A72" w14:textId="77777777" w:rsidR="00277204" w:rsidRPr="000E45E0" w:rsidRDefault="00277204" w:rsidP="004450A4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277204" w:rsidRPr="000E45E0" w14:paraId="5FB10154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252878" w14:textId="77777777" w:rsidR="00277204" w:rsidRPr="000E45E0" w:rsidRDefault="00277204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8E495B" w14:textId="2FA5B197" w:rsidR="00277204" w:rsidRPr="000E45E0" w:rsidRDefault="00277204" w:rsidP="004450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A0DFA8" w14:textId="77777777" w:rsidR="00277204" w:rsidRPr="000E45E0" w:rsidRDefault="00277204" w:rsidP="004450A4">
            <w:pPr>
              <w:pStyle w:val="Tytukomrki"/>
              <w:spacing w:line="276" w:lineRule="auto"/>
            </w:pPr>
          </w:p>
        </w:tc>
      </w:tr>
      <w:tr w:rsidR="004C06D9" w:rsidRPr="000E45E0" w14:paraId="00AB21BB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A24BF6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48C355" w14:textId="22EC6B1D" w:rsidR="004C06D9" w:rsidRPr="00BE7318" w:rsidRDefault="00277204" w:rsidP="004450A4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="004C06D9" w:rsidRPr="00940B1A">
              <w:rPr>
                <w:rFonts w:cs="Arial"/>
              </w:rPr>
              <w:t xml:space="preserve"> fundamentaln</w:t>
            </w:r>
            <w:r>
              <w:rPr>
                <w:rFonts w:cs="Arial"/>
              </w:rPr>
              <w:t>e</w:t>
            </w:r>
            <w:r w:rsidR="004C06D9" w:rsidRPr="00940B1A">
              <w:rPr>
                <w:rFonts w:cs="Arial"/>
              </w:rPr>
              <w:t xml:space="preserve"> </w:t>
            </w:r>
            <w:r w:rsidR="004C06D9" w:rsidRPr="00940B1A">
              <w:rPr>
                <w:rFonts w:cs="Arial"/>
                <w:color w:val="000000"/>
              </w:rPr>
              <w:t>pojęcia, zadania, perspektyw</w:t>
            </w:r>
            <w:r>
              <w:rPr>
                <w:rFonts w:cs="Arial"/>
                <w:color w:val="000000"/>
              </w:rPr>
              <w:t>y</w:t>
            </w:r>
            <w:r w:rsidR="004C06D9" w:rsidRPr="00940B1A">
              <w:rPr>
                <w:rFonts w:cs="Arial"/>
                <w:color w:val="000000"/>
              </w:rPr>
              <w:t xml:space="preserve"> i ewolucj</w:t>
            </w:r>
            <w:r>
              <w:rPr>
                <w:rFonts w:cs="Arial"/>
                <w:color w:val="000000"/>
              </w:rPr>
              <w:t>ę</w:t>
            </w:r>
            <w:r w:rsidR="004C06D9" w:rsidRPr="00940B1A">
              <w:rPr>
                <w:rFonts w:cs="Arial"/>
                <w:color w:val="000000"/>
              </w:rPr>
              <w:t xml:space="preserve"> zarządzania ryzykiem oraz kryzysami w logistyce przedsiębiorstwa</w:t>
            </w:r>
            <w:r w:rsidR="006D641B">
              <w:rPr>
                <w:rFonts w:cs="Arial"/>
                <w:color w:val="000000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5BDFB6" w14:textId="77777777" w:rsidR="006D641B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K_W01</w:t>
            </w:r>
          </w:p>
          <w:p w14:paraId="2F29C5D7" w14:textId="77777777" w:rsidR="006D641B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K_W04</w:t>
            </w:r>
          </w:p>
          <w:p w14:paraId="507A58BD" w14:textId="3A321A5A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K_W14</w:t>
            </w:r>
          </w:p>
        </w:tc>
      </w:tr>
      <w:tr w:rsidR="004C06D9" w:rsidRPr="000E45E0" w14:paraId="643546C2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39B8F5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79676D" w14:textId="2F9689F1" w:rsidR="004C06D9" w:rsidRPr="00BE7318" w:rsidRDefault="00277204" w:rsidP="004450A4">
            <w:pPr>
              <w:rPr>
                <w:rFonts w:cs="Arial"/>
              </w:rPr>
            </w:pPr>
            <w:r>
              <w:rPr>
                <w:rFonts w:cs="Arial"/>
              </w:rPr>
              <w:t>w zaawansowanym zakresie</w:t>
            </w:r>
            <w:r w:rsidR="004C06D9" w:rsidRPr="00940B1A">
              <w:rPr>
                <w:rFonts w:cs="Arial"/>
              </w:rPr>
              <w:t xml:space="preserve"> nor</w:t>
            </w:r>
            <w:r w:rsidR="004C06D9">
              <w:rPr>
                <w:rFonts w:cs="Arial"/>
              </w:rPr>
              <w:t>m</w:t>
            </w:r>
            <w:r>
              <w:rPr>
                <w:rFonts w:cs="Arial"/>
              </w:rPr>
              <w:t>y</w:t>
            </w:r>
            <w:r w:rsidR="004C06D9">
              <w:rPr>
                <w:rFonts w:cs="Arial"/>
              </w:rPr>
              <w:t xml:space="preserve"> i reguł</w:t>
            </w:r>
            <w:r>
              <w:rPr>
                <w:rFonts w:cs="Arial"/>
              </w:rPr>
              <w:t>y</w:t>
            </w:r>
            <w:r w:rsidR="004C06D9">
              <w:rPr>
                <w:rFonts w:cs="Arial"/>
              </w:rPr>
              <w:t xml:space="preserve"> zarządzania ryzykiem </w:t>
            </w:r>
            <w:r w:rsidR="004C06D9" w:rsidRPr="00940B1A">
              <w:rPr>
                <w:rFonts w:cs="Arial"/>
              </w:rPr>
              <w:t>i kryzysem w logistyce współczesnego</w:t>
            </w:r>
            <w:r w:rsidR="004C06D9">
              <w:rPr>
                <w:rFonts w:cs="Arial"/>
              </w:rPr>
              <w:t xml:space="preserve"> przedsiębiorstwa, szczególnie </w:t>
            </w:r>
            <w:r w:rsidR="006759C5">
              <w:rPr>
                <w:rFonts w:cs="Arial"/>
              </w:rPr>
              <w:br/>
            </w:r>
            <w:r w:rsidR="004C06D9" w:rsidRPr="00940B1A">
              <w:rPr>
                <w:rFonts w:cs="Arial"/>
              </w:rPr>
              <w:t>w zakresie zarządzania ryzykiem w łańcuchach dostaw, usługach logistycznych oraz budowaniu relacji pomiędzy dostawcami i od</w:t>
            </w:r>
            <w:r w:rsidR="004C06D9">
              <w:rPr>
                <w:rFonts w:cs="Arial"/>
              </w:rPr>
              <w:t xml:space="preserve">biorcami, </w:t>
            </w:r>
            <w:r w:rsidR="006759C5">
              <w:rPr>
                <w:rFonts w:cs="Arial"/>
              </w:rPr>
              <w:br/>
            </w:r>
            <w:r w:rsidR="004C06D9" w:rsidRPr="00940B1A">
              <w:rPr>
                <w:rFonts w:cs="Arial"/>
              </w:rPr>
              <w:t>a także w ramach identyfikacji czynników zewnętrznych i wewnętrznych ryzyka procesów logistycznych i sytuac</w:t>
            </w:r>
            <w:r w:rsidR="006D641B">
              <w:rPr>
                <w:rFonts w:cs="Arial"/>
              </w:rPr>
              <w:t>ji kryzysowych przedsiębiorstwa</w:t>
            </w:r>
            <w:r w:rsidR="004C06D9" w:rsidRPr="00940B1A">
              <w:rPr>
                <w:rFonts w:cs="Arial"/>
              </w:rPr>
              <w:t xml:space="preserve"> </w:t>
            </w:r>
            <w:r w:rsidR="004C06D9" w:rsidRPr="00940B1A">
              <w:rPr>
                <w:rFonts w:cs="Arial"/>
              </w:rPr>
              <w:lastRenderedPageBreak/>
              <w:t xml:space="preserve">oraz w dziedzinie umiejętnego przewodzenia pracownikom w czasie opracowywania planu antykryzysowego, wdrażania koniecznych zmian </w:t>
            </w:r>
            <w:r w:rsidR="006759C5">
              <w:rPr>
                <w:rFonts w:cs="Arial"/>
              </w:rPr>
              <w:br/>
            </w:r>
            <w:r w:rsidR="004C06D9" w:rsidRPr="00940B1A">
              <w:rPr>
                <w:rFonts w:cs="Arial"/>
              </w:rPr>
              <w:t>i kontroli na rzecz stabilizacji kryz</w:t>
            </w:r>
            <w:r w:rsidR="004C06D9">
              <w:rPr>
                <w:rFonts w:cs="Arial"/>
              </w:rPr>
              <w:t xml:space="preserve">ysu oraz zapewnienia ciągłości </w:t>
            </w:r>
            <w:r w:rsidR="004C06D9" w:rsidRPr="00940B1A">
              <w:rPr>
                <w:rFonts w:cs="Arial"/>
              </w:rPr>
              <w:t>i sprawności funkcjonowania systemu logistycznego przedsiębiorstwa</w:t>
            </w:r>
            <w:r w:rsidR="006D641B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004161" w14:textId="091130CE" w:rsidR="006D641B" w:rsidRPr="00C229C6" w:rsidRDefault="004C06D9" w:rsidP="004450A4">
            <w:pPr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lastRenderedPageBreak/>
              <w:t>K_W02</w:t>
            </w:r>
          </w:p>
          <w:p w14:paraId="22B3F930" w14:textId="77777777" w:rsidR="006D641B" w:rsidRPr="00C229C6" w:rsidRDefault="004C06D9" w:rsidP="004450A4">
            <w:pPr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K_W03</w:t>
            </w:r>
          </w:p>
          <w:p w14:paraId="6B818242" w14:textId="77777777" w:rsidR="006D641B" w:rsidRPr="00C229C6" w:rsidRDefault="004C06D9" w:rsidP="004450A4">
            <w:pPr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K_W05</w:t>
            </w:r>
          </w:p>
          <w:p w14:paraId="2DE85626" w14:textId="77777777" w:rsidR="006D641B" w:rsidRPr="00C229C6" w:rsidRDefault="004C06D9" w:rsidP="004450A4">
            <w:pPr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K_W11</w:t>
            </w:r>
          </w:p>
          <w:p w14:paraId="6B42F515" w14:textId="6C9C2882" w:rsidR="006D641B" w:rsidRPr="00C229C6" w:rsidRDefault="004C06D9" w:rsidP="004450A4">
            <w:pPr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K_W13</w:t>
            </w:r>
          </w:p>
          <w:p w14:paraId="29816610" w14:textId="453DB484" w:rsidR="004C06D9" w:rsidRPr="00C229C6" w:rsidRDefault="004C06D9" w:rsidP="004450A4">
            <w:pPr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K_W15</w:t>
            </w:r>
          </w:p>
        </w:tc>
      </w:tr>
      <w:tr w:rsidR="004C06D9" w:rsidRPr="000E45E0" w14:paraId="33C86158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E868BD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06FE2A" w14:textId="615034FE" w:rsidR="004C06D9" w:rsidRPr="00BE7318" w:rsidRDefault="004C06D9" w:rsidP="004450A4">
            <w:pPr>
              <w:rPr>
                <w:rFonts w:cs="Arial"/>
              </w:rPr>
            </w:pPr>
            <w:r w:rsidRPr="00940B1A">
              <w:rPr>
                <w:rFonts w:cs="Arial"/>
              </w:rPr>
              <w:t xml:space="preserve"> podstawowe metody, narzędzia i modele pozwalające opisać ryzyka procesów logistycznych i sytuacje kryzysowe przedsiębiorstwa oraz związki </w:t>
            </w:r>
            <w:proofErr w:type="spellStart"/>
            <w:r w:rsidRPr="00940B1A">
              <w:rPr>
                <w:rFonts w:cs="Arial"/>
              </w:rPr>
              <w:t>przyczynowo-skutkowe</w:t>
            </w:r>
            <w:proofErr w:type="spellEnd"/>
            <w:r w:rsidRPr="00940B1A">
              <w:rPr>
                <w:rFonts w:cs="Arial"/>
              </w:rPr>
              <w:t xml:space="preserve"> między tymi kategoriami</w:t>
            </w:r>
            <w:r w:rsidR="006D641B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51737D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K_W09</w:t>
            </w:r>
          </w:p>
        </w:tc>
      </w:tr>
      <w:tr w:rsidR="00277204" w:rsidRPr="000E45E0" w14:paraId="6EBE9409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4B4C21" w14:textId="77777777" w:rsidR="00277204" w:rsidRPr="000E45E0" w:rsidRDefault="00277204" w:rsidP="004450A4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B45BB0" w14:textId="77777777" w:rsidR="00277204" w:rsidRPr="000E45E0" w:rsidRDefault="00277204" w:rsidP="004450A4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2E56A3" w14:textId="77777777" w:rsidR="00277204" w:rsidRPr="000E45E0" w:rsidRDefault="00277204" w:rsidP="004450A4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277204" w:rsidRPr="000E45E0" w14:paraId="1ADD9DFB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51E569" w14:textId="77777777" w:rsidR="00277204" w:rsidRPr="000E45E0" w:rsidRDefault="00277204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DADAB1" w14:textId="3177F47E" w:rsidR="00277204" w:rsidRPr="000E45E0" w:rsidRDefault="00277204" w:rsidP="004450A4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048134" w14:textId="77777777" w:rsidR="00277204" w:rsidRPr="000E45E0" w:rsidRDefault="00277204" w:rsidP="004450A4">
            <w:pPr>
              <w:pStyle w:val="Tytukomrki"/>
              <w:spacing w:line="276" w:lineRule="auto"/>
            </w:pPr>
          </w:p>
        </w:tc>
      </w:tr>
      <w:tr w:rsidR="004C06D9" w:rsidRPr="000E45E0" w14:paraId="345CA6B6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4221E5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1B1527" w14:textId="01D0E449" w:rsidR="004C06D9" w:rsidRPr="00BE7318" w:rsidRDefault="004C06D9" w:rsidP="004450A4">
            <w:pPr>
              <w:rPr>
                <w:rFonts w:cs="Arial"/>
              </w:rPr>
            </w:pPr>
            <w:r w:rsidRPr="00940B1A">
              <w:rPr>
                <w:rFonts w:cs="Arial"/>
              </w:rPr>
              <w:t xml:space="preserve"> wykorzystywać</w:t>
            </w:r>
            <w:r>
              <w:rPr>
                <w:rFonts w:cs="Arial"/>
              </w:rPr>
              <w:t xml:space="preserve"> podstawową wiedzę teoretyczną </w:t>
            </w:r>
            <w:r w:rsidRPr="00940B1A">
              <w:rPr>
                <w:rFonts w:cs="Arial"/>
              </w:rPr>
              <w:t>i pozyskiwać dane do analizowania konkretnych procesów i zjawisk mieszczących się w obszarach za</w:t>
            </w:r>
            <w:r>
              <w:rPr>
                <w:rFonts w:cs="Arial"/>
              </w:rPr>
              <w:t xml:space="preserve">rządzania ryzykiem i kryzysami </w:t>
            </w:r>
            <w:r w:rsidRPr="00940B1A">
              <w:rPr>
                <w:rFonts w:cs="Arial"/>
              </w:rPr>
              <w:t>w logistyce przedsiębiorstwa</w:t>
            </w:r>
            <w:r w:rsidR="006D641B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072D2B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K_U02</w:t>
            </w:r>
          </w:p>
        </w:tc>
      </w:tr>
      <w:tr w:rsidR="004C06D9" w:rsidRPr="000E45E0" w14:paraId="46BB4A1B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7450A8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47343E" w14:textId="3D36A550" w:rsidR="004C06D9" w:rsidRPr="00BE7318" w:rsidRDefault="004C06D9" w:rsidP="004450A4">
            <w:pPr>
              <w:rPr>
                <w:rFonts w:cs="Arial"/>
              </w:rPr>
            </w:pPr>
            <w:r w:rsidRPr="00940B1A">
              <w:rPr>
                <w:rFonts w:cs="Arial"/>
              </w:rPr>
              <w:t>dobiera</w:t>
            </w:r>
            <w:r w:rsidR="00EA37C0">
              <w:rPr>
                <w:rFonts w:cs="Arial"/>
              </w:rPr>
              <w:t>ć</w:t>
            </w:r>
            <w:r w:rsidRPr="00940B1A">
              <w:rPr>
                <w:rFonts w:cs="Arial"/>
              </w:rPr>
              <w:t xml:space="preserve"> i posług</w:t>
            </w:r>
            <w:r w:rsidR="00EA37C0">
              <w:rPr>
                <w:rFonts w:cs="Arial"/>
              </w:rPr>
              <w:t>iwać</w:t>
            </w:r>
            <w:r w:rsidRPr="00940B1A">
              <w:rPr>
                <w:rFonts w:cs="Arial"/>
              </w:rPr>
              <w:t xml:space="preserve"> się podstawowymi metodami i narzędziami zarządzania ryzykiem i kryzysami w logistyce przedsiębiorstwa, które pozwalają na identyfikację kluczowy</w:t>
            </w:r>
            <w:r>
              <w:rPr>
                <w:rFonts w:cs="Arial"/>
              </w:rPr>
              <w:t xml:space="preserve">ch obszarów ryzyka powiązanych </w:t>
            </w:r>
            <w:r w:rsidR="006759C5">
              <w:rPr>
                <w:rFonts w:cs="Arial"/>
              </w:rPr>
              <w:br/>
            </w:r>
            <w:r w:rsidRPr="00940B1A">
              <w:rPr>
                <w:rFonts w:cs="Arial"/>
              </w:rPr>
              <w:t>z realizacją procesów logistycznych, oszacowanie i ocenę ryzyka, zaproponowanie kompleksowych</w:t>
            </w:r>
            <w:r w:rsidR="006D641B">
              <w:rPr>
                <w:rFonts w:cs="Arial"/>
              </w:rPr>
              <w:t xml:space="preserve"> strategii zarządzania ryzykiem</w:t>
            </w:r>
            <w:r w:rsidRPr="00940B1A">
              <w:rPr>
                <w:rFonts w:cs="Arial"/>
              </w:rPr>
              <w:t xml:space="preserve"> oraz zaprojektowanie podstawowego systemu zarządzania ryzykiem, a ponadto ułatwiają diagnozę sytuacji kryzysowej, określenie kluczowych problemów </w:t>
            </w:r>
            <w:r w:rsidRPr="00940B1A">
              <w:rPr>
                <w:rFonts w:cs="Arial"/>
              </w:rPr>
              <w:br/>
              <w:t>i zagrożeń, zaprojektowanie i sformułowanie programu antykryzysowego oraz przewodzenie pracownikom w czas</w:t>
            </w:r>
            <w:r>
              <w:rPr>
                <w:rFonts w:cs="Arial"/>
              </w:rPr>
              <w:t xml:space="preserve">ie wdrażania koniecznych zmian </w:t>
            </w:r>
            <w:r w:rsidR="006D641B">
              <w:rPr>
                <w:rFonts w:cs="Arial"/>
              </w:rPr>
              <w:t xml:space="preserve">i kontroli, i na tej podstawie </w:t>
            </w:r>
            <w:r w:rsidRPr="00940B1A">
              <w:rPr>
                <w:rFonts w:cs="Arial"/>
              </w:rPr>
              <w:t xml:space="preserve">student, </w:t>
            </w:r>
            <w:r>
              <w:rPr>
                <w:rFonts w:cs="Arial"/>
              </w:rPr>
              <w:t xml:space="preserve">w zgodzie z właściwymi normami </w:t>
            </w:r>
            <w:r w:rsidRPr="00940B1A">
              <w:rPr>
                <w:rFonts w:cs="Arial"/>
              </w:rPr>
              <w:t>i regułami, proponuje odpowiednie rozstrzygnięcia konkretnych problemów na rzecz stabilizacji kryzysu oraz zapewnienia ciągłości i sprawności funkcjonowania systemu logistycznego przedsiębiorstwa</w:t>
            </w:r>
            <w:r w:rsidR="006D641B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BC07E6" w14:textId="77777777" w:rsidR="006D641B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K_U01</w:t>
            </w:r>
          </w:p>
          <w:p w14:paraId="1C18A1E4" w14:textId="77777777" w:rsidR="006D641B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K_U03</w:t>
            </w:r>
          </w:p>
          <w:p w14:paraId="74346DA1" w14:textId="77777777" w:rsidR="006D641B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K_U04</w:t>
            </w:r>
          </w:p>
          <w:p w14:paraId="3A2B3A96" w14:textId="77777777" w:rsidR="006D641B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K_U05</w:t>
            </w:r>
          </w:p>
          <w:p w14:paraId="4F53B26D" w14:textId="77777777" w:rsidR="006D641B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K_U06</w:t>
            </w:r>
          </w:p>
          <w:p w14:paraId="748CAA17" w14:textId="77777777" w:rsidR="006D641B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K_U07</w:t>
            </w:r>
          </w:p>
          <w:p w14:paraId="34AC07FD" w14:textId="71A57BD6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K_U08</w:t>
            </w:r>
          </w:p>
        </w:tc>
      </w:tr>
      <w:tr w:rsidR="004C06D9" w:rsidRPr="000E45E0" w14:paraId="58FAB0B8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16B571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3B7C66" w14:textId="7470C1D4" w:rsidR="004C06D9" w:rsidRPr="00BE7318" w:rsidRDefault="004C06D9" w:rsidP="004450A4">
            <w:pPr>
              <w:rPr>
                <w:rFonts w:cs="Arial"/>
              </w:rPr>
            </w:pPr>
            <w:r w:rsidRPr="00940B1A">
              <w:rPr>
                <w:rFonts w:cs="Arial"/>
              </w:rPr>
              <w:t>przygotowy</w:t>
            </w:r>
            <w:r w:rsidR="00EA37C0">
              <w:rPr>
                <w:rFonts w:cs="Arial"/>
              </w:rPr>
              <w:t>wać</w:t>
            </w:r>
            <w:r w:rsidRPr="00940B1A">
              <w:rPr>
                <w:rFonts w:cs="Arial"/>
              </w:rPr>
              <w:t xml:space="preserve"> prac</w:t>
            </w:r>
            <w:r w:rsidR="00EA37C0">
              <w:rPr>
                <w:rFonts w:cs="Arial"/>
              </w:rPr>
              <w:t>e</w:t>
            </w:r>
            <w:r w:rsidRPr="00940B1A">
              <w:rPr>
                <w:rFonts w:cs="Arial"/>
              </w:rPr>
              <w:t xml:space="preserve"> pisemn</w:t>
            </w:r>
            <w:r w:rsidR="00EA37C0">
              <w:rPr>
                <w:rFonts w:cs="Arial"/>
              </w:rPr>
              <w:t>e</w:t>
            </w:r>
            <w:r w:rsidRPr="00940B1A">
              <w:rPr>
                <w:rFonts w:cs="Arial"/>
              </w:rPr>
              <w:t xml:space="preserve"> i wystąpie</w:t>
            </w:r>
            <w:r w:rsidR="00EA37C0">
              <w:rPr>
                <w:rFonts w:cs="Arial"/>
              </w:rPr>
              <w:t>nia</w:t>
            </w:r>
            <w:r w:rsidRPr="00940B1A">
              <w:rPr>
                <w:rFonts w:cs="Arial"/>
              </w:rPr>
              <w:t xml:space="preserve"> ustn</w:t>
            </w:r>
            <w:r w:rsidR="00EA37C0">
              <w:rPr>
                <w:rFonts w:cs="Arial"/>
              </w:rPr>
              <w:t>e</w:t>
            </w:r>
            <w:r w:rsidRPr="00940B1A">
              <w:rPr>
                <w:rFonts w:cs="Arial"/>
              </w:rPr>
              <w:t xml:space="preserve">, w tym z użyciem prezentacji </w:t>
            </w:r>
            <w:r>
              <w:rPr>
                <w:rFonts w:cs="Arial"/>
              </w:rPr>
              <w:t xml:space="preserve">multimedialnych, wykorzystując </w:t>
            </w:r>
            <w:r w:rsidRPr="00940B1A">
              <w:rPr>
                <w:rFonts w:cs="Arial"/>
              </w:rPr>
              <w:t xml:space="preserve">w tym celu nabytą wiedzę </w:t>
            </w:r>
            <w:r w:rsidR="006759C5">
              <w:rPr>
                <w:rFonts w:cs="Arial"/>
              </w:rPr>
              <w:br/>
            </w:r>
            <w:r w:rsidRPr="00940B1A">
              <w:rPr>
                <w:rFonts w:cs="Arial"/>
              </w:rPr>
              <w:t>z zakresu za</w:t>
            </w:r>
            <w:r>
              <w:rPr>
                <w:rFonts w:cs="Arial"/>
              </w:rPr>
              <w:t xml:space="preserve">rządzania ryzykiem i kryzysami </w:t>
            </w:r>
            <w:r w:rsidRPr="00940B1A">
              <w:rPr>
                <w:rFonts w:cs="Arial"/>
              </w:rPr>
              <w:t>w logistyce przedsiębiorstwa i inne źródła</w:t>
            </w:r>
            <w:r w:rsidR="006D641B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2058C8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K_U09</w:t>
            </w:r>
            <w:r w:rsidRPr="00C229C6">
              <w:rPr>
                <w:rFonts w:cs="Arial"/>
                <w:color w:val="000000"/>
              </w:rPr>
              <w:br/>
              <w:t>K_U10</w:t>
            </w:r>
            <w:r w:rsidRPr="00C229C6">
              <w:rPr>
                <w:rFonts w:cs="Arial"/>
                <w:color w:val="000000"/>
              </w:rPr>
              <w:tab/>
            </w:r>
          </w:p>
        </w:tc>
      </w:tr>
      <w:tr w:rsidR="004C06D9" w:rsidRPr="000E45E0" w14:paraId="3BCB5273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5A684C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600333" w14:textId="5A5CAA36" w:rsidR="004C06D9" w:rsidRPr="00BE7318" w:rsidRDefault="00EA37C0" w:rsidP="004450A4">
            <w:pPr>
              <w:rPr>
                <w:rFonts w:cs="Arial"/>
              </w:rPr>
            </w:pPr>
            <w:r>
              <w:rPr>
                <w:rFonts w:cs="Arial"/>
              </w:rPr>
              <w:t xml:space="preserve">zrozumieć potrzebę </w:t>
            </w:r>
            <w:r w:rsidR="004C06D9" w:rsidRPr="00940B1A">
              <w:rPr>
                <w:rFonts w:cs="Arial"/>
              </w:rPr>
              <w:t>uczenia się przez całe życie i dlatego chce i potrafi systematycznie uzupełniać oraz doskonalić nabytą wiedzę i umiejętności</w:t>
            </w:r>
            <w:r w:rsidR="006D641B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67A254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K_U12</w:t>
            </w:r>
          </w:p>
        </w:tc>
      </w:tr>
      <w:tr w:rsidR="00EA37C0" w:rsidRPr="000E45E0" w14:paraId="0C3DE30D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26C8D8" w14:textId="77777777" w:rsidR="00EA37C0" w:rsidRPr="000E45E0" w:rsidRDefault="00EA37C0" w:rsidP="004450A4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F3A963" w14:textId="77777777" w:rsidR="00EA37C0" w:rsidRPr="000E45E0" w:rsidRDefault="00EA37C0" w:rsidP="004450A4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B6072C" w14:textId="77777777" w:rsidR="00EA37C0" w:rsidRPr="000E45E0" w:rsidRDefault="00EA37C0" w:rsidP="004450A4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EA37C0" w:rsidRPr="000E45E0" w14:paraId="204E6773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077D3D" w14:textId="77777777" w:rsidR="00EA37C0" w:rsidRPr="000E45E0" w:rsidRDefault="00EA37C0" w:rsidP="004450A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5C4EB8" w14:textId="557F72AE" w:rsidR="00EA37C0" w:rsidRPr="000E45E0" w:rsidRDefault="00EA37C0" w:rsidP="004450A4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44E692" w14:textId="77777777" w:rsidR="00EA37C0" w:rsidRPr="000E45E0" w:rsidRDefault="00EA37C0" w:rsidP="004450A4">
            <w:pPr>
              <w:pStyle w:val="Tytukomrki"/>
              <w:spacing w:line="276" w:lineRule="auto"/>
            </w:pPr>
          </w:p>
        </w:tc>
      </w:tr>
      <w:tr w:rsidR="004C06D9" w:rsidRPr="000E45E0" w14:paraId="73673506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3C28D0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F68B27" w14:textId="155F6464" w:rsidR="004C06D9" w:rsidRPr="00BE7318" w:rsidRDefault="006D641B" w:rsidP="006D641B">
            <w:pPr>
              <w:rPr>
                <w:rFonts w:cs="Arial"/>
              </w:rPr>
            </w:pPr>
            <w:r>
              <w:rPr>
                <w:rFonts w:cs="Arial"/>
              </w:rPr>
              <w:t xml:space="preserve">opracowywania i realizacji </w:t>
            </w:r>
            <w:r w:rsidR="004C06D9" w:rsidRPr="00940B1A">
              <w:rPr>
                <w:rFonts w:cs="Arial"/>
              </w:rPr>
              <w:t xml:space="preserve">projektów </w:t>
            </w:r>
            <w:r>
              <w:rPr>
                <w:rFonts w:cs="Arial"/>
              </w:rPr>
              <w:t xml:space="preserve">społecznych </w:t>
            </w:r>
            <w:r w:rsidR="004C06D9" w:rsidRPr="00940B1A">
              <w:rPr>
                <w:rFonts w:cs="Arial"/>
              </w:rPr>
              <w:t>z dziedziny zarządzania ryzykiem i kryzy</w:t>
            </w:r>
            <w:r>
              <w:rPr>
                <w:rFonts w:cs="Arial"/>
              </w:rPr>
              <w:t xml:space="preserve">sami,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453DF8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K_K03</w:t>
            </w:r>
          </w:p>
        </w:tc>
      </w:tr>
      <w:tr w:rsidR="004C06D9" w:rsidRPr="000E45E0" w14:paraId="006BD675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6A1087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08F3DE" w14:textId="4B618A0C" w:rsidR="004C06D9" w:rsidRPr="00BE7318" w:rsidRDefault="00EA37C0" w:rsidP="004450A4">
            <w:pPr>
              <w:rPr>
                <w:rFonts w:cs="Arial"/>
              </w:rPr>
            </w:pPr>
            <w:r w:rsidRPr="004B0F56">
              <w:rPr>
                <w:rFonts w:cs="Arial"/>
              </w:rPr>
              <w:t>myślenia i działania w sposób przedsiębiorczy,</w:t>
            </w:r>
            <w:r w:rsidR="004C06D9" w:rsidRPr="00940B1A">
              <w:rPr>
                <w:rFonts w:cs="Arial"/>
              </w:rPr>
              <w:t xml:space="preserve"> oraz prawidło</w:t>
            </w:r>
            <w:r>
              <w:rPr>
                <w:rFonts w:cs="Arial"/>
              </w:rPr>
              <w:t>wej</w:t>
            </w:r>
            <w:r w:rsidR="004C06D9" w:rsidRPr="00940B1A">
              <w:rPr>
                <w:rFonts w:cs="Arial"/>
              </w:rPr>
              <w:t xml:space="preserve"> identyf</w:t>
            </w:r>
            <w:r>
              <w:rPr>
                <w:rFonts w:cs="Arial"/>
              </w:rPr>
              <w:t xml:space="preserve">ikacji </w:t>
            </w:r>
            <w:r w:rsidR="004C06D9" w:rsidRPr="00940B1A">
              <w:rPr>
                <w:rFonts w:cs="Arial"/>
              </w:rPr>
              <w:t xml:space="preserve"> i rozstrzyga</w:t>
            </w:r>
            <w:r>
              <w:rPr>
                <w:rFonts w:cs="Arial"/>
              </w:rPr>
              <w:t>nia</w:t>
            </w:r>
            <w:r w:rsidR="004C06D9" w:rsidRPr="00940B1A">
              <w:rPr>
                <w:rFonts w:cs="Arial"/>
              </w:rPr>
              <w:t xml:space="preserve"> dylemat</w:t>
            </w:r>
            <w:r>
              <w:rPr>
                <w:rFonts w:cs="Arial"/>
              </w:rPr>
              <w:t>ów</w:t>
            </w:r>
            <w:r w:rsidR="006D641B">
              <w:rPr>
                <w:rFonts w:cs="Arial"/>
              </w:rPr>
              <w:t xml:space="preserve"> właściw</w:t>
            </w:r>
            <w:r>
              <w:rPr>
                <w:rFonts w:cs="Arial"/>
              </w:rPr>
              <w:t>ych</w:t>
            </w:r>
            <w:r w:rsidR="006D641B">
              <w:rPr>
                <w:rFonts w:cs="Arial"/>
              </w:rPr>
              <w:t xml:space="preserve"> dla pełnionych ról zawodowych.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8069E8" w14:textId="77777777" w:rsidR="004C06D9" w:rsidRPr="00C229C6" w:rsidRDefault="004C06D9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K_K02</w:t>
            </w:r>
            <w:r w:rsidRPr="00C229C6">
              <w:rPr>
                <w:rFonts w:cs="Arial"/>
                <w:color w:val="000000"/>
              </w:rPr>
              <w:br/>
              <w:t>K_K05</w:t>
            </w:r>
          </w:p>
        </w:tc>
      </w:tr>
      <w:tr w:rsidR="004C06D9" w:rsidRPr="000E45E0" w14:paraId="222E22FC" w14:textId="77777777" w:rsidTr="004450A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0EEC91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65B02" w14:textId="0F7A4C0D" w:rsidR="004C06D9" w:rsidRPr="006D641B" w:rsidRDefault="006D641B" w:rsidP="004450A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Wykład</w:t>
            </w:r>
            <w:r w:rsidR="004C06D9" w:rsidRPr="006D641B">
              <w:rPr>
                <w:rFonts w:cs="Arial"/>
                <w:color w:val="000000"/>
              </w:rPr>
              <w:t xml:space="preserve">, ćwiczenia audytoryjne </w:t>
            </w:r>
          </w:p>
        </w:tc>
      </w:tr>
      <w:tr w:rsidR="004C06D9" w:rsidRPr="000E45E0" w14:paraId="41A113D6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00ED6B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4C06D9" w:rsidRPr="000E45E0" w14:paraId="466ABD91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2DD25" w14:textId="50376C2D" w:rsidR="004C06D9" w:rsidRPr="000E45E0" w:rsidRDefault="004C06D9" w:rsidP="0028687F">
            <w:pPr>
              <w:rPr>
                <w:rFonts w:cs="Arial"/>
              </w:rPr>
            </w:pPr>
            <w:r w:rsidRPr="00940B1A">
              <w:rPr>
                <w:rFonts w:eastAsia="Times New Roman" w:cs="Arial"/>
                <w:color w:val="000000"/>
                <w:lang w:eastAsia="pl-PL"/>
              </w:rPr>
              <w:t>Znajomość podstawowych pojęć z zakresu ekonomii, logistyki, socjologii i zarządzania</w:t>
            </w:r>
            <w:r w:rsidR="0028687F"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</w:tr>
      <w:tr w:rsidR="004C06D9" w:rsidRPr="000E45E0" w14:paraId="3216ED1A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F73773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4C06D9" w:rsidRPr="000E45E0" w14:paraId="48D3670E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2CC5F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>Zarządzanie ryzykiem i kryzysami w logistyce przedsiębiorstwa – podstawowe pojęcia, natura, zadania, i rozwój problematyki</w:t>
            </w:r>
          </w:p>
          <w:p w14:paraId="7EB72EC0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 xml:space="preserve">Metody i narzędzia oceny oraz redukcji ryzyka w procesach logistycznych przedsiębiorstwa </w:t>
            </w:r>
          </w:p>
          <w:p w14:paraId="54897E93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>Czynniki zewnętrzne i wewnętrzne ryzyka procesów logistycznych przedsiębiorstwa</w:t>
            </w:r>
          </w:p>
          <w:p w14:paraId="39C9ACF0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>Zarządzanie ryzykiem w łańcuchach dostaw</w:t>
            </w:r>
          </w:p>
          <w:p w14:paraId="08FC3D5F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lastRenderedPageBreak/>
              <w:t>Zarządzanie ryzykiem w budowaniu relacji pomiędzy dostawcami i odbiorcami</w:t>
            </w:r>
          </w:p>
          <w:p w14:paraId="4FCB123E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 xml:space="preserve">Zarządzanie ryzykiem w usługach logistycznych </w:t>
            </w:r>
          </w:p>
          <w:p w14:paraId="3C87BF39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 xml:space="preserve">Zarządzanie ciągłością działania w logistyce przedsiębiorstwa </w:t>
            </w:r>
          </w:p>
          <w:p w14:paraId="3EBFBA5C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>Uwarunkowania sytuacji kryzysowych w logistyce przedsiębiorstwa</w:t>
            </w:r>
          </w:p>
          <w:p w14:paraId="5C5D2E4B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>Rozpoznanie sytuacji kryzysowej w logistyce przedsiębiorstwa</w:t>
            </w:r>
          </w:p>
          <w:p w14:paraId="7DC5C909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>Metodyka opracowania planu ciągłości działania i programu naprawy przedsiębiorstwa</w:t>
            </w:r>
          </w:p>
          <w:p w14:paraId="27BE5DA6" w14:textId="77777777" w:rsidR="004C06D9" w:rsidRPr="00075F18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>Przywództwo i zarządzanie zasobami ludzkimi</w:t>
            </w:r>
          </w:p>
          <w:p w14:paraId="4D1B7B0D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075F18">
              <w:rPr>
                <w:rFonts w:cs="Arial"/>
                <w:color w:val="000000"/>
              </w:rPr>
              <w:t>Sformułowanie programu antykryzysowego</w:t>
            </w:r>
          </w:p>
          <w:p w14:paraId="324C8215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104C26">
              <w:rPr>
                <w:rFonts w:cs="Arial"/>
                <w:color w:val="000000"/>
              </w:rPr>
              <w:t>Wdrożenie niezbędnych zmian</w:t>
            </w:r>
          </w:p>
          <w:p w14:paraId="3C2729BC" w14:textId="77777777" w:rsidR="004C06D9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104C26">
              <w:rPr>
                <w:rFonts w:cs="Arial"/>
                <w:color w:val="000000"/>
              </w:rPr>
              <w:t>Reorientacja strategiczna przedsiębiorstwa</w:t>
            </w:r>
          </w:p>
          <w:p w14:paraId="4578DD6D" w14:textId="77777777" w:rsidR="004C06D9" w:rsidRPr="00104C26" w:rsidRDefault="004C06D9" w:rsidP="006236D7">
            <w:pPr>
              <w:numPr>
                <w:ilvl w:val="0"/>
                <w:numId w:val="22"/>
              </w:numPr>
              <w:ind w:left="815" w:hanging="425"/>
              <w:rPr>
                <w:rFonts w:cs="Arial"/>
              </w:rPr>
            </w:pPr>
            <w:r w:rsidRPr="00104C26">
              <w:rPr>
                <w:rFonts w:cs="Arial"/>
                <w:color w:val="000000"/>
              </w:rPr>
              <w:t>Kontrola i monitoring w zarządzaniu sytuacją kryzysową w logistyce przedsiębiorstwa</w:t>
            </w:r>
          </w:p>
        </w:tc>
      </w:tr>
      <w:tr w:rsidR="004C06D9" w:rsidRPr="000E45E0" w14:paraId="3F88D62E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25505C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lastRenderedPageBreak/>
              <w:t>Literatura podstawowa:</w:t>
            </w:r>
          </w:p>
        </w:tc>
      </w:tr>
      <w:tr w:rsidR="004C06D9" w:rsidRPr="00B72DF1" w14:paraId="3DE29FAC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D66D1" w14:textId="77777777" w:rsidR="004C06D9" w:rsidRPr="00104C26" w:rsidRDefault="004C06D9" w:rsidP="006759C5">
            <w:pPr>
              <w:numPr>
                <w:ilvl w:val="0"/>
                <w:numId w:val="35"/>
              </w:numPr>
              <w:rPr>
                <w:rFonts w:cs="Arial"/>
              </w:rPr>
            </w:pPr>
            <w:r w:rsidRPr="00104C26">
              <w:rPr>
                <w:rFonts w:cs="Arial"/>
              </w:rPr>
              <w:t>K. Koźmiński, Zarządzanie w warunkach niepewności. Podręcznik dla zaawansowanych, WN PWN, Warszawa 2008.</w:t>
            </w:r>
          </w:p>
          <w:p w14:paraId="6EAE6465" w14:textId="77777777" w:rsidR="004C06D9" w:rsidRPr="00C96D70" w:rsidRDefault="004C06D9" w:rsidP="006759C5">
            <w:pPr>
              <w:pStyle w:val="Akapitzlist"/>
              <w:numPr>
                <w:ilvl w:val="0"/>
                <w:numId w:val="35"/>
              </w:numPr>
              <w:tabs>
                <w:tab w:val="left" w:pos="392"/>
              </w:tabs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96D70">
              <w:rPr>
                <w:rFonts w:cs="Arial"/>
              </w:rPr>
              <w:t xml:space="preserve">K. </w:t>
            </w:r>
            <w:proofErr w:type="spellStart"/>
            <w:r w:rsidRPr="00C96D70">
              <w:rPr>
                <w:rFonts w:cs="Arial"/>
              </w:rPr>
              <w:t>Ficoń</w:t>
            </w:r>
            <w:proofErr w:type="spellEnd"/>
            <w:r w:rsidRPr="00C96D70">
              <w:rPr>
                <w:rFonts w:cs="Arial"/>
              </w:rPr>
              <w:t>, Logistyka kryzysowa. Procedury, potrzeby, potencjał, BEL Studio, Warszawa 2011.</w:t>
            </w:r>
          </w:p>
          <w:p w14:paraId="334E7C4A" w14:textId="77777777" w:rsidR="004C06D9" w:rsidRDefault="004C06D9" w:rsidP="006759C5">
            <w:pPr>
              <w:pStyle w:val="Akapitzlist"/>
              <w:numPr>
                <w:ilvl w:val="0"/>
                <w:numId w:val="35"/>
              </w:numPr>
              <w:tabs>
                <w:tab w:val="left" w:pos="392"/>
              </w:tabs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96D70">
              <w:rPr>
                <w:rFonts w:cs="Arial"/>
              </w:rPr>
              <w:t xml:space="preserve">G. Wieteska, Zarządzanie ryzykiem w łańcuchu dostaw na rynku B2B, </w:t>
            </w:r>
            <w:proofErr w:type="spellStart"/>
            <w:r w:rsidRPr="00C96D70">
              <w:rPr>
                <w:rFonts w:cs="Arial"/>
              </w:rPr>
              <w:t>Difin</w:t>
            </w:r>
            <w:proofErr w:type="spellEnd"/>
            <w:r w:rsidRPr="00C96D70">
              <w:rPr>
                <w:rFonts w:cs="Arial"/>
              </w:rPr>
              <w:t>, Warszawa 2011.</w:t>
            </w:r>
          </w:p>
          <w:p w14:paraId="6502F7A0" w14:textId="77777777" w:rsidR="004C06D9" w:rsidRPr="001512AA" w:rsidRDefault="004C06D9" w:rsidP="006759C5">
            <w:pPr>
              <w:pStyle w:val="Akapitzlist"/>
              <w:numPr>
                <w:ilvl w:val="0"/>
                <w:numId w:val="35"/>
              </w:numPr>
              <w:tabs>
                <w:tab w:val="left" w:pos="392"/>
              </w:tabs>
              <w:autoSpaceDE w:val="0"/>
              <w:autoSpaceDN w:val="0"/>
              <w:adjustRightInd w:val="0"/>
              <w:contextualSpacing w:val="0"/>
              <w:rPr>
                <w:rFonts w:cs="Arial"/>
                <w:lang w:val="en-US"/>
              </w:rPr>
            </w:pPr>
            <w:r w:rsidRPr="00104C26">
              <w:rPr>
                <w:rFonts w:cs="Arial"/>
              </w:rPr>
              <w:t xml:space="preserve">T. T. Kaczmarek, G. Ćwiek, Ryzyko kryzysu a ciągłość działania. </w:t>
            </w:r>
            <w:r w:rsidRPr="00104C26">
              <w:rPr>
                <w:rFonts w:cs="Arial"/>
                <w:lang w:val="en-US"/>
              </w:rPr>
              <w:t xml:space="preserve">Business Continuity Management, </w:t>
            </w:r>
            <w:proofErr w:type="spellStart"/>
            <w:r w:rsidRPr="00104C26">
              <w:rPr>
                <w:rFonts w:cs="Arial"/>
                <w:lang w:val="en-US"/>
              </w:rPr>
              <w:t>Difin</w:t>
            </w:r>
            <w:proofErr w:type="spellEnd"/>
            <w:r w:rsidRPr="00104C26">
              <w:rPr>
                <w:rFonts w:cs="Arial"/>
                <w:lang w:val="en-US"/>
              </w:rPr>
              <w:t>, Warszawa 2009.</w:t>
            </w:r>
          </w:p>
        </w:tc>
      </w:tr>
      <w:tr w:rsidR="004C06D9" w:rsidRPr="000E45E0" w14:paraId="3CE2656D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146E90" w14:textId="77777777" w:rsidR="004C06D9" w:rsidRPr="000E45E0" w:rsidRDefault="004C06D9" w:rsidP="006759C5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4C06D9" w:rsidRPr="000E45E0" w14:paraId="57F242AE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9DBA4" w14:textId="77777777" w:rsidR="004C06D9" w:rsidRPr="00940B1A" w:rsidRDefault="004C06D9" w:rsidP="006759C5">
            <w:pPr>
              <w:numPr>
                <w:ilvl w:val="0"/>
                <w:numId w:val="36"/>
              </w:numPr>
              <w:tabs>
                <w:tab w:val="left" w:pos="392"/>
              </w:tabs>
              <w:rPr>
                <w:rFonts w:cs="Arial"/>
              </w:rPr>
            </w:pPr>
            <w:r w:rsidRPr="00940B1A">
              <w:rPr>
                <w:rFonts w:cs="Arial"/>
              </w:rPr>
              <w:t xml:space="preserve">T. </w:t>
            </w:r>
            <w:proofErr w:type="spellStart"/>
            <w:r w:rsidRPr="00940B1A">
              <w:rPr>
                <w:rFonts w:cs="Arial"/>
              </w:rPr>
              <w:t>Gigol</w:t>
            </w:r>
            <w:proofErr w:type="spellEnd"/>
            <w:r w:rsidRPr="00940B1A">
              <w:rPr>
                <w:rFonts w:cs="Arial"/>
              </w:rPr>
              <w:t xml:space="preserve">, Kryzys przedsiębiorstwa a przywództwo, </w:t>
            </w:r>
            <w:proofErr w:type="spellStart"/>
            <w:r w:rsidRPr="00940B1A">
              <w:rPr>
                <w:rFonts w:cs="Arial"/>
              </w:rPr>
              <w:t>Difin</w:t>
            </w:r>
            <w:proofErr w:type="spellEnd"/>
            <w:r w:rsidRPr="00940B1A">
              <w:rPr>
                <w:rFonts w:cs="Arial"/>
              </w:rPr>
              <w:t>, Warszawa 2015.</w:t>
            </w:r>
          </w:p>
          <w:p w14:paraId="164C02A4" w14:textId="5857E7FD" w:rsidR="004C06D9" w:rsidRPr="00940B1A" w:rsidRDefault="004C06D9" w:rsidP="006759C5">
            <w:pPr>
              <w:numPr>
                <w:ilvl w:val="0"/>
                <w:numId w:val="36"/>
              </w:numPr>
              <w:tabs>
                <w:tab w:val="left" w:pos="392"/>
              </w:tabs>
              <w:rPr>
                <w:rFonts w:cs="Arial"/>
              </w:rPr>
            </w:pPr>
            <w:r w:rsidRPr="00940B1A">
              <w:rPr>
                <w:rFonts w:cs="Arial"/>
              </w:rPr>
              <w:t>R. W. Kaszubski, D. Romańczuk (red.), Księga dobrych praktyk w zakresie zarządzania ciągłością działania</w:t>
            </w:r>
            <w:r w:rsidR="006D641B">
              <w:rPr>
                <w:rFonts w:cs="Arial"/>
              </w:rPr>
              <w:t>,</w:t>
            </w:r>
            <w:r w:rsidRPr="00940B1A">
              <w:rPr>
                <w:rFonts w:cs="Arial"/>
              </w:rPr>
              <w:t xml:space="preserve"> Business </w:t>
            </w:r>
            <w:proofErr w:type="spellStart"/>
            <w:r w:rsidRPr="00940B1A">
              <w:rPr>
                <w:rFonts w:cs="Arial"/>
              </w:rPr>
              <w:t>Continuity</w:t>
            </w:r>
            <w:proofErr w:type="spellEnd"/>
            <w:r w:rsidRPr="00940B1A">
              <w:rPr>
                <w:rFonts w:cs="Arial"/>
              </w:rPr>
              <w:t xml:space="preserve"> Management, FTB, Warszawa 2012.</w:t>
            </w:r>
          </w:p>
          <w:p w14:paraId="7D0DFBCE" w14:textId="77777777" w:rsidR="004C06D9" w:rsidRPr="00940B1A" w:rsidRDefault="004C06D9" w:rsidP="006759C5">
            <w:pPr>
              <w:numPr>
                <w:ilvl w:val="0"/>
                <w:numId w:val="36"/>
              </w:numPr>
              <w:tabs>
                <w:tab w:val="left" w:pos="392"/>
              </w:tabs>
              <w:rPr>
                <w:rFonts w:cs="Arial"/>
              </w:rPr>
            </w:pPr>
            <w:r w:rsidRPr="00940B1A">
              <w:rPr>
                <w:rFonts w:cs="Arial"/>
              </w:rPr>
              <w:t xml:space="preserve">A. Zelek, Zarządzanie kryzysem w przedsiębiorstwie. Perspektywa strategiczna, </w:t>
            </w:r>
            <w:proofErr w:type="spellStart"/>
            <w:r w:rsidRPr="00940B1A">
              <w:rPr>
                <w:rFonts w:cs="Arial"/>
              </w:rPr>
              <w:t>IOiZwP</w:t>
            </w:r>
            <w:proofErr w:type="spellEnd"/>
            <w:r w:rsidRPr="00940B1A">
              <w:rPr>
                <w:rFonts w:cs="Arial"/>
              </w:rPr>
              <w:t xml:space="preserve"> „ORGMASZ”, Warszawa 2003.</w:t>
            </w:r>
          </w:p>
          <w:p w14:paraId="1C8210D0" w14:textId="77777777" w:rsidR="004C06D9" w:rsidRDefault="004C06D9" w:rsidP="006759C5">
            <w:pPr>
              <w:numPr>
                <w:ilvl w:val="0"/>
                <w:numId w:val="36"/>
              </w:numPr>
              <w:tabs>
                <w:tab w:val="left" w:pos="392"/>
              </w:tabs>
              <w:rPr>
                <w:rFonts w:cs="Arial"/>
              </w:rPr>
            </w:pPr>
            <w:r w:rsidRPr="00940B1A">
              <w:rPr>
                <w:rFonts w:cs="Arial"/>
              </w:rPr>
              <w:t xml:space="preserve">S. </w:t>
            </w:r>
            <w:proofErr w:type="spellStart"/>
            <w:r w:rsidRPr="00940B1A">
              <w:rPr>
                <w:rFonts w:cs="Arial"/>
              </w:rPr>
              <w:t>Slatter</w:t>
            </w:r>
            <w:proofErr w:type="spellEnd"/>
            <w:r w:rsidRPr="00940B1A">
              <w:rPr>
                <w:rFonts w:cs="Arial"/>
              </w:rPr>
              <w:t xml:space="preserve">, D. </w:t>
            </w:r>
            <w:proofErr w:type="spellStart"/>
            <w:r w:rsidRPr="00940B1A">
              <w:rPr>
                <w:rFonts w:cs="Arial"/>
              </w:rPr>
              <w:t>Lovett</w:t>
            </w:r>
            <w:proofErr w:type="spellEnd"/>
            <w:r w:rsidRPr="00940B1A">
              <w:rPr>
                <w:rFonts w:cs="Arial"/>
              </w:rPr>
              <w:t>, Restrukturyzacja firmy. Zarządzanie przedsiębiorstwem w sytuacjach kryzysowych, WIG-Press, Warszawa 2001.</w:t>
            </w:r>
          </w:p>
          <w:p w14:paraId="44CBC285" w14:textId="345C7896" w:rsidR="004C06D9" w:rsidRPr="00104C26" w:rsidRDefault="004C06D9" w:rsidP="006759C5">
            <w:pPr>
              <w:numPr>
                <w:ilvl w:val="0"/>
                <w:numId w:val="36"/>
              </w:numPr>
              <w:tabs>
                <w:tab w:val="left" w:pos="392"/>
              </w:tabs>
              <w:rPr>
                <w:rFonts w:cs="Arial"/>
              </w:rPr>
            </w:pPr>
            <w:r w:rsidRPr="00104C26">
              <w:rPr>
                <w:rFonts w:cs="Arial"/>
              </w:rPr>
              <w:t xml:space="preserve">Czasopisma branżowe: „Logistyka”, „Harvard Business </w:t>
            </w:r>
            <w:proofErr w:type="spellStart"/>
            <w:r w:rsidRPr="00104C26">
              <w:rPr>
                <w:rFonts w:cs="Arial"/>
              </w:rPr>
              <w:t>Review</w:t>
            </w:r>
            <w:proofErr w:type="spellEnd"/>
            <w:r w:rsidRPr="00104C26">
              <w:rPr>
                <w:rFonts w:cs="Arial"/>
              </w:rPr>
              <w:t>”, „</w:t>
            </w:r>
            <w:proofErr w:type="spellStart"/>
            <w:r w:rsidRPr="00104C26">
              <w:rPr>
                <w:rFonts w:cs="Arial"/>
              </w:rPr>
              <w:t>Eurologistics</w:t>
            </w:r>
            <w:proofErr w:type="spellEnd"/>
            <w:r w:rsidRPr="00104C26">
              <w:rPr>
                <w:rFonts w:cs="Arial"/>
              </w:rPr>
              <w:t>”, „Logistyka a Jakość”, „Nowoczesny Magazyn”, „TSL Biznes”, „Gospodarka Materiałowa i Logistyka”, „Zeszyty Naukowe Uniwersytetu Przyrodniczo-Humanistycznego w Siedlcach. Seria</w:t>
            </w:r>
            <w:r w:rsidR="006D641B">
              <w:rPr>
                <w:rFonts w:cs="Arial"/>
              </w:rPr>
              <w:t>: Administracja i Zarządzanie” i inne</w:t>
            </w:r>
            <w:r w:rsidRPr="00104C26">
              <w:rPr>
                <w:rFonts w:cs="Arial"/>
              </w:rPr>
              <w:t>, rozdziały z publikacji specjalistycznych.</w:t>
            </w:r>
          </w:p>
        </w:tc>
      </w:tr>
      <w:tr w:rsidR="004C06D9" w:rsidRPr="000E45E0" w14:paraId="65A6EB83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F4E94D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4C06D9" w:rsidRPr="000E45E0" w14:paraId="2D204CF0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5F7CD" w14:textId="2F7AB186" w:rsidR="004C06D9" w:rsidRPr="00633556" w:rsidRDefault="004C06D9" w:rsidP="004450A4">
            <w:pPr>
              <w:contextualSpacing/>
              <w:rPr>
                <w:rFonts w:cs="Arial"/>
              </w:rPr>
            </w:pPr>
            <w:r w:rsidRPr="00940B1A">
              <w:rPr>
                <w:rFonts w:cs="Arial"/>
              </w:rPr>
              <w:t xml:space="preserve">Wykłady </w:t>
            </w:r>
            <w:r w:rsidRPr="00940B1A">
              <w:rPr>
                <w:rFonts w:cs="Arial"/>
                <w:color w:val="000000"/>
              </w:rPr>
              <w:t>informacyjne i problemowe</w:t>
            </w:r>
            <w:r w:rsidRPr="00940B1A">
              <w:rPr>
                <w:rFonts w:cs="Arial"/>
              </w:rPr>
              <w:t xml:space="preserve"> z wykorzystaniem prezentacji multimedialnych.</w:t>
            </w:r>
            <w:r>
              <w:rPr>
                <w:rFonts w:cs="Arial"/>
              </w:rPr>
              <w:t xml:space="preserve"> </w:t>
            </w:r>
            <w:r w:rsidR="00476AB2">
              <w:rPr>
                <w:rFonts w:cs="Arial"/>
              </w:rPr>
              <w:br/>
            </w:r>
            <w:r w:rsidRPr="00940B1A">
              <w:rPr>
                <w:rFonts w:eastAsia="Times New Roman" w:cs="Arial"/>
                <w:lang w:eastAsia="pl-PL"/>
              </w:rPr>
              <w:t>Ćwi</w:t>
            </w:r>
            <w:r w:rsidR="006D641B">
              <w:rPr>
                <w:rFonts w:eastAsia="Times New Roman" w:cs="Arial"/>
                <w:lang w:eastAsia="pl-PL"/>
              </w:rPr>
              <w:t xml:space="preserve">czenia audytoryjne </w:t>
            </w:r>
            <w:r w:rsidRPr="00940B1A">
              <w:rPr>
                <w:rFonts w:eastAsia="Times New Roman" w:cs="Arial"/>
                <w:lang w:eastAsia="pl-PL"/>
              </w:rPr>
              <w:t>prowadzone</w:t>
            </w:r>
            <w:r w:rsidR="006D641B">
              <w:rPr>
                <w:rFonts w:eastAsia="Times New Roman" w:cs="Arial"/>
                <w:lang w:eastAsia="pl-PL"/>
              </w:rPr>
              <w:t xml:space="preserve"> są</w:t>
            </w:r>
            <w:r w:rsidRPr="00940B1A">
              <w:rPr>
                <w:rFonts w:eastAsia="Times New Roman" w:cs="Arial"/>
                <w:lang w:eastAsia="pl-PL"/>
              </w:rPr>
              <w:t xml:space="preserve"> metodą analizy st</w:t>
            </w:r>
            <w:r>
              <w:rPr>
                <w:rFonts w:eastAsia="Times New Roman" w:cs="Arial"/>
                <w:lang w:eastAsia="pl-PL"/>
              </w:rPr>
              <w:t xml:space="preserve">udiów przypadków wspartą pracą </w:t>
            </w:r>
            <w:r w:rsidRPr="00940B1A">
              <w:rPr>
                <w:rFonts w:eastAsia="Times New Roman" w:cs="Arial"/>
                <w:lang w:eastAsia="pl-PL"/>
              </w:rPr>
              <w:t>w grupach zadaniowych i dyskusjami probl</w:t>
            </w:r>
            <w:r w:rsidR="006D641B">
              <w:rPr>
                <w:rFonts w:eastAsia="Times New Roman" w:cs="Arial"/>
                <w:lang w:eastAsia="pl-PL"/>
              </w:rPr>
              <w:t>emowymi</w:t>
            </w:r>
            <w:r w:rsidRPr="00940B1A">
              <w:rPr>
                <w:rFonts w:eastAsia="Times New Roman" w:cs="Arial"/>
                <w:lang w:eastAsia="pl-PL"/>
              </w:rPr>
              <w:t xml:space="preserve"> w celu kształtowania umiejętności stosowania wiedzy teoretycznej w praktyce.</w:t>
            </w:r>
          </w:p>
        </w:tc>
      </w:tr>
      <w:tr w:rsidR="004C06D9" w:rsidRPr="000E45E0" w14:paraId="34953F3C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346861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C229C6" w:rsidRPr="000E45E0" w14:paraId="54DEFA3B" w14:textId="77777777" w:rsidTr="00DB1A2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641DACB" w14:textId="77777777" w:rsidR="00C229C6" w:rsidRPr="000E45E0" w:rsidRDefault="00C229C6" w:rsidP="00DB1A2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7737F13" w14:textId="77777777" w:rsidR="00C229C6" w:rsidRPr="000E45E0" w:rsidRDefault="00C229C6" w:rsidP="00DB1A2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C229C6" w:rsidRPr="00611441" w14:paraId="6F4A6B0E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328CB8" w14:textId="2E77B72B" w:rsidR="00C229C6" w:rsidRPr="00611441" w:rsidRDefault="00C229C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4D15CE" w14:textId="53926F12" w:rsidR="00C229C6" w:rsidRPr="00611441" w:rsidRDefault="00C229C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C229C6" w:rsidRPr="00611441" w14:paraId="09B91CC9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F9F598" w14:textId="77777777" w:rsidR="00C229C6" w:rsidRPr="00611441" w:rsidRDefault="00C229C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44F8549" w14:textId="0A0156EE" w:rsidR="00C229C6" w:rsidRPr="00611441" w:rsidRDefault="00C229C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>pisemne z ćwiczeń oraz ocena analiz studiów przypadków</w:t>
            </w:r>
            <w:r w:rsidRPr="00611441">
              <w:rPr>
                <w:b w:val="0"/>
              </w:rPr>
              <w:t>;</w:t>
            </w:r>
          </w:p>
        </w:tc>
      </w:tr>
      <w:tr w:rsidR="00C229C6" w:rsidRPr="00611441" w14:paraId="3FA89840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9207A4" w14:textId="77777777" w:rsidR="00C229C6" w:rsidRPr="00611441" w:rsidRDefault="00C229C6" w:rsidP="008159B3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U_04, K_01,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3BD009" w14:textId="77777777" w:rsidR="00C229C6" w:rsidRPr="00611441" w:rsidRDefault="00C229C6" w:rsidP="008159B3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C06D9" w:rsidRPr="000E45E0" w14:paraId="55F3D449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6AF989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4C06D9" w:rsidRPr="000E45E0" w14:paraId="279666C0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3D45B" w14:textId="1BF985F2" w:rsidR="004C06D9" w:rsidRPr="00361E9D" w:rsidRDefault="004C06D9" w:rsidP="004450A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1E9D">
              <w:rPr>
                <w:rFonts w:ascii="Arial" w:hAnsi="Arial" w:cs="Arial"/>
                <w:sz w:val="22"/>
                <w:szCs w:val="22"/>
              </w:rPr>
              <w:t xml:space="preserve">Procentowy zakres ocen </w:t>
            </w:r>
            <w:r>
              <w:rPr>
                <w:rFonts w:ascii="Arial" w:hAnsi="Arial" w:cs="Arial"/>
                <w:sz w:val="22"/>
                <w:szCs w:val="22"/>
              </w:rPr>
              <w:t>z egzaminu</w:t>
            </w:r>
            <w:r w:rsidRPr="00361E9D">
              <w:rPr>
                <w:rFonts w:ascii="Arial" w:hAnsi="Arial" w:cs="Arial"/>
                <w:sz w:val="22"/>
                <w:szCs w:val="22"/>
              </w:rPr>
              <w:t>: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91 – 100% – bardzo dobry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81 – 90% – dobry plus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</w:r>
            <w:r w:rsidRPr="00361E9D">
              <w:rPr>
                <w:rFonts w:ascii="Arial" w:hAnsi="Arial" w:cs="Arial"/>
                <w:sz w:val="22"/>
                <w:szCs w:val="22"/>
              </w:rPr>
              <w:lastRenderedPageBreak/>
              <w:t>71 – 80% – dobry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61 – 70% – dostateczny plus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51 – 60% – dostateczny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50 – 0% – niedostateczny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Ocena z ćwiczeń uwzględnia: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61E9D">
              <w:rPr>
                <w:rFonts w:ascii="Arial" w:hAnsi="Arial" w:cs="Arial"/>
                <w:sz w:val="22"/>
                <w:szCs w:val="22"/>
              </w:rPr>
              <w:t>oc</w:t>
            </w:r>
            <w:r w:rsidR="006D641B">
              <w:rPr>
                <w:rFonts w:ascii="Arial" w:hAnsi="Arial" w:cs="Arial"/>
                <w:sz w:val="22"/>
                <w:szCs w:val="22"/>
              </w:rPr>
              <w:t>enę z kolokwium pisemnego – maksymalnie</w:t>
            </w:r>
            <w:r>
              <w:rPr>
                <w:rFonts w:ascii="Arial" w:hAnsi="Arial" w:cs="Arial"/>
                <w:sz w:val="22"/>
                <w:szCs w:val="22"/>
              </w:rPr>
              <w:t xml:space="preserve"> 15 punktów</w:t>
            </w:r>
            <w:r w:rsidR="006D641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61E9D">
              <w:rPr>
                <w:rFonts w:ascii="Arial" w:hAnsi="Arial" w:cs="Arial"/>
                <w:sz w:val="22"/>
                <w:szCs w:val="22"/>
              </w:rPr>
              <w:t>ocenę z analiz st</w:t>
            </w:r>
            <w:r w:rsidR="006D641B">
              <w:rPr>
                <w:rFonts w:ascii="Arial" w:hAnsi="Arial" w:cs="Arial"/>
                <w:sz w:val="22"/>
                <w:szCs w:val="22"/>
              </w:rPr>
              <w:t>udiów przypadków – maksymalnie</w:t>
            </w:r>
            <w:r>
              <w:rPr>
                <w:rFonts w:ascii="Arial" w:hAnsi="Arial" w:cs="Arial"/>
                <w:sz w:val="22"/>
                <w:szCs w:val="22"/>
              </w:rPr>
              <w:t xml:space="preserve"> 15 punktów</w:t>
            </w:r>
            <w:r w:rsidR="006D641B">
              <w:rPr>
                <w:rFonts w:ascii="Arial" w:hAnsi="Arial" w:cs="Arial"/>
                <w:sz w:val="22"/>
                <w:szCs w:val="22"/>
              </w:rPr>
              <w:t>.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Punktowy zakres ocen z ćwiczeń: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27,5 – 30,0 punktów – bardzo dobry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24,5 – 27,0 punktów – dobry plus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24,0 – 21,5 punktów – dobry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18,5 – 21,0 punktów – dostateczny plus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  <w:t>15,5 – 18,0 punktów – dostateczny</w:t>
            </w:r>
            <w:r w:rsidRPr="00361E9D">
              <w:rPr>
                <w:rFonts w:ascii="Arial" w:hAnsi="Arial" w:cs="Arial"/>
                <w:sz w:val="22"/>
                <w:szCs w:val="22"/>
              </w:rPr>
              <w:br/>
            </w:r>
            <w:r w:rsidR="00C229C6" w:rsidRPr="00C229C6">
              <w:rPr>
                <w:rFonts w:ascii="Arial" w:hAnsi="Arial" w:cs="Arial"/>
                <w:sz w:val="22"/>
                <w:szCs w:val="22"/>
              </w:rPr>
              <w:t>Ocena końcowa z przedmiotu stanowi ocenę średnią uzyskaną z zaliczenia ćwiczeń i z egzaminu</w:t>
            </w:r>
            <w:r w:rsidR="00C229C6">
              <w:t>.</w:t>
            </w:r>
          </w:p>
        </w:tc>
      </w:tr>
      <w:tr w:rsidR="004C06D9" w:rsidRPr="000E45E0" w14:paraId="5BC5339E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F0965C" w14:textId="77777777" w:rsidR="004C06D9" w:rsidRPr="000E45E0" w:rsidRDefault="004C06D9" w:rsidP="004450A4">
            <w:pPr>
              <w:pStyle w:val="Tytukomrki"/>
              <w:spacing w:line="276" w:lineRule="auto"/>
            </w:pPr>
            <w:r w:rsidRPr="000E45E0">
              <w:lastRenderedPageBreak/>
              <w:t>Bilans punktów ECTS:</w:t>
            </w:r>
          </w:p>
        </w:tc>
      </w:tr>
      <w:tr w:rsidR="004C06D9" w:rsidRPr="00705DD1" w14:paraId="168A78B2" w14:textId="77777777" w:rsidTr="004450A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5A1954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4C06D9" w:rsidRPr="00705DD1" w14:paraId="7FB0FC1B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44FB96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7488CD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C06D9" w:rsidRPr="000E45E0" w14:paraId="774DE3C4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49DA1" w14:textId="68355E85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01336" w14:textId="77777777" w:rsidR="004C06D9" w:rsidRPr="00104C26" w:rsidRDefault="004C06D9" w:rsidP="00596F36">
            <w:pPr>
              <w:rPr>
                <w:rFonts w:cs="Arial"/>
              </w:rPr>
            </w:pPr>
            <w:r w:rsidRPr="00104C26">
              <w:rPr>
                <w:rFonts w:cs="Arial"/>
              </w:rPr>
              <w:t>30 godzin</w:t>
            </w:r>
          </w:p>
        </w:tc>
      </w:tr>
      <w:tr w:rsidR="004C06D9" w:rsidRPr="000E45E0" w14:paraId="52430C60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7DEA7" w14:textId="4D8FB571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5574D" w14:textId="77777777" w:rsidR="004C06D9" w:rsidRPr="00104C26" w:rsidRDefault="004C06D9" w:rsidP="00596F36">
            <w:pPr>
              <w:rPr>
                <w:rFonts w:cs="Arial"/>
              </w:rPr>
            </w:pPr>
            <w:r w:rsidRPr="00104C26">
              <w:rPr>
                <w:rFonts w:cs="Arial"/>
              </w:rPr>
              <w:t>30 godzin</w:t>
            </w:r>
          </w:p>
        </w:tc>
      </w:tr>
      <w:tr w:rsidR="00C229C6" w:rsidRPr="000E45E0" w14:paraId="437E32AB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39848" w14:textId="6F73842B" w:rsidR="00C229C6" w:rsidRDefault="00C229C6" w:rsidP="004450A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5B99B" w14:textId="40056E15" w:rsidR="00C229C6" w:rsidRPr="00104C26" w:rsidRDefault="00C229C6" w:rsidP="00596F3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C06D9" w:rsidRPr="000E45E0" w14:paraId="211152FF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B5A6C" w14:textId="6FD688E9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899CE" w14:textId="28FF85BB" w:rsidR="004C06D9" w:rsidRPr="00104C26" w:rsidRDefault="00613236" w:rsidP="00596F3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229C6">
              <w:rPr>
                <w:rFonts w:cs="Arial"/>
              </w:rPr>
              <w:t>7</w:t>
            </w:r>
            <w:r w:rsidR="004C06D9" w:rsidRPr="00104C26">
              <w:rPr>
                <w:rFonts w:cs="Arial"/>
              </w:rPr>
              <w:t xml:space="preserve"> godzin</w:t>
            </w:r>
          </w:p>
        </w:tc>
      </w:tr>
      <w:tr w:rsidR="004C06D9" w:rsidRPr="000E45E0" w14:paraId="0BF42661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9CE57" w14:textId="7907EA48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DA0F1" w14:textId="77777777" w:rsidR="004C06D9" w:rsidRPr="00104C26" w:rsidRDefault="004C06D9" w:rsidP="00596F36">
            <w:pPr>
              <w:rPr>
                <w:rFonts w:cs="Arial"/>
              </w:rPr>
            </w:pPr>
            <w:r w:rsidRPr="00104C26">
              <w:rPr>
                <w:rFonts w:cs="Arial"/>
              </w:rPr>
              <w:t>12 godzin</w:t>
            </w:r>
          </w:p>
        </w:tc>
      </w:tr>
      <w:tr w:rsidR="004C06D9" w:rsidRPr="000E45E0" w14:paraId="3D88E2FF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10F36" w14:textId="698789F9" w:rsidR="004C06D9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15864" w14:textId="77777777" w:rsidR="004C06D9" w:rsidRPr="00104C26" w:rsidRDefault="004C06D9" w:rsidP="00596F36">
            <w:pPr>
              <w:rPr>
                <w:rFonts w:cs="Arial"/>
              </w:rPr>
            </w:pPr>
            <w:r w:rsidRPr="00104C26">
              <w:rPr>
                <w:rFonts w:cs="Arial"/>
              </w:rPr>
              <w:t>5 godzin</w:t>
            </w:r>
          </w:p>
        </w:tc>
      </w:tr>
      <w:tr w:rsidR="004C06D9" w:rsidRPr="000E45E0" w14:paraId="5F815CB3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9356A" w14:textId="3C12222F" w:rsidR="004C06D9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3091D" w14:textId="77777777" w:rsidR="004C06D9" w:rsidRPr="00104C26" w:rsidRDefault="004C06D9" w:rsidP="00596F36">
            <w:pPr>
              <w:rPr>
                <w:rFonts w:cs="Arial"/>
              </w:rPr>
            </w:pPr>
            <w:r w:rsidRPr="00104C26">
              <w:rPr>
                <w:rFonts w:cs="Arial"/>
              </w:rPr>
              <w:t>5 godzin</w:t>
            </w:r>
          </w:p>
        </w:tc>
      </w:tr>
      <w:tr w:rsidR="004C06D9" w:rsidRPr="00705DD1" w14:paraId="26F8084B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E1D97" w14:textId="77777777" w:rsidR="004C06D9" w:rsidRPr="00705DD1" w:rsidRDefault="004C06D9" w:rsidP="00F41DEE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1E62B" w14:textId="77777777" w:rsidR="004C06D9" w:rsidRPr="00104C26" w:rsidRDefault="004C06D9" w:rsidP="00596F36">
            <w:r w:rsidRPr="00104C26">
              <w:t>100 godzin</w:t>
            </w:r>
          </w:p>
        </w:tc>
      </w:tr>
      <w:tr w:rsidR="004C06D9" w:rsidRPr="00705DD1" w14:paraId="62D62CCB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2F041" w14:textId="77777777" w:rsidR="004C06D9" w:rsidRPr="00705DD1" w:rsidRDefault="004C06D9" w:rsidP="00F41DEE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79A46" w14:textId="77777777" w:rsidR="004C06D9" w:rsidRPr="00104C26" w:rsidRDefault="004C06D9" w:rsidP="00596F36">
            <w:r w:rsidRPr="00104C26">
              <w:t>4</w:t>
            </w:r>
          </w:p>
        </w:tc>
      </w:tr>
      <w:tr w:rsidR="004C06D9" w:rsidRPr="00705DD1" w14:paraId="7721D698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815EE2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4C06D9" w:rsidRPr="00705DD1" w14:paraId="15A72570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3284E5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2132CF" w14:textId="77777777" w:rsidR="004C06D9" w:rsidRPr="00705DD1" w:rsidRDefault="004C06D9" w:rsidP="004450A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C06D9" w:rsidRPr="000E45E0" w14:paraId="6B45C96C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40571" w14:textId="52759336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18C07" w14:textId="77777777" w:rsidR="004C06D9" w:rsidRPr="00385B96" w:rsidRDefault="004C06D9" w:rsidP="00596F36">
            <w:pPr>
              <w:rPr>
                <w:rFonts w:cs="Arial"/>
              </w:rPr>
            </w:pPr>
            <w:r w:rsidRPr="00385B96">
              <w:rPr>
                <w:rFonts w:cs="Arial"/>
              </w:rPr>
              <w:t>16 godzin</w:t>
            </w:r>
          </w:p>
        </w:tc>
      </w:tr>
      <w:tr w:rsidR="004C06D9" w:rsidRPr="000E45E0" w14:paraId="73320AA5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2F1D" w14:textId="3777ADD6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5678A" w14:textId="77777777" w:rsidR="004C06D9" w:rsidRPr="00385B96" w:rsidRDefault="004C06D9" w:rsidP="00596F36">
            <w:pPr>
              <w:rPr>
                <w:rFonts w:cs="Arial"/>
              </w:rPr>
            </w:pPr>
            <w:r w:rsidRPr="00385B96">
              <w:rPr>
                <w:rFonts w:cs="Arial"/>
              </w:rPr>
              <w:t>8 godzin</w:t>
            </w:r>
          </w:p>
        </w:tc>
      </w:tr>
      <w:tr w:rsidR="00C229C6" w:rsidRPr="000E45E0" w14:paraId="2E96DEF1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3842B" w14:textId="48FBFDA9" w:rsidR="00C229C6" w:rsidRDefault="00C229C6" w:rsidP="004450A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254AA" w14:textId="05A5144D" w:rsidR="00C229C6" w:rsidRPr="00385B96" w:rsidRDefault="00C229C6" w:rsidP="00596F3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C06D9" w:rsidRPr="000E45E0" w14:paraId="0BB0CC4D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F6356" w14:textId="01DF2463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2BCC5" w14:textId="43A6299E" w:rsidR="004C06D9" w:rsidRPr="00385B96" w:rsidRDefault="00C229C6" w:rsidP="00596F3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4C06D9" w:rsidRPr="00385B96">
              <w:rPr>
                <w:rFonts w:cs="Arial"/>
              </w:rPr>
              <w:t xml:space="preserve"> godzin</w:t>
            </w:r>
          </w:p>
        </w:tc>
      </w:tr>
      <w:tr w:rsidR="004C06D9" w:rsidRPr="000E45E0" w14:paraId="41AC316D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A6DD5" w14:textId="0B16A094" w:rsidR="004C06D9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43F45" w14:textId="77777777" w:rsidR="004C06D9" w:rsidRPr="00385B96" w:rsidRDefault="004C06D9" w:rsidP="00596F36">
            <w:pPr>
              <w:rPr>
                <w:rFonts w:cs="Arial"/>
              </w:rPr>
            </w:pPr>
            <w:r w:rsidRPr="00385B96">
              <w:rPr>
                <w:rFonts w:cs="Arial"/>
              </w:rPr>
              <w:t>25 godzin</w:t>
            </w:r>
          </w:p>
        </w:tc>
      </w:tr>
      <w:tr w:rsidR="004C06D9" w:rsidRPr="000E45E0" w14:paraId="5808B8E9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10A14" w14:textId="48FADBBC" w:rsidR="004C06D9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C4ED3" w14:textId="77777777" w:rsidR="004C06D9" w:rsidRPr="00385B96" w:rsidRDefault="004C06D9" w:rsidP="00596F36">
            <w:pPr>
              <w:rPr>
                <w:rFonts w:cs="Arial"/>
              </w:rPr>
            </w:pPr>
            <w:r w:rsidRPr="00385B96">
              <w:rPr>
                <w:rFonts w:cs="Arial"/>
              </w:rPr>
              <w:t>25 godzin</w:t>
            </w:r>
          </w:p>
        </w:tc>
      </w:tr>
      <w:tr w:rsidR="004C06D9" w:rsidRPr="000E45E0" w14:paraId="53AB79AA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AAEB0" w14:textId="7E52EAA0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C934A" w14:textId="77777777" w:rsidR="004C06D9" w:rsidRPr="00385B96" w:rsidRDefault="004C06D9" w:rsidP="00596F36">
            <w:pPr>
              <w:rPr>
                <w:rFonts w:cs="Arial"/>
              </w:rPr>
            </w:pPr>
            <w:r w:rsidRPr="00385B96">
              <w:rPr>
                <w:rFonts w:cs="Arial"/>
              </w:rPr>
              <w:t>10 godzin</w:t>
            </w:r>
          </w:p>
        </w:tc>
      </w:tr>
      <w:tr w:rsidR="004C06D9" w:rsidRPr="000E45E0" w14:paraId="24936638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74B4B" w14:textId="220CEDCD" w:rsidR="004C06D9" w:rsidRPr="000E45E0" w:rsidRDefault="00596F36" w:rsidP="004450A4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06299" w14:textId="77777777" w:rsidR="004C06D9" w:rsidRPr="00385B96" w:rsidRDefault="004C06D9" w:rsidP="00596F36">
            <w:pPr>
              <w:rPr>
                <w:rFonts w:cs="Arial"/>
              </w:rPr>
            </w:pPr>
            <w:r w:rsidRPr="00385B96">
              <w:rPr>
                <w:rFonts w:cs="Arial"/>
              </w:rPr>
              <w:t>10 godzin</w:t>
            </w:r>
          </w:p>
        </w:tc>
      </w:tr>
      <w:tr w:rsidR="004C06D9" w:rsidRPr="00705DD1" w14:paraId="60428FAF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535A1" w14:textId="77777777" w:rsidR="004C06D9" w:rsidRPr="00705DD1" w:rsidRDefault="004C06D9" w:rsidP="00F41DEE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73FAD" w14:textId="77777777" w:rsidR="004C06D9" w:rsidRPr="00385B96" w:rsidRDefault="004C06D9" w:rsidP="00596F36">
            <w:r w:rsidRPr="00385B96">
              <w:t>100 godzin</w:t>
            </w:r>
          </w:p>
        </w:tc>
      </w:tr>
      <w:tr w:rsidR="004C06D9" w:rsidRPr="00705DD1" w14:paraId="6FAB55D3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F237C" w14:textId="77777777" w:rsidR="004C06D9" w:rsidRPr="00705DD1" w:rsidRDefault="004C06D9" w:rsidP="00F41DEE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13001" w14:textId="77777777" w:rsidR="004C06D9" w:rsidRPr="00385B96" w:rsidRDefault="004C06D9" w:rsidP="00596F36">
            <w:r w:rsidRPr="00385B96">
              <w:t>4</w:t>
            </w:r>
          </w:p>
        </w:tc>
      </w:tr>
    </w:tbl>
    <w:p w14:paraId="09FD1DE6" w14:textId="6D0A1A18" w:rsidR="004C06D9" w:rsidRDefault="004C06D9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06D9" w:rsidRPr="00A2258D" w14:paraId="76FCA336" w14:textId="77777777" w:rsidTr="004450A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87991" w14:textId="1E5FA55B" w:rsidR="004C06D9" w:rsidRPr="008E24CB" w:rsidRDefault="004C06D9" w:rsidP="004450A4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8E24CB">
              <w:rPr>
                <w:rFonts w:cs="Arial"/>
                <w:szCs w:val="24"/>
              </w:rPr>
              <w:lastRenderedPageBreak/>
              <w:t>Sylabus przedmiotu / modułu kształcenia</w:t>
            </w:r>
          </w:p>
        </w:tc>
      </w:tr>
      <w:tr w:rsidR="004C06D9" w:rsidRPr="00A2258D" w14:paraId="67996099" w14:textId="77777777" w:rsidTr="004450A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0E5244" w14:textId="77777777" w:rsidR="004C06D9" w:rsidRPr="00A2258D" w:rsidRDefault="004C06D9" w:rsidP="004450A4">
            <w:pPr>
              <w:pStyle w:val="Tytukomrki"/>
              <w:spacing w:line="276" w:lineRule="auto"/>
            </w:pPr>
            <w:r w:rsidRPr="00A2258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76DA17" w14:textId="77777777" w:rsidR="004C06D9" w:rsidRPr="00A2258D" w:rsidRDefault="004C06D9" w:rsidP="00F41DEE">
            <w:pPr>
              <w:pStyle w:val="Nagwek1"/>
            </w:pPr>
            <w:r w:rsidRPr="00A2258D">
              <w:t>Zarządzanie transportem i spedycją</w:t>
            </w:r>
          </w:p>
        </w:tc>
      </w:tr>
      <w:tr w:rsidR="008B6E39" w:rsidRPr="00A2258D" w14:paraId="0B3A027D" w14:textId="77777777" w:rsidTr="004450A4">
        <w:trPr>
          <w:trHeight w:val="232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1BA8EC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2C2951" w14:textId="1297B57E" w:rsidR="008B6E39" w:rsidRPr="008B6E39" w:rsidRDefault="008B6E39" w:rsidP="008B6E39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8B6E39">
              <w:rPr>
                <w:b w:val="0"/>
                <w:bCs/>
                <w:lang w:val="en-US"/>
              </w:rPr>
              <w:t>Transport and Forwarding Management</w:t>
            </w:r>
          </w:p>
        </w:tc>
      </w:tr>
      <w:tr w:rsidR="008B6E39" w:rsidRPr="00A2258D" w14:paraId="3DBF7A8D" w14:textId="77777777" w:rsidTr="004450A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7E3BC4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7BD8C" w14:textId="045F52AC" w:rsidR="008B6E39" w:rsidRPr="00A2258D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Pr="00A2258D">
              <w:rPr>
                <w:rFonts w:cs="Arial"/>
                <w:color w:val="000000"/>
              </w:rPr>
              <w:t>ęzyk polski</w:t>
            </w:r>
          </w:p>
        </w:tc>
      </w:tr>
      <w:tr w:rsidR="008B6E39" w:rsidRPr="00A2258D" w14:paraId="19225FA8" w14:textId="77777777" w:rsidTr="004450A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CD5321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FB0602" w14:textId="77777777" w:rsidR="008B6E39" w:rsidRPr="00A2258D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258D">
              <w:rPr>
                <w:rFonts w:cs="Arial"/>
                <w:color w:val="000000"/>
              </w:rPr>
              <w:t>Logistyka</w:t>
            </w:r>
          </w:p>
        </w:tc>
      </w:tr>
      <w:tr w:rsidR="008B6E39" w:rsidRPr="00A2258D" w14:paraId="0D8B8872" w14:textId="77777777" w:rsidTr="004450A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BC7D35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C378B" w14:textId="05B7E21D" w:rsidR="008B6E39" w:rsidRPr="00A2258D" w:rsidRDefault="00A80B88" w:rsidP="008B6E3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8B6E39" w:rsidRPr="00A2258D" w14:paraId="28373144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FE32B0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EB6965" w14:textId="77777777" w:rsidR="008B6E39" w:rsidRPr="00A2258D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258D">
              <w:rPr>
                <w:rFonts w:cs="Arial"/>
                <w:color w:val="000000"/>
              </w:rPr>
              <w:t>fakultatywny</w:t>
            </w:r>
          </w:p>
        </w:tc>
      </w:tr>
      <w:tr w:rsidR="008B6E39" w:rsidRPr="00A2258D" w14:paraId="576B57BA" w14:textId="77777777" w:rsidTr="004450A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69D4FE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1D0591" w14:textId="77777777" w:rsidR="008B6E39" w:rsidRPr="00A2258D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258D">
              <w:rPr>
                <w:rFonts w:cs="Arial"/>
                <w:color w:val="000000"/>
              </w:rPr>
              <w:t>pierwszego stopnia</w:t>
            </w:r>
          </w:p>
        </w:tc>
      </w:tr>
      <w:tr w:rsidR="008B6E39" w:rsidRPr="00A2258D" w14:paraId="6F87B1DE" w14:textId="77777777" w:rsidTr="004450A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11626C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F999A2" w14:textId="77777777" w:rsidR="008B6E39" w:rsidRPr="00A2258D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258D">
              <w:rPr>
                <w:rFonts w:cs="Arial"/>
                <w:color w:val="000000"/>
              </w:rPr>
              <w:t>trzeci</w:t>
            </w:r>
          </w:p>
        </w:tc>
      </w:tr>
      <w:tr w:rsidR="008B6E39" w:rsidRPr="00A2258D" w14:paraId="6E77F596" w14:textId="77777777" w:rsidTr="004450A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BF7F91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8DC980" w14:textId="77777777" w:rsidR="008B6E39" w:rsidRPr="00A2258D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258D">
              <w:rPr>
                <w:rFonts w:cs="Arial"/>
                <w:color w:val="000000"/>
              </w:rPr>
              <w:t>szósty</w:t>
            </w:r>
          </w:p>
        </w:tc>
      </w:tr>
      <w:tr w:rsidR="008B6E39" w:rsidRPr="00A2258D" w14:paraId="462A05E5" w14:textId="77777777" w:rsidTr="004450A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155D47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A821EB" w14:textId="436B19FB" w:rsidR="008B6E39" w:rsidRPr="00A2258D" w:rsidRDefault="00C229C6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8B6E39" w:rsidRPr="00A2258D" w14:paraId="6084EC25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30EDA5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9A968" w14:textId="17042260" w:rsidR="008B6E39" w:rsidRPr="00A2258D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>
              <w:rPr>
                <w:rFonts w:cs="Arial"/>
                <w:color w:val="000000"/>
              </w:rPr>
              <w:t>Pieniak</w:t>
            </w:r>
            <w:proofErr w:type="spellEnd"/>
            <w:r>
              <w:rPr>
                <w:rFonts w:cs="Arial"/>
                <w:color w:val="000000"/>
              </w:rPr>
              <w:t>-</w:t>
            </w:r>
            <w:r w:rsidRPr="00A2258D">
              <w:rPr>
                <w:rFonts w:cs="Arial"/>
                <w:color w:val="000000"/>
              </w:rPr>
              <w:t>Lendzion</w:t>
            </w:r>
          </w:p>
        </w:tc>
      </w:tr>
      <w:tr w:rsidR="008B6E39" w:rsidRPr="00A2258D" w14:paraId="74F9A0D3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6440D3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FA075F" w14:textId="21126C52" w:rsidR="008B6E39" w:rsidRPr="00A2258D" w:rsidRDefault="008B6E39" w:rsidP="00F53F0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>
              <w:rPr>
                <w:rFonts w:cs="Arial"/>
                <w:color w:val="000000"/>
              </w:rPr>
              <w:t>Pieniak</w:t>
            </w:r>
            <w:proofErr w:type="spellEnd"/>
            <w:r>
              <w:rPr>
                <w:rFonts w:cs="Arial"/>
                <w:color w:val="000000"/>
              </w:rPr>
              <w:t>-</w:t>
            </w:r>
            <w:r w:rsidRPr="00A2258D">
              <w:rPr>
                <w:rFonts w:cs="Arial"/>
                <w:color w:val="000000"/>
              </w:rPr>
              <w:t>Lendzion</w:t>
            </w:r>
            <w:r>
              <w:rPr>
                <w:rFonts w:cs="Arial"/>
                <w:color w:val="000000"/>
              </w:rPr>
              <w:br/>
            </w:r>
            <w:r w:rsidRPr="00A2258D">
              <w:rPr>
                <w:rFonts w:cs="Arial"/>
                <w:color w:val="000000"/>
              </w:rPr>
              <w:t>dr</w:t>
            </w:r>
            <w:r w:rsidR="00F53F0C">
              <w:rPr>
                <w:rFonts w:cs="Arial"/>
              </w:rPr>
              <w:t xml:space="preserve"> Renata Stefaniak</w:t>
            </w:r>
          </w:p>
        </w:tc>
      </w:tr>
      <w:tr w:rsidR="008B6E39" w:rsidRPr="00A2258D" w14:paraId="433660CF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9BAC46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CC961" w14:textId="0017335D" w:rsidR="008B6E39" w:rsidRPr="00853E48" w:rsidRDefault="00721190" w:rsidP="00853E4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44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związanej z </w:t>
            </w:r>
            <w:bookmarkStart w:id="1" w:name="_GoBack"/>
            <w:bookmarkEnd w:id="1"/>
            <w:r w:rsidR="008B6E39" w:rsidRPr="00853E48">
              <w:rPr>
                <w:rFonts w:cs="Arial"/>
                <w:color w:val="000000"/>
              </w:rPr>
              <w:t xml:space="preserve"> zasadami funkcjonowania przedsiębiorstw transportowych </w:t>
            </w:r>
            <w:r w:rsidR="00853E48">
              <w:rPr>
                <w:rFonts w:cs="Arial"/>
                <w:color w:val="000000"/>
              </w:rPr>
              <w:br/>
            </w:r>
            <w:r w:rsidR="008B6E39" w:rsidRPr="00853E48">
              <w:rPr>
                <w:rFonts w:cs="Arial"/>
                <w:color w:val="000000"/>
              </w:rPr>
              <w:t xml:space="preserve">i spedycyjnych w świetle obowiązujących przepisów prawnych regulujących wykonywanie przewozów, międzynarodowych umów </w:t>
            </w:r>
            <w:r w:rsidR="00853E48">
              <w:rPr>
                <w:rFonts w:cs="Arial"/>
                <w:color w:val="000000"/>
              </w:rPr>
              <w:br/>
            </w:r>
            <w:r w:rsidR="008B6E39" w:rsidRPr="00853E48">
              <w:rPr>
                <w:rFonts w:cs="Arial"/>
                <w:color w:val="000000"/>
              </w:rPr>
              <w:t>i konwencji.</w:t>
            </w:r>
          </w:p>
        </w:tc>
      </w:tr>
      <w:tr w:rsidR="00277204" w:rsidRPr="00A2258D" w14:paraId="4D2DB83C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2CC57C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A0E930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1E8053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t>Symbol efektu kierunkowego</w:t>
            </w:r>
          </w:p>
        </w:tc>
      </w:tr>
      <w:tr w:rsidR="00277204" w:rsidRPr="00A2258D" w14:paraId="523C3097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A88EE4" w14:textId="77777777" w:rsidR="00277204" w:rsidRPr="00A2258D" w:rsidRDefault="00277204" w:rsidP="008B6E3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7E7EF2" w14:textId="2D555274" w:rsidR="00277204" w:rsidRPr="00A2258D" w:rsidRDefault="00277204" w:rsidP="008B6E39">
            <w:pPr>
              <w:pStyle w:val="Tytukomrki"/>
              <w:spacing w:line="276" w:lineRule="auto"/>
            </w:pPr>
            <w:r>
              <w:t>Student zna i rozumie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D8D3A6" w14:textId="77777777" w:rsidR="00277204" w:rsidRPr="00A2258D" w:rsidRDefault="00277204" w:rsidP="008B6E39">
            <w:pPr>
              <w:pStyle w:val="Tytukomrki"/>
              <w:spacing w:line="276" w:lineRule="auto"/>
            </w:pPr>
          </w:p>
        </w:tc>
      </w:tr>
      <w:tr w:rsidR="008B6E39" w:rsidRPr="00A2258D" w14:paraId="330E8C7A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01A598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3AA337" w14:textId="6A4BE377" w:rsidR="008B6E39" w:rsidRPr="00A2258D" w:rsidRDefault="00277204" w:rsidP="008B6E39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zagadnienia związane z </w:t>
            </w:r>
            <w:r w:rsidR="008B6E39" w:rsidRPr="00A2258D">
              <w:rPr>
                <w:rFonts w:cs="Arial"/>
              </w:rPr>
              <w:t xml:space="preserve"> zarządzani</w:t>
            </w:r>
            <w:r>
              <w:rPr>
                <w:rFonts w:cs="Arial"/>
              </w:rPr>
              <w:t xml:space="preserve">em </w:t>
            </w:r>
            <w:r w:rsidR="008B6E39" w:rsidRPr="00A2258D">
              <w:rPr>
                <w:rFonts w:cs="Arial"/>
              </w:rPr>
              <w:t>transportem,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DB3CB7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K_W10</w:t>
            </w:r>
          </w:p>
          <w:p w14:paraId="7AD4069C" w14:textId="00D29643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K_W12</w:t>
            </w:r>
          </w:p>
        </w:tc>
      </w:tr>
      <w:tr w:rsidR="008B6E39" w:rsidRPr="00A2258D" w14:paraId="71582865" w14:textId="77777777" w:rsidTr="004450A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2FFD42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13BE1E" w14:textId="71E2272E" w:rsidR="008B6E39" w:rsidRPr="00A2258D" w:rsidRDefault="00277204" w:rsidP="008B6E39">
            <w:pPr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="008B6E39" w:rsidRPr="00A2258D">
              <w:rPr>
                <w:rFonts w:cs="Arial"/>
              </w:rPr>
              <w:t xml:space="preserve"> zakres planowania, organizacji procesów </w:t>
            </w:r>
            <w:r w:rsidR="00C30C74">
              <w:rPr>
                <w:rFonts w:cs="Arial"/>
              </w:rPr>
              <w:br/>
            </w:r>
            <w:r w:rsidR="008B6E39" w:rsidRPr="00A2258D">
              <w:rPr>
                <w:rFonts w:cs="Arial"/>
              </w:rPr>
              <w:t>i kontrolingu w logistyce.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7E4071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K_W05</w:t>
            </w:r>
          </w:p>
          <w:p w14:paraId="74C62A18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K_W08</w:t>
            </w:r>
          </w:p>
          <w:p w14:paraId="719C182F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K_W09</w:t>
            </w:r>
          </w:p>
          <w:p w14:paraId="1C833A16" w14:textId="0DA4429C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K_W11</w:t>
            </w:r>
          </w:p>
        </w:tc>
      </w:tr>
      <w:tr w:rsidR="00277204" w:rsidRPr="00A2258D" w14:paraId="2F834895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1292B1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926EA4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AB30FD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t>Symbol efektu kierunkowego</w:t>
            </w:r>
          </w:p>
        </w:tc>
      </w:tr>
      <w:tr w:rsidR="00277204" w:rsidRPr="00A2258D" w14:paraId="01644ED1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1FD1F6" w14:textId="77777777" w:rsidR="00277204" w:rsidRPr="00A2258D" w:rsidRDefault="00277204" w:rsidP="008B6E3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C67E4B" w14:textId="24E5BB36" w:rsidR="00277204" w:rsidRPr="00A2258D" w:rsidRDefault="00277204" w:rsidP="008B6E3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E7D85D" w14:textId="77777777" w:rsidR="00277204" w:rsidRPr="00A2258D" w:rsidRDefault="00277204" w:rsidP="008B6E39">
            <w:pPr>
              <w:pStyle w:val="Tytukomrki"/>
              <w:spacing w:line="276" w:lineRule="auto"/>
            </w:pPr>
          </w:p>
        </w:tc>
      </w:tr>
      <w:tr w:rsidR="008B6E39" w:rsidRPr="00A2258D" w14:paraId="3EEDAF07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843A78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C3EC3B" w14:textId="7EF2CA00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podejmować decyzje dotyczące zarządzania transportem,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4A56B9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K_U06</w:t>
            </w:r>
          </w:p>
        </w:tc>
      </w:tr>
      <w:tr w:rsidR="008B6E39" w:rsidRPr="00A2258D" w14:paraId="0E732AD2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6085BF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F7CF51" w14:textId="7EFB616B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planować, organizować kontrolę</w:t>
            </w:r>
            <w:r>
              <w:rPr>
                <w:rFonts w:cs="Arial"/>
              </w:rPr>
              <w:t xml:space="preserve"> procesów logistycznych,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03240F" w14:textId="4C26512F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K_U03</w:t>
            </w:r>
          </w:p>
          <w:p w14:paraId="474F9438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K_U04</w:t>
            </w:r>
          </w:p>
          <w:p w14:paraId="7838C73B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K_U05</w:t>
            </w:r>
          </w:p>
          <w:p w14:paraId="4483C6EC" w14:textId="5599615B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K_U08</w:t>
            </w:r>
          </w:p>
        </w:tc>
      </w:tr>
      <w:tr w:rsidR="008B6E39" w:rsidRPr="00A2258D" w14:paraId="5451E469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3E8105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E888A3" w14:textId="5159BF26" w:rsidR="008B6E39" w:rsidRPr="00A2258D" w:rsidRDefault="00277204" w:rsidP="008B6E39">
            <w:pPr>
              <w:rPr>
                <w:rFonts w:cs="Arial"/>
              </w:rPr>
            </w:pPr>
            <w:r>
              <w:rPr>
                <w:rFonts w:cs="Arial"/>
              </w:rPr>
              <w:t>podnosić</w:t>
            </w:r>
            <w:r w:rsidR="008B6E39" w:rsidRPr="00A2258D">
              <w:rPr>
                <w:rFonts w:cs="Arial"/>
              </w:rPr>
              <w:t xml:space="preserve"> poziom swojej wiedzy i umiejętności logistycznych</w:t>
            </w:r>
            <w:r w:rsidR="008B6E39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CEBDBD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K_U12</w:t>
            </w:r>
          </w:p>
        </w:tc>
      </w:tr>
      <w:tr w:rsidR="008B6E39" w:rsidRPr="00A2258D" w14:paraId="7B1186B3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B4676F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F0FE9D" w14:textId="7E79546A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współdziałać, pracować i reprezentować logistykę w interdyscyplinarnych zespołach badawczych przyjmując w nich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64BF73" w14:textId="77777777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K_U13</w:t>
            </w:r>
          </w:p>
        </w:tc>
      </w:tr>
      <w:tr w:rsidR="00277204" w:rsidRPr="00A2258D" w14:paraId="23903D4E" w14:textId="77777777" w:rsidTr="007C4E3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697ED4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338A51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4E3692" w14:textId="77777777" w:rsidR="00277204" w:rsidRPr="00A2258D" w:rsidRDefault="00277204" w:rsidP="008B6E39">
            <w:pPr>
              <w:pStyle w:val="Tytukomrki"/>
              <w:spacing w:line="276" w:lineRule="auto"/>
            </w:pPr>
            <w:r w:rsidRPr="00A2258D">
              <w:t>Symbol efektu kierunkowego</w:t>
            </w:r>
          </w:p>
        </w:tc>
      </w:tr>
      <w:tr w:rsidR="00277204" w:rsidRPr="00A2258D" w14:paraId="1A499786" w14:textId="77777777" w:rsidTr="007C4E3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8AFE8E" w14:textId="77777777" w:rsidR="00277204" w:rsidRPr="00A2258D" w:rsidRDefault="00277204" w:rsidP="008B6E3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546EEB" w14:textId="6E8F6CE8" w:rsidR="00277204" w:rsidRPr="00A2258D" w:rsidRDefault="00277204" w:rsidP="008B6E39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300557" w14:textId="77777777" w:rsidR="00277204" w:rsidRPr="00A2258D" w:rsidRDefault="00277204" w:rsidP="008B6E39">
            <w:pPr>
              <w:pStyle w:val="Tytukomrki"/>
              <w:spacing w:line="276" w:lineRule="auto"/>
            </w:pPr>
          </w:p>
        </w:tc>
      </w:tr>
      <w:tr w:rsidR="008B6E39" w:rsidRPr="00A2258D" w14:paraId="3077B5A1" w14:textId="77777777" w:rsidTr="004450A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8CB100" w14:textId="7CB0EDA6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2E7573" w14:textId="0485FA0C" w:rsidR="008B6E39" w:rsidRPr="00F05E82" w:rsidRDefault="008B6E39" w:rsidP="008B6E39">
            <w:pPr>
              <w:rPr>
                <w:color w:val="FF0000"/>
              </w:rPr>
            </w:pPr>
            <w:r w:rsidRPr="00F05E82">
              <w:t xml:space="preserve"> opracowywania i realizacji projektów z zakresu transportu na rzecz środowiska społecznego.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5CAD78" w14:textId="1DE01753" w:rsidR="008B6E39" w:rsidRPr="00C229C6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229C6">
              <w:rPr>
                <w:rFonts w:cs="Arial"/>
                <w:color w:val="000000"/>
              </w:rPr>
              <w:t>K_K03</w:t>
            </w:r>
          </w:p>
        </w:tc>
      </w:tr>
      <w:tr w:rsidR="008B6E39" w:rsidRPr="00A2258D" w14:paraId="7EE56F4E" w14:textId="77777777" w:rsidTr="004450A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7F9D94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2A87" w14:textId="77777777" w:rsidR="008B6E39" w:rsidRPr="00BA4D52" w:rsidRDefault="008B6E39" w:rsidP="008B6E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A4D52">
              <w:rPr>
                <w:rFonts w:cs="Arial"/>
                <w:color w:val="000000"/>
              </w:rPr>
              <w:t>Wykład, ćwiczenia audytoryjne</w:t>
            </w:r>
          </w:p>
        </w:tc>
      </w:tr>
      <w:tr w:rsidR="008B6E39" w:rsidRPr="00A2258D" w14:paraId="735376AC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EC039D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br w:type="page"/>
              <w:t>Wymagania wstępne i dodatkowe:</w:t>
            </w:r>
          </w:p>
        </w:tc>
      </w:tr>
      <w:tr w:rsidR="008B6E39" w:rsidRPr="00A2258D" w14:paraId="6D976DA5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CA01D" w14:textId="414915B7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 xml:space="preserve">Znajomość podstawowych pojęć z </w:t>
            </w:r>
            <w:r>
              <w:rPr>
                <w:rFonts w:cs="Arial"/>
              </w:rPr>
              <w:t>zakresu zarządzania</w:t>
            </w:r>
            <w:r w:rsidRPr="00A2258D">
              <w:rPr>
                <w:rFonts w:cs="Arial"/>
              </w:rPr>
              <w:t>.</w:t>
            </w:r>
          </w:p>
        </w:tc>
      </w:tr>
      <w:tr w:rsidR="008B6E39" w:rsidRPr="00A2258D" w14:paraId="3B33AA9A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564F78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Treści modułu kształcenia:</w:t>
            </w:r>
          </w:p>
        </w:tc>
      </w:tr>
      <w:tr w:rsidR="008B6E39" w:rsidRPr="00A2258D" w14:paraId="209DAE2D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24A106" w14:textId="140BEE51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Podstawowe definicje transportu, klasyfikacja transportu, transport towarowy i osobowy</w:t>
            </w:r>
          </w:p>
          <w:p w14:paraId="40423D2B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Przegląd aktualnych danych statystycznych dotyczących transportu</w:t>
            </w:r>
          </w:p>
          <w:p w14:paraId="48317A3B" w14:textId="412CAA2B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Charakterystyka i znaczenie poszczególnych gałęzi transportu</w:t>
            </w:r>
          </w:p>
          <w:p w14:paraId="2D2AFA95" w14:textId="48B9A658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Transport multimodalny i intermodalny</w:t>
            </w:r>
          </w:p>
          <w:p w14:paraId="64DBF51A" w14:textId="521DAAD5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Transport ładunków niebezpiecznych i ponadgabarytowych</w:t>
            </w:r>
          </w:p>
          <w:p w14:paraId="6556D184" w14:textId="53C83382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Outsourcing w transporcie</w:t>
            </w:r>
          </w:p>
          <w:p w14:paraId="4EB0A472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Ubezpieczenia transportowe</w:t>
            </w:r>
          </w:p>
          <w:p w14:paraId="69A18E0A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Rozwiązania transportowe</w:t>
            </w:r>
          </w:p>
          <w:p w14:paraId="75D313A9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Charakterystyka spedycji, definicja spedytora</w:t>
            </w:r>
          </w:p>
          <w:p w14:paraId="3DA6282A" w14:textId="426CE97A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Przedsiębiorstwo spedycyjne - rodzaje, charakterystyka</w:t>
            </w:r>
          </w:p>
          <w:p w14:paraId="2A5FB125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Podstawowe ustawy i konwencje w działalności transportowej i spedycyjnej</w:t>
            </w:r>
          </w:p>
          <w:p w14:paraId="341BA2C5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Dokumenty spedytorskie</w:t>
            </w:r>
          </w:p>
          <w:p w14:paraId="2340409A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Marketing w spedycji</w:t>
            </w:r>
          </w:p>
          <w:p w14:paraId="72FB1009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Informatyka w działalności spedycyjnej</w:t>
            </w:r>
          </w:p>
          <w:p w14:paraId="24A31D09" w14:textId="77777777" w:rsidR="008B6E39" w:rsidRPr="00AA6EA9" w:rsidRDefault="008B6E39" w:rsidP="006236D7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Rynek usług spedycyjnych w Polsce</w:t>
            </w:r>
          </w:p>
        </w:tc>
      </w:tr>
      <w:tr w:rsidR="008B6E39" w:rsidRPr="00A2258D" w14:paraId="2B48FB32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2FA7E6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Literatura podstawowa:</w:t>
            </w:r>
          </w:p>
        </w:tc>
      </w:tr>
      <w:tr w:rsidR="008B6E39" w:rsidRPr="00A2258D" w14:paraId="34899C02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9826F" w14:textId="07DB213A" w:rsidR="008B6E39" w:rsidRPr="00AA6EA9" w:rsidRDefault="008B6E39" w:rsidP="006236D7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AA6EA9">
              <w:rPr>
                <w:rFonts w:cs="Arial"/>
              </w:rPr>
              <w:t xml:space="preserve">R. Kasperczyk, Transport i spedycja, Część 1 i 2, </w:t>
            </w:r>
            <w:proofErr w:type="spellStart"/>
            <w:r w:rsidRPr="00AA6EA9">
              <w:rPr>
                <w:rFonts w:cs="Arial"/>
              </w:rPr>
              <w:t>Difin</w:t>
            </w:r>
            <w:proofErr w:type="spellEnd"/>
            <w:r w:rsidRPr="00AA6EA9">
              <w:rPr>
                <w:rFonts w:cs="Arial"/>
              </w:rPr>
              <w:t xml:space="preserve"> , Warszawa 2009.</w:t>
            </w:r>
          </w:p>
          <w:p w14:paraId="186DAAED" w14:textId="292886F9" w:rsidR="008B6E39" w:rsidRPr="00AA6EA9" w:rsidRDefault="008B6E39" w:rsidP="006236D7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AA6EA9">
              <w:rPr>
                <w:rFonts w:cs="Arial"/>
              </w:rPr>
              <w:t xml:space="preserve">E. Januła, T. Truś, Ż. Gutowska, Spedycja, </w:t>
            </w:r>
            <w:proofErr w:type="spellStart"/>
            <w:r w:rsidRPr="00AA6EA9">
              <w:rPr>
                <w:rFonts w:cs="Arial"/>
              </w:rPr>
              <w:t>Difin</w:t>
            </w:r>
            <w:proofErr w:type="spellEnd"/>
            <w:r w:rsidRPr="00AA6EA9">
              <w:rPr>
                <w:rFonts w:cs="Arial"/>
              </w:rPr>
              <w:t>,</w:t>
            </w:r>
            <w:r w:rsidR="001D612C">
              <w:rPr>
                <w:rFonts w:cs="Arial"/>
              </w:rPr>
              <w:t xml:space="preserve"> </w:t>
            </w:r>
            <w:r w:rsidRPr="00AA6EA9">
              <w:rPr>
                <w:rFonts w:cs="Arial"/>
              </w:rPr>
              <w:t>Warszawa 2013.</w:t>
            </w:r>
          </w:p>
          <w:p w14:paraId="42430E54" w14:textId="5AE79EA2" w:rsidR="008B6E39" w:rsidRPr="00AA6EA9" w:rsidRDefault="008B6E39" w:rsidP="006236D7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AA6EA9">
              <w:rPr>
                <w:rFonts w:cs="Arial"/>
              </w:rPr>
              <w:t xml:space="preserve">J. </w:t>
            </w:r>
            <w:proofErr w:type="spellStart"/>
            <w:r w:rsidRPr="00AA6EA9">
              <w:rPr>
                <w:rFonts w:cs="Arial"/>
              </w:rPr>
              <w:t>Neider</w:t>
            </w:r>
            <w:proofErr w:type="spellEnd"/>
            <w:r w:rsidRPr="00AA6EA9">
              <w:rPr>
                <w:rFonts w:cs="Arial"/>
              </w:rPr>
              <w:t>, Transport międzynarodowy, PWE, Warszawa 2019.</w:t>
            </w:r>
          </w:p>
          <w:p w14:paraId="12A5E9EF" w14:textId="77777777" w:rsidR="008B6E39" w:rsidRPr="00AA6EA9" w:rsidRDefault="008B6E39" w:rsidP="006236D7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T. Szczepaniak (red.), Transport i spedycja w handlu zagranicznym, PWE, Warszawa 2002.</w:t>
            </w:r>
          </w:p>
          <w:p w14:paraId="21898A41" w14:textId="6EE401B7" w:rsidR="00B271F6" w:rsidRPr="00AA6EA9" w:rsidRDefault="00B271F6" w:rsidP="006236D7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AA6EA9">
              <w:rPr>
                <w:rFonts w:cs="Arial"/>
              </w:rPr>
              <w:t xml:space="preserve">R. Rudziński, K. </w:t>
            </w:r>
            <w:proofErr w:type="spellStart"/>
            <w:r w:rsidRPr="00AA6EA9">
              <w:rPr>
                <w:rFonts w:cs="Arial"/>
              </w:rPr>
              <w:t>Pieniak</w:t>
            </w:r>
            <w:proofErr w:type="spellEnd"/>
            <w:r w:rsidRPr="00AA6EA9">
              <w:rPr>
                <w:rFonts w:cs="Arial"/>
              </w:rPr>
              <w:t xml:space="preserve">-Lendzion, Zarządzanie firmą transportową w warunkach zmiennego otoczenia, [w:] </w:t>
            </w:r>
            <w:r w:rsidR="00C30C74">
              <w:rPr>
                <w:rFonts w:cs="Arial"/>
              </w:rPr>
              <w:t xml:space="preserve">E.M. </w:t>
            </w:r>
            <w:r w:rsidR="00C30C74" w:rsidRPr="00AA6EA9">
              <w:rPr>
                <w:rFonts w:cs="Arial"/>
              </w:rPr>
              <w:t>Skrzypek (red.)</w:t>
            </w:r>
            <w:r w:rsidR="00C30C74">
              <w:rPr>
                <w:rFonts w:cs="Arial"/>
              </w:rPr>
              <w:t xml:space="preserve">, </w:t>
            </w:r>
            <w:r w:rsidRPr="00AA6EA9">
              <w:rPr>
                <w:rFonts w:cs="Arial"/>
              </w:rPr>
              <w:t>Zarządzanie ryzykiem i zmianami w organizacji, Katedra Zarządzania Jakością i Wiedzą</w:t>
            </w:r>
            <w:r w:rsidR="00C30C74">
              <w:rPr>
                <w:rFonts w:cs="Arial"/>
              </w:rPr>
              <w:t>,</w:t>
            </w:r>
            <w:r w:rsidRPr="00AA6EA9">
              <w:rPr>
                <w:rFonts w:cs="Arial"/>
              </w:rPr>
              <w:t xml:space="preserve"> Wydział Ekonomiczny</w:t>
            </w:r>
            <w:r w:rsidR="00C30C74">
              <w:rPr>
                <w:rFonts w:cs="Arial"/>
              </w:rPr>
              <w:t>,</w:t>
            </w:r>
            <w:r w:rsidRPr="00AA6EA9">
              <w:rPr>
                <w:rFonts w:cs="Arial"/>
              </w:rPr>
              <w:t xml:space="preserve"> Uniwersytet Marii Curie-Skłodowskiej, Lublin 2015.</w:t>
            </w:r>
          </w:p>
        </w:tc>
      </w:tr>
      <w:tr w:rsidR="008B6E39" w:rsidRPr="00A2258D" w14:paraId="1B553DED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32BBA4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Literatura dodatkowa:</w:t>
            </w:r>
          </w:p>
        </w:tc>
      </w:tr>
      <w:tr w:rsidR="008B6E39" w:rsidRPr="00B72DF1" w14:paraId="3C66B925" w14:textId="77777777" w:rsidTr="00F34ED6">
        <w:trPr>
          <w:trHeight w:val="1302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55B2E" w14:textId="77777777" w:rsidR="008B6E39" w:rsidRPr="00AA6EA9" w:rsidRDefault="008B6E39" w:rsidP="006236D7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A6EA9">
              <w:rPr>
                <w:rFonts w:cs="Arial"/>
              </w:rPr>
              <w:t xml:space="preserve">W. </w:t>
            </w:r>
            <w:proofErr w:type="spellStart"/>
            <w:r w:rsidRPr="00AA6EA9">
              <w:rPr>
                <w:rFonts w:cs="Arial"/>
              </w:rPr>
              <w:t>Rydzkowski</w:t>
            </w:r>
            <w:proofErr w:type="spellEnd"/>
            <w:r w:rsidRPr="00AA6EA9">
              <w:rPr>
                <w:rFonts w:cs="Arial"/>
              </w:rPr>
              <w:t>, K. Wojewódzka–Król, Transport, PWN, Warszawa 2008.</w:t>
            </w:r>
          </w:p>
          <w:p w14:paraId="09F7C264" w14:textId="77777777" w:rsidR="008B6E39" w:rsidRPr="00AA6EA9" w:rsidRDefault="008B6E39" w:rsidP="006236D7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A6EA9">
              <w:rPr>
                <w:rFonts w:cs="Arial"/>
              </w:rPr>
              <w:t xml:space="preserve">E. Januła, Podstawy transportu i spedycji, </w:t>
            </w:r>
            <w:proofErr w:type="spellStart"/>
            <w:r w:rsidRPr="00AA6EA9">
              <w:rPr>
                <w:rFonts w:cs="Arial"/>
              </w:rPr>
              <w:t>Difin</w:t>
            </w:r>
            <w:proofErr w:type="spellEnd"/>
            <w:r w:rsidRPr="00AA6EA9">
              <w:rPr>
                <w:rFonts w:cs="Arial"/>
              </w:rPr>
              <w:t xml:space="preserve"> ,Warszawa 2014.</w:t>
            </w:r>
          </w:p>
          <w:p w14:paraId="00E91F2B" w14:textId="29C6E889" w:rsidR="008B6E39" w:rsidRPr="00AA6EA9" w:rsidRDefault="008B6E39" w:rsidP="006236D7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A6EA9">
              <w:rPr>
                <w:rFonts w:cs="Arial"/>
              </w:rPr>
              <w:t>E. Załoga, D. Milewski, Spedycja. Procesy i usługi, Wydawnictwo Uniwersytetu Szczecińskiego, Szczecin 2004.</w:t>
            </w:r>
          </w:p>
          <w:p w14:paraId="1C6FBB55" w14:textId="77777777" w:rsidR="008B6E39" w:rsidRPr="00AA6EA9" w:rsidRDefault="008B6E39" w:rsidP="006236D7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A6EA9">
              <w:rPr>
                <w:rFonts w:cs="Arial"/>
              </w:rPr>
              <w:t xml:space="preserve">L. </w:t>
            </w:r>
            <w:proofErr w:type="spellStart"/>
            <w:r w:rsidRPr="00AA6EA9">
              <w:rPr>
                <w:rFonts w:cs="Arial"/>
              </w:rPr>
              <w:t>Mindura</w:t>
            </w:r>
            <w:proofErr w:type="spellEnd"/>
            <w:r w:rsidRPr="00AA6EA9">
              <w:rPr>
                <w:rFonts w:cs="Arial"/>
              </w:rPr>
              <w:t xml:space="preserve">, Technologie transportowe, </w:t>
            </w:r>
            <w:proofErr w:type="spellStart"/>
            <w:r w:rsidRPr="00AA6EA9">
              <w:rPr>
                <w:rFonts w:cs="Arial"/>
              </w:rPr>
              <w:t>ITeE</w:t>
            </w:r>
            <w:proofErr w:type="spellEnd"/>
            <w:r w:rsidRPr="00AA6EA9">
              <w:rPr>
                <w:rFonts w:cs="Arial"/>
              </w:rPr>
              <w:t>-PIB, Warszawa-Radom 2014.</w:t>
            </w:r>
          </w:p>
          <w:p w14:paraId="0A5D67E0" w14:textId="2DD2F860" w:rsidR="00B271F6" w:rsidRPr="00AA6EA9" w:rsidRDefault="00B271F6" w:rsidP="006236D7">
            <w:pPr>
              <w:pStyle w:val="Akapitzlist"/>
              <w:numPr>
                <w:ilvl w:val="0"/>
                <w:numId w:val="44"/>
              </w:numPr>
              <w:rPr>
                <w:rFonts w:cs="Arial"/>
                <w:lang w:val="en-US"/>
              </w:rPr>
            </w:pPr>
            <w:r w:rsidRPr="00AA6EA9">
              <w:rPr>
                <w:rFonts w:cs="Arial"/>
                <w:lang w:val="en-US"/>
              </w:rPr>
              <w:t xml:space="preserve">K.  </w:t>
            </w:r>
            <w:proofErr w:type="spellStart"/>
            <w:r w:rsidRPr="00AA6EA9">
              <w:rPr>
                <w:rFonts w:cs="Arial"/>
                <w:lang w:val="en-US"/>
              </w:rPr>
              <w:t>Pieniak-Lendzion</w:t>
            </w:r>
            <w:proofErr w:type="spellEnd"/>
            <w:r w:rsidRPr="00AA6EA9">
              <w:rPr>
                <w:rFonts w:cs="Arial"/>
                <w:lang w:val="en-US"/>
              </w:rPr>
              <w:t xml:space="preserve">, K </w:t>
            </w:r>
            <w:proofErr w:type="spellStart"/>
            <w:r w:rsidRPr="00AA6EA9">
              <w:rPr>
                <w:rFonts w:cs="Arial"/>
                <w:lang w:val="en-US"/>
              </w:rPr>
              <w:t>Pakula</w:t>
            </w:r>
            <w:proofErr w:type="spellEnd"/>
            <w:r w:rsidRPr="00AA6EA9">
              <w:rPr>
                <w:rFonts w:cs="Arial"/>
                <w:lang w:val="en-US"/>
              </w:rPr>
              <w:t xml:space="preserve">, B </w:t>
            </w:r>
            <w:proofErr w:type="spellStart"/>
            <w:r w:rsidRPr="00AA6EA9">
              <w:rPr>
                <w:rFonts w:cs="Arial"/>
                <w:lang w:val="en-US"/>
              </w:rPr>
              <w:t>Kuziemska</w:t>
            </w:r>
            <w:proofErr w:type="spellEnd"/>
            <w:r w:rsidR="006B4BA3">
              <w:rPr>
                <w:rFonts w:cs="Arial"/>
                <w:lang w:val="en-US"/>
              </w:rPr>
              <w:t>,</w:t>
            </w:r>
            <w:r w:rsidRPr="00AA6EA9">
              <w:rPr>
                <w:rFonts w:cs="Arial"/>
                <w:lang w:val="en-US"/>
              </w:rPr>
              <w:t xml:space="preserve"> Analysis and operations of passenger rail transport in Poland and selected EU states, European Research Studies Journal Volume XXIV, Issue 1, 2021</w:t>
            </w:r>
            <w:r w:rsidR="00F22464" w:rsidRPr="00AA6EA9">
              <w:rPr>
                <w:rFonts w:cs="Arial"/>
                <w:lang w:val="en-US"/>
              </w:rPr>
              <w:t>.</w:t>
            </w:r>
          </w:p>
        </w:tc>
      </w:tr>
      <w:tr w:rsidR="008B6E39" w:rsidRPr="00A2258D" w14:paraId="73C31797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D98B55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Planowane formy/działania/metody dydaktyczne:</w:t>
            </w:r>
          </w:p>
        </w:tc>
      </w:tr>
      <w:tr w:rsidR="008B6E39" w:rsidRPr="00A2258D" w14:paraId="5D430936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CE249" w14:textId="77777777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Wykłady realizowane są metodą wykładu informacyjnego i problemowego z wykorzystaniem prezentacji</w:t>
            </w:r>
          </w:p>
          <w:p w14:paraId="07518409" w14:textId="1A9FDCC3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multimedialnych.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Ćwiczenia prowadzone są z wykorzystaniem analiz sytuacyjnych organizacji, pozwalających na</w:t>
            </w:r>
            <w:r>
              <w:rPr>
                <w:rFonts w:cs="Arial"/>
              </w:rPr>
              <w:t xml:space="preserve"> </w:t>
            </w:r>
            <w:r w:rsidRPr="00A2258D">
              <w:rPr>
                <w:rFonts w:cs="Arial"/>
              </w:rPr>
              <w:t>kształtowanie umiejętności zastosowania wiedzy teoretycznej.</w:t>
            </w:r>
          </w:p>
        </w:tc>
      </w:tr>
      <w:tr w:rsidR="008B6E39" w:rsidRPr="00A2258D" w14:paraId="7D92E37B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C54271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lastRenderedPageBreak/>
              <w:t>Sposoby weryfikacji efektów uczenia się osiąganych przez studenta:</w:t>
            </w:r>
          </w:p>
        </w:tc>
      </w:tr>
      <w:tr w:rsidR="00C229C6" w:rsidRPr="000E45E0" w14:paraId="2F9FD2E7" w14:textId="77777777" w:rsidTr="00DB1A2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2759D3E" w14:textId="77777777" w:rsidR="00C229C6" w:rsidRPr="000E45E0" w:rsidRDefault="00C229C6" w:rsidP="00DB1A2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51E1F33" w14:textId="77777777" w:rsidR="00C229C6" w:rsidRPr="000E45E0" w:rsidRDefault="00C229C6" w:rsidP="00DB1A2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C229C6" w:rsidRPr="00611441" w14:paraId="5F98C1E2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6AA68F" w14:textId="44281FDE" w:rsidR="00C229C6" w:rsidRPr="00611441" w:rsidRDefault="00C229C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849019" w14:textId="20D46744" w:rsidR="00C229C6" w:rsidRPr="00611441" w:rsidRDefault="00C229C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</w:t>
            </w:r>
            <w:r>
              <w:rPr>
                <w:b w:val="0"/>
              </w:rPr>
              <w:t>/ustny</w:t>
            </w:r>
            <w:r w:rsidRPr="00611441">
              <w:rPr>
                <w:b w:val="0"/>
              </w:rPr>
              <w:t>;</w:t>
            </w:r>
          </w:p>
        </w:tc>
      </w:tr>
      <w:tr w:rsidR="00C229C6" w:rsidRPr="00611441" w14:paraId="7E56EE91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52DACA" w14:textId="7B881B90" w:rsidR="00C229C6" w:rsidRPr="00611441" w:rsidRDefault="00C229C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 w:rsidR="00015E5B"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A02923" w14:textId="5BC5E160" w:rsidR="00C229C6" w:rsidRPr="00611441" w:rsidRDefault="00C229C6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 w:rsidR="00015E5B">
              <w:rPr>
                <w:b w:val="0"/>
              </w:rPr>
              <w:t>pisemne z ćwiczeń oraz ocena analiz sytuacyjnych</w:t>
            </w:r>
            <w:r w:rsidRPr="00611441">
              <w:rPr>
                <w:b w:val="0"/>
              </w:rPr>
              <w:t>;</w:t>
            </w:r>
          </w:p>
        </w:tc>
      </w:tr>
      <w:tr w:rsidR="00C229C6" w:rsidRPr="00611441" w14:paraId="12D65321" w14:textId="77777777" w:rsidTr="00DB1A2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0B3320" w14:textId="50761730" w:rsidR="00C229C6" w:rsidRPr="00611441" w:rsidRDefault="00015E5B" w:rsidP="00853E48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U_03 - </w:t>
            </w:r>
            <w:r w:rsidR="00C229C6" w:rsidRPr="00611441">
              <w:rPr>
                <w:b w:val="0"/>
              </w:rPr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B5359C" w14:textId="77777777" w:rsidR="00C229C6" w:rsidRPr="00611441" w:rsidRDefault="00C229C6" w:rsidP="007B2FE3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8B6E39" w:rsidRPr="00A2258D" w14:paraId="5C8862C5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90C953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Forma i warunki zaliczenia:</w:t>
            </w:r>
          </w:p>
        </w:tc>
      </w:tr>
      <w:tr w:rsidR="008B6E39" w:rsidRPr="00A2258D" w14:paraId="5A38A095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FFC23" w14:textId="56086F8D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Procentowy zakres ocen z wykładu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91 – 100% – bardzo dobry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81 – 90% – dobry plus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71 – 80% – dobry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61 – 70% – dostateczny plus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51 – 60% – dostateczny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50 – 0% – niedostateczny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Ocena z ćwiczeń uwzględnia: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ocen</w:t>
            </w:r>
            <w:r>
              <w:rPr>
                <w:rFonts w:cs="Arial"/>
              </w:rPr>
              <w:t>ę z kolokwium – maksymalnie 15 punktów</w:t>
            </w:r>
            <w:r w:rsidRPr="00A2258D">
              <w:rPr>
                <w:rFonts w:cs="Arial"/>
              </w:rPr>
              <w:t>,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oc</w:t>
            </w:r>
            <w:r>
              <w:rPr>
                <w:rFonts w:cs="Arial"/>
              </w:rPr>
              <w:t>enę z analiz sytuacyjnych – maksymalnie</w:t>
            </w:r>
            <w:r w:rsidRPr="00A2258D">
              <w:rPr>
                <w:rFonts w:cs="Arial"/>
              </w:rPr>
              <w:t xml:space="preserve"> 15 punktów</w:t>
            </w:r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 w:rsidRPr="00A2258D">
              <w:rPr>
                <w:rFonts w:cs="Arial"/>
              </w:rPr>
              <w:t>Punktowy zakres ocen z ćwiczeń:</w:t>
            </w:r>
            <w:r w:rsidRPr="00A2258D">
              <w:rPr>
                <w:rFonts w:cs="Arial"/>
              </w:rPr>
              <w:br/>
              <w:t>27,5 – 30,0 punktów – bardzo dobry</w:t>
            </w:r>
            <w:r w:rsidRPr="00A2258D">
              <w:rPr>
                <w:rFonts w:cs="Arial"/>
              </w:rPr>
              <w:br/>
              <w:t>24,5 – 27,0 punktów – dobry plus</w:t>
            </w:r>
            <w:r w:rsidRPr="00A2258D">
              <w:rPr>
                <w:rFonts w:cs="Arial"/>
              </w:rPr>
              <w:br/>
              <w:t>24,0 – 21,5 punktów – dobry</w:t>
            </w:r>
            <w:r w:rsidRPr="00A2258D">
              <w:rPr>
                <w:rFonts w:cs="Arial"/>
              </w:rPr>
              <w:br/>
              <w:t>18,5 – 21,0 punktów – dostateczny plus</w:t>
            </w:r>
            <w:r w:rsidRPr="00A2258D">
              <w:rPr>
                <w:rFonts w:cs="Arial"/>
              </w:rPr>
              <w:br/>
              <w:t>15,5 – 18,0 punktów – dostateczny</w:t>
            </w:r>
            <w:r>
              <w:rPr>
                <w:rFonts w:cs="Arial"/>
              </w:rPr>
              <w:br/>
            </w:r>
            <w:r w:rsidR="00015E5B">
              <w:t>Ocena końcowa z przedmiotu stanowi ocenę średnią uzyskaną z zaliczenia ćwiczeń i z egzaminu.</w:t>
            </w:r>
          </w:p>
        </w:tc>
      </w:tr>
      <w:tr w:rsidR="008B6E39" w:rsidRPr="00A2258D" w14:paraId="3528AA29" w14:textId="77777777" w:rsidTr="004450A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75541D" w14:textId="77777777" w:rsidR="008B6E39" w:rsidRPr="00A2258D" w:rsidRDefault="008B6E39" w:rsidP="008B6E39">
            <w:pPr>
              <w:pStyle w:val="Tytukomrki"/>
              <w:spacing w:line="276" w:lineRule="auto"/>
            </w:pPr>
            <w:r w:rsidRPr="00A2258D">
              <w:t>Bilans punktów ECTS:</w:t>
            </w:r>
          </w:p>
        </w:tc>
      </w:tr>
      <w:tr w:rsidR="008B6E39" w:rsidRPr="00A2258D" w14:paraId="5C3B3212" w14:textId="77777777" w:rsidTr="004450A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14C7A0" w14:textId="77777777" w:rsidR="008B6E39" w:rsidRPr="00A2258D" w:rsidRDefault="008B6E39" w:rsidP="008B6E3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2258D">
              <w:rPr>
                <w:b w:val="0"/>
                <w:bCs/>
              </w:rPr>
              <w:t>Studia stacjonarne</w:t>
            </w:r>
          </w:p>
        </w:tc>
      </w:tr>
      <w:tr w:rsidR="008B6E39" w:rsidRPr="00A2258D" w14:paraId="12AB85EA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FCBA92" w14:textId="77777777" w:rsidR="008B6E39" w:rsidRPr="00A2258D" w:rsidRDefault="008B6E39" w:rsidP="008B6E3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2258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8E71AB" w14:textId="77777777" w:rsidR="008B6E39" w:rsidRPr="00A2258D" w:rsidRDefault="008B6E39" w:rsidP="008B6E3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2258D">
              <w:rPr>
                <w:b w:val="0"/>
                <w:bCs/>
              </w:rPr>
              <w:t>Obciążenie studenta</w:t>
            </w:r>
          </w:p>
        </w:tc>
      </w:tr>
      <w:tr w:rsidR="008B6E39" w:rsidRPr="00A2258D" w14:paraId="4B8CAB91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D1ED9" w14:textId="01D26F0F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5578E" w14:textId="77777777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30 godzin</w:t>
            </w:r>
          </w:p>
        </w:tc>
      </w:tr>
      <w:tr w:rsidR="008B6E39" w:rsidRPr="00A2258D" w14:paraId="46E6941B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EB05E" w14:textId="436B7EA0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0E60E" w14:textId="77777777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30 godzin</w:t>
            </w:r>
          </w:p>
        </w:tc>
      </w:tr>
      <w:tr w:rsidR="00015E5B" w:rsidRPr="00A2258D" w14:paraId="02908F16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E9909" w14:textId="56BF4076" w:rsidR="00015E5B" w:rsidRPr="00A2258D" w:rsidRDefault="00015E5B" w:rsidP="008B6E39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1EB66" w14:textId="091024F5" w:rsidR="00015E5B" w:rsidRPr="00A2258D" w:rsidRDefault="00015E5B" w:rsidP="008B6E39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B6E39" w:rsidRPr="00A2258D" w14:paraId="4CFA36CD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A49A7" w14:textId="622320A1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84489" w14:textId="2AF1C1C2" w:rsidR="008B6E39" w:rsidRPr="00A2258D" w:rsidRDefault="00015E5B" w:rsidP="008B6E39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8B6E39" w:rsidRPr="00A2258D">
              <w:rPr>
                <w:rFonts w:cs="Arial"/>
              </w:rPr>
              <w:t xml:space="preserve"> godzin</w:t>
            </w:r>
          </w:p>
        </w:tc>
      </w:tr>
      <w:tr w:rsidR="008B6E39" w:rsidRPr="00A2258D" w14:paraId="69212540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53A34" w14:textId="54399342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6ADA9" w14:textId="77777777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10 godzin</w:t>
            </w:r>
          </w:p>
        </w:tc>
      </w:tr>
      <w:tr w:rsidR="008B6E39" w:rsidRPr="00A2258D" w14:paraId="262FB76D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34642" w14:textId="14097374" w:rsidR="008B6E39" w:rsidRPr="00A2258D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B44EA" w14:textId="73E85B1A" w:rsidR="008B6E39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8B6E39" w:rsidRPr="00A2258D" w14:paraId="798EEEB7" w14:textId="77777777" w:rsidTr="004450A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F07EE" w14:textId="2C51AE4D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prz</w:t>
            </w:r>
            <w:r>
              <w:rPr>
                <w:rFonts w:cs="Arial"/>
              </w:rPr>
              <w:t>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FFCB7" w14:textId="7F01BE27" w:rsidR="008B6E39" w:rsidRPr="00A2258D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A2258D">
              <w:rPr>
                <w:rFonts w:cs="Arial"/>
              </w:rPr>
              <w:t xml:space="preserve"> godzin</w:t>
            </w:r>
          </w:p>
        </w:tc>
      </w:tr>
      <w:tr w:rsidR="008B6E39" w:rsidRPr="00A2258D" w14:paraId="3A67D7C7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8D498" w14:textId="77777777" w:rsidR="008B6E39" w:rsidRPr="00A2258D" w:rsidRDefault="008B6E39" w:rsidP="008B6E39">
            <w:r w:rsidRPr="00A2258D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0BDA1" w14:textId="77777777" w:rsidR="008B6E39" w:rsidRPr="00A2258D" w:rsidRDefault="008B6E39" w:rsidP="008B6E39">
            <w:r w:rsidRPr="00A2258D">
              <w:t>100 godzin</w:t>
            </w:r>
          </w:p>
        </w:tc>
      </w:tr>
      <w:tr w:rsidR="008B6E39" w:rsidRPr="00A2258D" w14:paraId="72FAC411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DC4BC" w14:textId="77777777" w:rsidR="008B6E39" w:rsidRPr="00A2258D" w:rsidRDefault="008B6E39" w:rsidP="008B6E39">
            <w:r w:rsidRPr="00A2258D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1392A" w14:textId="77777777" w:rsidR="008B6E39" w:rsidRPr="00A2258D" w:rsidRDefault="008B6E39" w:rsidP="008B6E39">
            <w:r w:rsidRPr="00A2258D">
              <w:t>4</w:t>
            </w:r>
          </w:p>
        </w:tc>
      </w:tr>
      <w:tr w:rsidR="008B6E39" w:rsidRPr="00A2258D" w14:paraId="6097A3A5" w14:textId="77777777" w:rsidTr="004450A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40A8C7" w14:textId="77777777" w:rsidR="008B6E39" w:rsidRPr="00A2258D" w:rsidRDefault="008B6E39" w:rsidP="008B6E3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2258D">
              <w:rPr>
                <w:b w:val="0"/>
                <w:bCs/>
              </w:rPr>
              <w:t>Studia niestacjonarne</w:t>
            </w:r>
          </w:p>
        </w:tc>
      </w:tr>
      <w:tr w:rsidR="008B6E39" w:rsidRPr="00A2258D" w14:paraId="784F63A7" w14:textId="77777777" w:rsidTr="004450A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6DEA7A" w14:textId="77777777" w:rsidR="008B6E39" w:rsidRPr="00A2258D" w:rsidRDefault="008B6E39" w:rsidP="008B6E3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2258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C9159F" w14:textId="77777777" w:rsidR="008B6E39" w:rsidRPr="00A2258D" w:rsidRDefault="008B6E39" w:rsidP="008B6E3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2258D">
              <w:rPr>
                <w:b w:val="0"/>
                <w:bCs/>
              </w:rPr>
              <w:t>Obciążenie studenta</w:t>
            </w:r>
          </w:p>
        </w:tc>
      </w:tr>
      <w:tr w:rsidR="008B6E39" w:rsidRPr="00A2258D" w14:paraId="44D6FD75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EF748" w14:textId="48C421B2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13125" w14:textId="77777777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16 godzin</w:t>
            </w:r>
          </w:p>
        </w:tc>
      </w:tr>
      <w:tr w:rsidR="008B6E39" w:rsidRPr="00A2258D" w14:paraId="09D8980F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64102" w14:textId="646CF584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8927C" w14:textId="77777777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8 godzin</w:t>
            </w:r>
          </w:p>
        </w:tc>
      </w:tr>
      <w:tr w:rsidR="00015E5B" w:rsidRPr="00A2258D" w14:paraId="0E4DF144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EC9FA" w14:textId="29E7BB70" w:rsidR="00015E5B" w:rsidRPr="00A2258D" w:rsidRDefault="00015E5B" w:rsidP="008B6E39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73CA2" w14:textId="2A52A8CC" w:rsidR="00015E5B" w:rsidRPr="00A2258D" w:rsidRDefault="00015E5B" w:rsidP="008B6E39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B6E39" w:rsidRPr="00A2258D" w14:paraId="32C8ADC7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6B897" w14:textId="653C01B0" w:rsidR="008B6E39" w:rsidRPr="00A2258D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45E0B" w14:textId="008873D7" w:rsidR="008B6E39" w:rsidRPr="00A2258D" w:rsidRDefault="00015E5B" w:rsidP="008B6E39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B6E39">
              <w:rPr>
                <w:rFonts w:cs="Arial"/>
              </w:rPr>
              <w:t xml:space="preserve"> godzin</w:t>
            </w:r>
          </w:p>
        </w:tc>
      </w:tr>
      <w:tr w:rsidR="008B6E39" w:rsidRPr="00A2258D" w14:paraId="373AAE47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E3869" w14:textId="5823A3A1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7007E" w14:textId="0429D191" w:rsidR="008B6E39" w:rsidRPr="00A2258D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A2258D">
              <w:rPr>
                <w:rFonts w:cs="Arial"/>
              </w:rPr>
              <w:t xml:space="preserve"> godzin</w:t>
            </w:r>
          </w:p>
        </w:tc>
      </w:tr>
      <w:tr w:rsidR="008B6E39" w:rsidRPr="00A2258D" w14:paraId="003CC994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C9EBA" w14:textId="162CA739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239A" w14:textId="7D5C576B" w:rsidR="008B6E39" w:rsidRPr="00A2258D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A2258D">
              <w:rPr>
                <w:rFonts w:cs="Arial"/>
              </w:rPr>
              <w:t xml:space="preserve"> godzin</w:t>
            </w:r>
          </w:p>
        </w:tc>
      </w:tr>
      <w:tr w:rsidR="008B6E39" w:rsidRPr="00A2258D" w14:paraId="24370DAB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148D5" w14:textId="70C718FD" w:rsidR="008B6E39" w:rsidRPr="00A2258D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3DB76" w14:textId="269DBEF2" w:rsidR="008B6E39" w:rsidRPr="00A2258D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8B6E39" w:rsidRPr="00A2258D" w14:paraId="25AF3141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DE558" w14:textId="67F53B30" w:rsidR="008B6E39" w:rsidRPr="00A2258D" w:rsidRDefault="008B6E39" w:rsidP="008B6E39">
            <w:pPr>
              <w:rPr>
                <w:rFonts w:cs="Arial"/>
              </w:rPr>
            </w:pPr>
            <w:r w:rsidRPr="00A2258D">
              <w:rPr>
                <w:rFonts w:cs="Arial"/>
              </w:rPr>
              <w:t>przy</w:t>
            </w:r>
            <w:r>
              <w:rPr>
                <w:rFonts w:cs="Arial"/>
              </w:rPr>
              <w:t>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42BC0" w14:textId="688FB95D" w:rsidR="008B6E39" w:rsidRPr="00A2258D" w:rsidRDefault="008B6E39" w:rsidP="008B6E39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A2258D">
              <w:rPr>
                <w:rFonts w:cs="Arial"/>
              </w:rPr>
              <w:t xml:space="preserve"> godzin</w:t>
            </w:r>
          </w:p>
        </w:tc>
      </w:tr>
      <w:tr w:rsidR="008B6E39" w:rsidRPr="00A2258D" w14:paraId="5AE4A875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14F8C" w14:textId="77777777" w:rsidR="008B6E39" w:rsidRPr="00A2258D" w:rsidRDefault="008B6E39" w:rsidP="008B6E3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25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58BE5" w14:textId="77777777" w:rsidR="008B6E39" w:rsidRPr="00A2258D" w:rsidRDefault="008B6E39" w:rsidP="008B6E39">
            <w:r w:rsidRPr="00A2258D">
              <w:t>100 godzin</w:t>
            </w:r>
          </w:p>
        </w:tc>
      </w:tr>
      <w:tr w:rsidR="008B6E39" w:rsidRPr="00A2258D" w14:paraId="00D03981" w14:textId="77777777" w:rsidTr="004450A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F694C" w14:textId="77777777" w:rsidR="008B6E39" w:rsidRPr="00A2258D" w:rsidRDefault="008B6E39" w:rsidP="008B6E3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25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74573" w14:textId="77777777" w:rsidR="008B6E39" w:rsidRPr="00BA4D52" w:rsidRDefault="008B6E39" w:rsidP="008B6E39">
            <w:pPr>
              <w:rPr>
                <w:bCs/>
              </w:rPr>
            </w:pPr>
            <w:r w:rsidRPr="00BA4D52">
              <w:rPr>
                <w:bCs/>
              </w:rPr>
              <w:t>4</w:t>
            </w:r>
          </w:p>
        </w:tc>
      </w:tr>
    </w:tbl>
    <w:p w14:paraId="37980142" w14:textId="793414F0" w:rsidR="00F34ED6" w:rsidRDefault="00F34ED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5"/>
        <w:gridCol w:w="141"/>
        <w:gridCol w:w="425"/>
        <w:gridCol w:w="104"/>
        <w:gridCol w:w="46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30"/>
      </w:tblGrid>
      <w:tr w:rsidR="003A1FB4" w14:paraId="298C4E30" w14:textId="77777777" w:rsidTr="00015E5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004D1E34" w14:textId="77777777" w:rsidR="003A1FB4" w:rsidRDefault="003A1FB4">
            <w:pPr>
              <w:pStyle w:val="Nagwek1"/>
              <w:spacing w:line="276" w:lineRule="auto"/>
              <w:rPr>
                <w:sz w:val="22"/>
              </w:rPr>
            </w:pPr>
            <w:bookmarkStart w:id="2" w:name="_Hlk92879039"/>
            <w:r>
              <w:rPr>
                <w:b w:val="0"/>
                <w:bCs w:val="0"/>
              </w:rPr>
              <w:lastRenderedPageBreak/>
              <w:br w:type="page"/>
            </w:r>
            <w:r>
              <w:t>Sylabus przedmiotu / modułu kształcenia</w:t>
            </w:r>
          </w:p>
        </w:tc>
      </w:tr>
      <w:tr w:rsidR="003A1FB4" w14:paraId="27B9CC97" w14:textId="77777777" w:rsidTr="00015E5B">
        <w:trPr>
          <w:trHeight w:val="454"/>
        </w:trPr>
        <w:tc>
          <w:tcPr>
            <w:tcW w:w="438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6A0621B" w14:textId="77777777" w:rsidR="003A1FB4" w:rsidRDefault="003A1FB4">
            <w:pPr>
              <w:pStyle w:val="Tytukomrki"/>
              <w:spacing w:line="276" w:lineRule="auto"/>
            </w:pPr>
            <w:r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E05F6D" w14:textId="613DFD16" w:rsidR="003A1FB4" w:rsidRPr="000325CB" w:rsidRDefault="000325CB">
            <w:pPr>
              <w:pStyle w:val="Nagwek1"/>
              <w:spacing w:line="276" w:lineRule="auto"/>
            </w:pPr>
            <w:r w:rsidRPr="000325CB">
              <w:t>Seminarium dyplomowe wraz z przygotowaniem pracy licencjackiej i przygotowaniem do egzaminu dyplomowego</w:t>
            </w:r>
          </w:p>
        </w:tc>
      </w:tr>
      <w:tr w:rsidR="003A1FB4" w:rsidRPr="00B72DF1" w14:paraId="018E8E8F" w14:textId="77777777" w:rsidTr="00015E5B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EA773A" w14:textId="77777777" w:rsidR="003A1FB4" w:rsidRDefault="003A1FB4">
            <w:pPr>
              <w:pStyle w:val="Tytukomrki"/>
              <w:spacing w:line="276" w:lineRule="auto"/>
            </w:pPr>
            <w:r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ECB2A7" w14:textId="36BB1EBF" w:rsidR="003A1FB4" w:rsidRPr="008B6E39" w:rsidRDefault="008B6E39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8B6E39">
              <w:rPr>
                <w:b w:val="0"/>
                <w:bCs/>
                <w:lang w:val="en-US"/>
              </w:rPr>
              <w:t>Diploma Seminar and Bachelor</w:t>
            </w:r>
            <w:r w:rsidRPr="008B6E39">
              <w:rPr>
                <w:b w:val="0"/>
                <w:bCs/>
              </w:rPr>
              <w:t>ꞌ</w:t>
            </w:r>
            <w:r w:rsidRPr="008B6E39">
              <w:rPr>
                <w:b w:val="0"/>
                <w:bCs/>
                <w:lang w:val="en-US"/>
              </w:rPr>
              <w:t>s thesis drafting and preparing for Diploma Exam</w:t>
            </w:r>
          </w:p>
        </w:tc>
      </w:tr>
      <w:tr w:rsidR="003A1FB4" w14:paraId="2D6A768E" w14:textId="77777777" w:rsidTr="00015E5B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FFA7EA" w14:textId="77777777" w:rsidR="003A1FB4" w:rsidRDefault="003A1FB4">
            <w:pPr>
              <w:pStyle w:val="Tytukomrki"/>
              <w:spacing w:line="276" w:lineRule="auto"/>
            </w:pPr>
            <w:r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99D0A" w14:textId="1C495D0D" w:rsidR="003A1FB4" w:rsidRDefault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j</w:t>
            </w:r>
            <w:r w:rsidR="003A1FB4">
              <w:t>ęzyk polski</w:t>
            </w:r>
          </w:p>
        </w:tc>
      </w:tr>
      <w:tr w:rsidR="003A1FB4" w14:paraId="0E151033" w14:textId="77777777" w:rsidTr="00015E5B">
        <w:trPr>
          <w:trHeight w:val="454"/>
        </w:trPr>
        <w:tc>
          <w:tcPr>
            <w:tcW w:w="669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52EB0B" w14:textId="77777777" w:rsidR="003A1FB4" w:rsidRDefault="003A1FB4">
            <w:pPr>
              <w:pStyle w:val="Tytukomrki"/>
              <w:spacing w:line="276" w:lineRule="auto"/>
            </w:pPr>
            <w: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0FED72" w14:textId="77777777" w:rsidR="003A1FB4" w:rsidRDefault="003A1FB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t>Logistyka</w:t>
            </w:r>
          </w:p>
        </w:tc>
      </w:tr>
      <w:tr w:rsidR="003A1FB4" w14:paraId="4235625D" w14:textId="77777777" w:rsidTr="00015E5B">
        <w:trPr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1B2993" w14:textId="77777777" w:rsidR="003A1FB4" w:rsidRDefault="003A1FB4">
            <w:pPr>
              <w:pStyle w:val="Tytukomrki"/>
              <w:spacing w:line="276" w:lineRule="auto"/>
            </w:pPr>
            <w:r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16DD53" w14:textId="52DFAE2E" w:rsidR="003A1FB4" w:rsidRDefault="003A1FB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A80B88">
              <w:t>Instytut Nauk o Zarządzaniu i Jakości</w:t>
            </w:r>
          </w:p>
        </w:tc>
      </w:tr>
      <w:tr w:rsidR="003A1FB4" w14:paraId="3264AF44" w14:textId="77777777" w:rsidTr="00015E5B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0B5FE2" w14:textId="77777777" w:rsidR="003A1FB4" w:rsidRDefault="003A1FB4">
            <w:pPr>
              <w:pStyle w:val="Tytukomrki"/>
              <w:spacing w:line="276" w:lineRule="auto"/>
            </w:pPr>
            <w: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6A2043" w14:textId="77777777" w:rsidR="003A1FB4" w:rsidRDefault="003A1FB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t>obowiązkowy</w:t>
            </w:r>
          </w:p>
        </w:tc>
      </w:tr>
      <w:tr w:rsidR="003A1FB4" w14:paraId="3846B8DF" w14:textId="77777777" w:rsidTr="00015E5B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A4802B" w14:textId="77777777" w:rsidR="003A1FB4" w:rsidRDefault="003A1FB4">
            <w:pPr>
              <w:pStyle w:val="Tytukomrki"/>
              <w:spacing w:line="276" w:lineRule="auto"/>
            </w:pPr>
            <w: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D5E1DD" w14:textId="77777777" w:rsidR="003A1FB4" w:rsidRDefault="003A1FB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t>pierwszego stopnia</w:t>
            </w:r>
          </w:p>
        </w:tc>
      </w:tr>
      <w:tr w:rsidR="003A1FB4" w14:paraId="1B576F5E" w14:textId="77777777" w:rsidTr="00015E5B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C2F17D6" w14:textId="77777777" w:rsidR="003A1FB4" w:rsidRDefault="003A1FB4">
            <w:pPr>
              <w:pStyle w:val="Tytukomrki"/>
              <w:spacing w:line="276" w:lineRule="auto"/>
            </w:pPr>
            <w:r>
              <w:t xml:space="preserve">Rok studiów: </w:t>
            </w:r>
          </w:p>
        </w:tc>
        <w:tc>
          <w:tcPr>
            <w:tcW w:w="893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B21189" w14:textId="7716AD48" w:rsidR="003A1FB4" w:rsidRDefault="003A1FB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BF313E">
              <w:rPr>
                <w:rFonts w:cs="Arial"/>
                <w:color w:val="000000"/>
              </w:rPr>
              <w:t xml:space="preserve">drugi i </w:t>
            </w:r>
            <w:r>
              <w:rPr>
                <w:rFonts w:cs="Arial"/>
                <w:color w:val="000000"/>
              </w:rPr>
              <w:t>trzeci</w:t>
            </w:r>
          </w:p>
        </w:tc>
      </w:tr>
      <w:tr w:rsidR="003A1FB4" w14:paraId="41924018" w14:textId="77777777" w:rsidTr="00015E5B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4581E47" w14:textId="77777777" w:rsidR="003A1FB4" w:rsidRDefault="003A1FB4">
            <w:pPr>
              <w:pStyle w:val="Tytukomrki"/>
              <w:spacing w:line="276" w:lineRule="auto"/>
            </w:pPr>
            <w:r>
              <w:t xml:space="preserve">Semestr: 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8E34F4" w14:textId="10289934" w:rsidR="003A1FB4" w:rsidRDefault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F05E82">
              <w:rPr>
                <w:rFonts w:cs="Arial"/>
                <w:color w:val="000000"/>
              </w:rPr>
              <w:t>c</w:t>
            </w:r>
            <w:r>
              <w:rPr>
                <w:rFonts w:cs="Arial"/>
                <w:color w:val="000000"/>
              </w:rPr>
              <w:t xml:space="preserve">zwarty, piąty i </w:t>
            </w:r>
            <w:r w:rsidR="003A1FB4">
              <w:rPr>
                <w:rFonts w:cs="Arial"/>
                <w:color w:val="000000"/>
              </w:rPr>
              <w:t>szósty</w:t>
            </w:r>
          </w:p>
        </w:tc>
      </w:tr>
      <w:tr w:rsidR="003A1FB4" w14:paraId="657DB512" w14:textId="77777777" w:rsidTr="00015E5B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B1AF30" w14:textId="77777777" w:rsidR="003A1FB4" w:rsidRDefault="003A1FB4">
            <w:pPr>
              <w:pStyle w:val="Tytukomrki"/>
              <w:spacing w:line="276" w:lineRule="auto"/>
            </w:pPr>
            <w:r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9A8F72" w14:textId="77777777" w:rsidR="003A1FB4" w:rsidRDefault="003A1FB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</w:tr>
      <w:tr w:rsidR="003A1FB4" w14:paraId="6D378499" w14:textId="77777777" w:rsidTr="00015E5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985745" w14:textId="77777777" w:rsidR="003A1FB4" w:rsidRDefault="003A1FB4">
            <w:pPr>
              <w:pStyle w:val="Tytukomrki"/>
              <w:spacing w:line="276" w:lineRule="auto"/>
            </w:pPr>
            <w:r>
              <w:t xml:space="preserve">Imię i nazwisko koordynatora przedmiotu: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1ED00D" w14:textId="77777777" w:rsidR="003A1FB4" w:rsidRDefault="00EF021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Dyrektor Instytutu Nauk o Zarządzaniu i Jakości</w:t>
            </w:r>
          </w:p>
          <w:p w14:paraId="4958C2D7" w14:textId="5E585A70" w:rsidR="00EF021B" w:rsidRDefault="00DA01DF" w:rsidP="008D35B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EF021B">
              <w:rPr>
                <w:rFonts w:cs="Arial"/>
                <w:color w:val="000000"/>
              </w:rPr>
              <w:t>r hab. Grzegorz Pietrek</w:t>
            </w:r>
            <w:r w:rsidR="00D92234">
              <w:rPr>
                <w:rFonts w:cs="Arial"/>
                <w:color w:val="000000"/>
              </w:rPr>
              <w:t xml:space="preserve">, </w:t>
            </w:r>
            <w:r w:rsidR="008D35B6">
              <w:rPr>
                <w:rFonts w:cs="Arial"/>
                <w:color w:val="000000"/>
              </w:rPr>
              <w:t>prof.</w:t>
            </w:r>
            <w:r w:rsidR="00EF021B">
              <w:rPr>
                <w:rFonts w:cs="Arial"/>
                <w:color w:val="000000"/>
              </w:rPr>
              <w:t xml:space="preserve"> uczelni</w:t>
            </w:r>
          </w:p>
        </w:tc>
      </w:tr>
      <w:tr w:rsidR="003A1FB4" w14:paraId="4AD75375" w14:textId="77777777" w:rsidTr="00015E5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5E6E144" w14:textId="77777777" w:rsidR="003A1FB4" w:rsidRDefault="003A1FB4">
            <w:pPr>
              <w:pStyle w:val="Tytukomrki"/>
              <w:spacing w:line="276" w:lineRule="auto"/>
            </w:pPr>
            <w:r>
              <w:t>Imię i nazwisko prowadzących zajęcia: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C8E9A" w14:textId="2656DB24" w:rsidR="003A1FB4" w:rsidRDefault="00EF021B" w:rsidP="00B271F6">
            <w:pPr>
              <w:autoSpaceDE w:val="0"/>
              <w:autoSpaceDN w:val="0"/>
              <w:adjustRightInd w:val="0"/>
            </w:pPr>
            <w:r>
              <w:t>Nauczyciele akademiccy do tego uprawnieni</w:t>
            </w:r>
          </w:p>
        </w:tc>
      </w:tr>
      <w:tr w:rsidR="003A1FB4" w14:paraId="72AE23CA" w14:textId="77777777" w:rsidTr="00015E5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1A97B1B" w14:textId="77777777" w:rsidR="003A1FB4" w:rsidRDefault="003A1FB4">
            <w:pPr>
              <w:pStyle w:val="Tytukomrki"/>
              <w:spacing w:line="276" w:lineRule="auto"/>
            </w:pPr>
            <w:r>
              <w:t>Założenia i cele przedmiotu: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E49F37" w14:textId="787EC153" w:rsidR="003A1FB4" w:rsidRDefault="003A1FB4" w:rsidP="006236D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Samodzielne przygotowanie pod opieką nauczyciela akademickiego pracy o charakterze projektowym, analizy studium przypadku</w:t>
            </w:r>
            <w:r w:rsidR="00AA5329">
              <w:rPr>
                <w:rFonts w:cs="Arial"/>
                <w:color w:val="000000"/>
              </w:rPr>
              <w:t xml:space="preserve"> lub </w:t>
            </w:r>
            <w:r w:rsidR="007837A8">
              <w:rPr>
                <w:rFonts w:cs="Arial"/>
                <w:color w:val="000000"/>
              </w:rPr>
              <w:br/>
            </w:r>
            <w:r w:rsidR="00AA5329">
              <w:rPr>
                <w:rFonts w:cs="Arial"/>
                <w:color w:val="000000"/>
              </w:rPr>
              <w:t>o charakterze przeglądowym</w:t>
            </w:r>
          </w:p>
          <w:p w14:paraId="66BCC3BD" w14:textId="5FA58B31" w:rsidR="003A1FB4" w:rsidRDefault="003A1FB4" w:rsidP="006236D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Przygotowanie studentów do egzaminu dyplomowego</w:t>
            </w:r>
          </w:p>
        </w:tc>
      </w:tr>
      <w:tr w:rsidR="00DB1A2C" w14:paraId="0ADEAC21" w14:textId="77777777" w:rsidTr="00DB1A2C">
        <w:trPr>
          <w:trHeight w:val="476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9FFF6F" w14:textId="77777777" w:rsidR="00DB1A2C" w:rsidRDefault="00DB1A2C">
            <w:pPr>
              <w:pStyle w:val="Tytukomrki"/>
              <w:spacing w:line="276" w:lineRule="auto"/>
            </w:pPr>
            <w:r>
              <w:t>Symbol efektu</w:t>
            </w: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E171354" w14:textId="096F6788" w:rsidR="00DB1A2C" w:rsidRDefault="00DB1A2C">
            <w:pPr>
              <w:pStyle w:val="Tytukomrki"/>
              <w:spacing w:line="276" w:lineRule="auto"/>
            </w:pPr>
            <w:r>
              <w:t xml:space="preserve">Efekt uczenia się: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4D345C" w14:textId="77777777" w:rsidR="00DB1A2C" w:rsidRDefault="00DB1A2C">
            <w:pPr>
              <w:pStyle w:val="Tytukomrki"/>
              <w:spacing w:line="276" w:lineRule="auto"/>
            </w:pPr>
            <w:r>
              <w:t>Symbol efektu kierunkowego</w:t>
            </w:r>
          </w:p>
        </w:tc>
      </w:tr>
      <w:tr w:rsidR="00DB1A2C" w14:paraId="3AB9BD6F" w14:textId="77777777" w:rsidTr="00DB1A2C">
        <w:trPr>
          <w:trHeight w:val="476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75EB14" w14:textId="77777777" w:rsidR="00DB1A2C" w:rsidRDefault="00DB1A2C">
            <w:pPr>
              <w:pStyle w:val="Tytukomrki"/>
              <w:spacing w:line="276" w:lineRule="auto"/>
            </w:pP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D0048C" w14:textId="77777777" w:rsidR="00DB1A2C" w:rsidRDefault="00DB1A2C">
            <w:pPr>
              <w:pStyle w:val="Tytukomrki"/>
              <w:spacing w:line="276" w:lineRule="auto"/>
            </w:pPr>
            <w:r>
              <w:t>WIEDZA</w:t>
            </w:r>
          </w:p>
          <w:p w14:paraId="35C8393B" w14:textId="642B6C93" w:rsidR="00DB1A2C" w:rsidRDefault="00DB1A2C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48538A" w14:textId="77777777" w:rsidR="00DB1A2C" w:rsidRDefault="00DB1A2C">
            <w:pPr>
              <w:pStyle w:val="Tytukomrki"/>
              <w:spacing w:line="276" w:lineRule="auto"/>
            </w:pPr>
          </w:p>
        </w:tc>
      </w:tr>
      <w:tr w:rsidR="003A1FB4" w14:paraId="1AB6EB26" w14:textId="77777777" w:rsidTr="00015E5B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B7E2776" w14:textId="77777777" w:rsidR="003A1FB4" w:rsidRPr="00015E5B" w:rsidRDefault="003A1FB4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W_01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1BC998E" w14:textId="4A6FA73A" w:rsidR="003A1FB4" w:rsidRDefault="00DB1A2C">
            <w:pPr>
              <w:rPr>
                <w:rFonts w:cs="Arial"/>
              </w:rPr>
            </w:pPr>
            <w:r>
              <w:rPr>
                <w:rFonts w:cs="Arial"/>
              </w:rPr>
              <w:t xml:space="preserve">w </w:t>
            </w:r>
            <w:r w:rsidR="00277204">
              <w:rPr>
                <w:rFonts w:cs="Arial"/>
              </w:rPr>
              <w:t>zaawansowanym</w:t>
            </w:r>
            <w:r>
              <w:rPr>
                <w:rFonts w:cs="Arial"/>
              </w:rPr>
              <w:t xml:space="preserve"> stopniu zagadnienia związane z </w:t>
            </w:r>
            <w:r w:rsidR="003A1FB4">
              <w:rPr>
                <w:rFonts w:cs="Arial"/>
              </w:rPr>
              <w:t>ochron</w:t>
            </w:r>
            <w:r>
              <w:rPr>
                <w:rFonts w:cs="Arial"/>
              </w:rPr>
              <w:t>ą</w:t>
            </w:r>
            <w:r w:rsidR="003A1FB4">
              <w:rPr>
                <w:rFonts w:cs="Arial"/>
              </w:rPr>
              <w:t xml:space="preserve"> praw autorskich oraz specyfiki funkcjonowania jedno</w:t>
            </w:r>
            <w:r w:rsidR="00AA5329">
              <w:rPr>
                <w:rFonts w:cs="Arial"/>
              </w:rPr>
              <w:t xml:space="preserve">litego systemu </w:t>
            </w:r>
            <w:proofErr w:type="spellStart"/>
            <w:r w:rsidR="00AA5329">
              <w:rPr>
                <w:rFonts w:cs="Arial"/>
              </w:rPr>
              <w:t>antyplagiatowego</w:t>
            </w:r>
            <w:proofErr w:type="spellEnd"/>
            <w:r w:rsidR="00AA5329">
              <w:rPr>
                <w:rFonts w:cs="Arial"/>
              </w:rPr>
              <w:t>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B5BC58F" w14:textId="77777777" w:rsidR="003A1FB4" w:rsidRPr="00015E5B" w:rsidRDefault="003A1FB4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K_W15</w:t>
            </w:r>
          </w:p>
        </w:tc>
      </w:tr>
      <w:tr w:rsidR="003A1FB4" w14:paraId="47086EC2" w14:textId="77777777" w:rsidTr="00015E5B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667CF5E" w14:textId="77777777" w:rsidR="003A1FB4" w:rsidRPr="00015E5B" w:rsidRDefault="003A1FB4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W_02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78B3CB1" w14:textId="32BCBABE" w:rsidR="003A1FB4" w:rsidRDefault="00277204">
            <w:pPr>
              <w:tabs>
                <w:tab w:val="left" w:pos="422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="003A1FB4">
              <w:rPr>
                <w:rFonts w:cs="Arial"/>
              </w:rPr>
              <w:t xml:space="preserve"> struktury i zasad opracowywania prac naukowych oraz metod, technik i instrumentów pozyskiwania informacji pierwotnej i wtórnej.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3A40961" w14:textId="77777777" w:rsidR="003A1FB4" w:rsidRPr="00015E5B" w:rsidRDefault="003A1FB4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K_W09</w:t>
            </w:r>
          </w:p>
        </w:tc>
      </w:tr>
      <w:tr w:rsidR="00277204" w14:paraId="37E1FDBF" w14:textId="77777777" w:rsidTr="007C4E37">
        <w:trPr>
          <w:trHeight w:val="415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8DDBE0" w14:textId="77777777" w:rsidR="00277204" w:rsidRDefault="00277204">
            <w:pPr>
              <w:pStyle w:val="Tytukomrki"/>
              <w:spacing w:line="276" w:lineRule="auto"/>
            </w:pPr>
            <w: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38DA38" w14:textId="77777777" w:rsidR="00277204" w:rsidRDefault="00277204">
            <w:pPr>
              <w:pStyle w:val="Tytukomrki"/>
              <w:spacing w:line="276" w:lineRule="auto"/>
            </w:pPr>
            <w:r>
              <w:t>Efekt uczenia się: UMIEJĘTNOŚCI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1878E1" w14:textId="77777777" w:rsidR="00277204" w:rsidRDefault="00277204">
            <w:pPr>
              <w:pStyle w:val="Tytukomrki"/>
              <w:spacing w:line="276" w:lineRule="auto"/>
            </w:pPr>
            <w:r>
              <w:t>Symbol efektu kierunkowego</w:t>
            </w:r>
          </w:p>
        </w:tc>
      </w:tr>
      <w:tr w:rsidR="00277204" w14:paraId="42F9331E" w14:textId="77777777" w:rsidTr="007C4E37">
        <w:trPr>
          <w:trHeight w:val="415"/>
        </w:trPr>
        <w:tc>
          <w:tcPr>
            <w:tcW w:w="1165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C22998" w14:textId="77777777" w:rsidR="00277204" w:rsidRDefault="00277204">
            <w:pPr>
              <w:pStyle w:val="Tytukomrki"/>
              <w:spacing w:line="276" w:lineRule="auto"/>
            </w:pP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C2824F" w14:textId="34E72253" w:rsidR="00277204" w:rsidRDefault="00277204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30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0E0596" w14:textId="77777777" w:rsidR="00277204" w:rsidRDefault="00277204">
            <w:pPr>
              <w:pStyle w:val="Tytukomrki"/>
              <w:spacing w:line="276" w:lineRule="auto"/>
            </w:pPr>
          </w:p>
        </w:tc>
      </w:tr>
      <w:tr w:rsidR="003A1FB4" w14:paraId="75A6A5A9" w14:textId="77777777" w:rsidTr="00015E5B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3D05017" w14:textId="77777777" w:rsidR="003A1FB4" w:rsidRPr="00015E5B" w:rsidRDefault="003A1FB4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U_01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99D7C0B" w14:textId="6D8FBEDD" w:rsidR="003A1FB4" w:rsidRDefault="003A1FB4">
            <w:pPr>
              <w:rPr>
                <w:rFonts w:cs="Arial"/>
              </w:rPr>
            </w:pPr>
            <w:r>
              <w:t xml:space="preserve"> argumentowa</w:t>
            </w:r>
            <w:r w:rsidR="00277204">
              <w:t>ć</w:t>
            </w:r>
            <w:r>
              <w:t xml:space="preserve"> i </w:t>
            </w:r>
            <w:r w:rsidR="00277204">
              <w:t>bronić</w:t>
            </w:r>
            <w:r>
              <w:t xml:space="preserve"> własnych poglądów w zakresie tematyki przygotowywanej pracy zaliczeniowej,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26395CC" w14:textId="77777777" w:rsidR="00AA5329" w:rsidRPr="00015E5B" w:rsidRDefault="00AA5329" w:rsidP="00AA5329">
            <w:pPr>
              <w:autoSpaceDE w:val="0"/>
              <w:autoSpaceDN w:val="0"/>
              <w:adjustRightInd w:val="0"/>
            </w:pPr>
            <w:r w:rsidRPr="00015E5B">
              <w:t>K_U01</w:t>
            </w:r>
          </w:p>
          <w:p w14:paraId="49AC64DF" w14:textId="22884FA1" w:rsidR="003A1FB4" w:rsidRPr="00015E5B" w:rsidRDefault="003A1FB4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K_U02</w:t>
            </w:r>
          </w:p>
        </w:tc>
      </w:tr>
      <w:tr w:rsidR="003A1FB4" w14:paraId="08CD14AB" w14:textId="77777777" w:rsidTr="00015E5B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52E3EC1" w14:textId="77777777" w:rsidR="003A1FB4" w:rsidRPr="00015E5B" w:rsidRDefault="003A1FB4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U_02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A2A3D6B" w14:textId="31CB868A" w:rsidR="003A1FB4" w:rsidRDefault="003A1FB4">
            <w:pPr>
              <w:rPr>
                <w:rFonts w:cs="Arial"/>
              </w:rPr>
            </w:pPr>
            <w:r>
              <w:rPr>
                <w:rFonts w:cs="Arial"/>
              </w:rPr>
              <w:t xml:space="preserve"> redagować spójne i logiczne treści z wykorzystaniem poprawnej </w:t>
            </w:r>
            <w:r w:rsidR="007837A8">
              <w:rPr>
                <w:rFonts w:cs="Arial"/>
              </w:rPr>
              <w:br/>
            </w:r>
            <w:r>
              <w:rPr>
                <w:rFonts w:cs="Arial"/>
              </w:rPr>
              <w:t>i profesjonalnej terminologii; umie dokonać prezentacji wybranych treści pracy na forum grupy seminaryjnej.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1A9726A" w14:textId="77777777" w:rsidR="00AA5329" w:rsidRPr="00015E5B" w:rsidRDefault="00AA5329" w:rsidP="00AA5329">
            <w:pPr>
              <w:autoSpaceDE w:val="0"/>
              <w:autoSpaceDN w:val="0"/>
              <w:adjustRightInd w:val="0"/>
            </w:pPr>
            <w:r w:rsidRPr="00015E5B">
              <w:t>K_U09</w:t>
            </w:r>
          </w:p>
          <w:p w14:paraId="3182FA67" w14:textId="622ADE92" w:rsidR="003A1FB4" w:rsidRPr="00015E5B" w:rsidRDefault="003A1FB4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K_U10</w:t>
            </w:r>
          </w:p>
        </w:tc>
      </w:tr>
      <w:tr w:rsidR="00277204" w14:paraId="47B5151C" w14:textId="77777777" w:rsidTr="007C4E37">
        <w:trPr>
          <w:trHeight w:val="415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E9E9008" w14:textId="77777777" w:rsidR="00277204" w:rsidRDefault="00277204">
            <w:pPr>
              <w:pStyle w:val="Tytukomrki"/>
              <w:spacing w:line="276" w:lineRule="auto"/>
            </w:pPr>
            <w:r>
              <w:lastRenderedPageBreak/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084750" w14:textId="77777777" w:rsidR="00277204" w:rsidRDefault="00277204">
            <w:pPr>
              <w:pStyle w:val="Tytukomrki"/>
              <w:spacing w:line="276" w:lineRule="auto"/>
            </w:pPr>
            <w:r>
              <w:t>Efekt uczenia się: KOMPETENCJE SPOŁECZNE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A4C20C" w14:textId="77777777" w:rsidR="00277204" w:rsidRDefault="00277204">
            <w:pPr>
              <w:pStyle w:val="Tytukomrki"/>
              <w:spacing w:line="276" w:lineRule="auto"/>
            </w:pPr>
            <w:r>
              <w:t>Symbol efektu kierunkowego</w:t>
            </w:r>
          </w:p>
        </w:tc>
      </w:tr>
      <w:tr w:rsidR="00277204" w14:paraId="1BAD046E" w14:textId="77777777" w:rsidTr="007C4E37">
        <w:trPr>
          <w:trHeight w:val="415"/>
        </w:trPr>
        <w:tc>
          <w:tcPr>
            <w:tcW w:w="1165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FE62BD" w14:textId="77777777" w:rsidR="00277204" w:rsidRDefault="00277204">
            <w:pPr>
              <w:pStyle w:val="Tytukomrki"/>
              <w:spacing w:line="276" w:lineRule="auto"/>
            </w:pP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1ED21D" w14:textId="0616089A" w:rsidR="00277204" w:rsidRDefault="00277204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30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6F7A20" w14:textId="77777777" w:rsidR="00277204" w:rsidRDefault="00277204">
            <w:pPr>
              <w:pStyle w:val="Tytukomrki"/>
              <w:spacing w:line="276" w:lineRule="auto"/>
            </w:pPr>
          </w:p>
        </w:tc>
      </w:tr>
      <w:tr w:rsidR="003A1FB4" w14:paraId="1E0B9ABA" w14:textId="77777777" w:rsidTr="00015E5B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8F7A958" w14:textId="76FE2DE0" w:rsidR="003A1FB4" w:rsidRPr="00015E5B" w:rsidRDefault="00AA5329" w:rsidP="00AA532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15E5B">
              <w:t>K</w:t>
            </w:r>
            <w:r w:rsidR="003A1FB4" w:rsidRPr="00015E5B">
              <w:t>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28441A" w14:textId="40E01446" w:rsidR="003A1FB4" w:rsidRDefault="003A1FB4">
            <w:pPr>
              <w:rPr>
                <w:rFonts w:cs="Arial"/>
              </w:rPr>
            </w:pPr>
            <w:r>
              <w:t xml:space="preserve"> do krytycznej oceny posiadanej wiedzy, prawidłowo identyfikuje </w:t>
            </w:r>
            <w:r w:rsidR="007837A8">
              <w:br/>
            </w:r>
            <w:r>
              <w:t xml:space="preserve">i rozstrzyga dylematy badawcze, jest przekonany o znaczeniu wiedzy </w:t>
            </w:r>
            <w:r w:rsidR="007837A8">
              <w:br/>
            </w:r>
            <w:r>
              <w:t>w rozwiązywaniu problemów badawczych.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C212349" w14:textId="5FD81578" w:rsidR="00AA5329" w:rsidRPr="00015E5B" w:rsidRDefault="00AA5329" w:rsidP="00AA5329">
            <w:pPr>
              <w:autoSpaceDE w:val="0"/>
              <w:autoSpaceDN w:val="0"/>
              <w:adjustRightInd w:val="0"/>
            </w:pPr>
            <w:r w:rsidRPr="00015E5B">
              <w:t>K_K01</w:t>
            </w:r>
          </w:p>
          <w:p w14:paraId="43C95696" w14:textId="509D4899" w:rsidR="003A1FB4" w:rsidRDefault="00AA5329" w:rsidP="00AA532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15E5B">
              <w:t>K_K04</w:t>
            </w:r>
            <w:r>
              <w:br/>
            </w:r>
          </w:p>
        </w:tc>
      </w:tr>
      <w:tr w:rsidR="003A1FB4" w14:paraId="002B95F9" w14:textId="77777777" w:rsidTr="00015E5B">
        <w:trPr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3B8A11" w14:textId="77777777" w:rsidR="003A1FB4" w:rsidRDefault="003A1FB4">
            <w:pPr>
              <w:pStyle w:val="Tytukomrki"/>
              <w:spacing w:line="276" w:lineRule="auto"/>
            </w:pPr>
            <w:r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C865F" w14:textId="77777777" w:rsidR="003A1FB4" w:rsidRDefault="003A1FB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t>Seminarium</w:t>
            </w:r>
          </w:p>
        </w:tc>
      </w:tr>
      <w:tr w:rsidR="003A1FB4" w14:paraId="650C1F38" w14:textId="77777777" w:rsidTr="00015E5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325326C" w14:textId="77777777" w:rsidR="003A1FB4" w:rsidRDefault="003A1FB4">
            <w:pPr>
              <w:pStyle w:val="Tytukomrki"/>
              <w:spacing w:line="276" w:lineRule="auto"/>
            </w:pPr>
            <w:r>
              <w:rPr>
                <w:b w:val="0"/>
              </w:rPr>
              <w:br w:type="page"/>
            </w:r>
            <w:r>
              <w:t>Wymagania wstępne i dodatkowe:</w:t>
            </w:r>
          </w:p>
        </w:tc>
      </w:tr>
      <w:tr w:rsidR="003A1FB4" w14:paraId="038EF7F1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16823C" w14:textId="77777777" w:rsidR="003A1FB4" w:rsidRDefault="003A1FB4">
            <w:pPr>
              <w:rPr>
                <w:rFonts w:cs="Arial"/>
              </w:rPr>
            </w:pPr>
            <w:r>
              <w:rPr>
                <w:rFonts w:cs="Arial"/>
              </w:rPr>
              <w:t>Wiedza, umiejętności i kompetencje nabyte w dotychczasowym toku studiów.</w:t>
            </w:r>
          </w:p>
        </w:tc>
      </w:tr>
      <w:tr w:rsidR="003A1FB4" w14:paraId="5873DC5B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ECA783F" w14:textId="77777777" w:rsidR="003A1FB4" w:rsidRDefault="003A1FB4">
            <w:pPr>
              <w:pStyle w:val="Tytukomrki"/>
              <w:spacing w:line="276" w:lineRule="auto"/>
            </w:pPr>
            <w:r>
              <w:t>Treści modułu kształcenia:</w:t>
            </w:r>
          </w:p>
        </w:tc>
      </w:tr>
      <w:tr w:rsidR="003A1FB4" w14:paraId="48909FBC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D9763B" w14:textId="1B7EB336" w:rsidR="003A1FB4" w:rsidRDefault="00F22464">
            <w:pPr>
              <w:rPr>
                <w:rFonts w:cs="Arial"/>
              </w:rPr>
            </w:pPr>
            <w:r w:rsidRPr="00F22464">
              <w:rPr>
                <w:rFonts w:cs="Arial"/>
              </w:rPr>
              <w:t>Treści modułu kształcenia są uzależnione od profilu badawczego seminarium oraz od tematyki prac dyplomowych opracowywanych przez studentów.</w:t>
            </w:r>
          </w:p>
          <w:p w14:paraId="0499BA36" w14:textId="5A75D41C" w:rsidR="003A1FB4" w:rsidRDefault="003A1FB4" w:rsidP="006236D7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Wprowadzenie do pro</w:t>
            </w:r>
            <w:r w:rsidR="00AA5329">
              <w:rPr>
                <w:rFonts w:cs="Arial"/>
              </w:rPr>
              <w:t>blematyki pisania prac dyplomowych</w:t>
            </w:r>
          </w:p>
          <w:p w14:paraId="18895800" w14:textId="6E13AA82" w:rsidR="003A1FB4" w:rsidRDefault="003A1FB4" w:rsidP="006236D7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Specyf</w:t>
            </w:r>
            <w:r w:rsidR="00AA5329">
              <w:rPr>
                <w:rFonts w:cs="Arial"/>
              </w:rPr>
              <w:t>ika przygotowania prac dyplomowych</w:t>
            </w:r>
            <w:r>
              <w:rPr>
                <w:rFonts w:cs="Arial"/>
              </w:rPr>
              <w:t xml:space="preserve"> w dyscyplinie nauk o zarządzaniu i jakości</w:t>
            </w:r>
          </w:p>
          <w:p w14:paraId="6801BC2F" w14:textId="1BB17E07" w:rsidR="003A1FB4" w:rsidRDefault="003A1FB4" w:rsidP="006236D7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Ochrona własności intelektualnej i zasad korzystania z informacji o charakterze wtórnym, w tym ze źródeł literaturowych</w:t>
            </w:r>
          </w:p>
          <w:p w14:paraId="259D3C28" w14:textId="091DAC2F" w:rsidR="003A1FB4" w:rsidRDefault="003A1FB4" w:rsidP="006236D7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Prezentacja zalec</w:t>
            </w:r>
            <w:r w:rsidR="00AA5329">
              <w:rPr>
                <w:rFonts w:cs="Arial"/>
              </w:rPr>
              <w:t>anej tematyki prac dyplomowych</w:t>
            </w:r>
          </w:p>
          <w:p w14:paraId="1C197F49" w14:textId="77777777" w:rsidR="003A1FB4" w:rsidRDefault="003A1FB4" w:rsidP="006236D7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Metodologia pracy badawczej</w:t>
            </w:r>
          </w:p>
          <w:p w14:paraId="1934C234" w14:textId="77777777" w:rsidR="003A1FB4" w:rsidRDefault="003A1FB4" w:rsidP="006236D7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Omówienie wymogów formalnych dotyczących:</w:t>
            </w:r>
          </w:p>
          <w:p w14:paraId="180AFE97" w14:textId="77777777" w:rsidR="003A1FB4" w:rsidRDefault="003A1FB4" w:rsidP="006236D7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>
              <w:rPr>
                <w:rFonts w:cs="Arial"/>
              </w:rPr>
              <w:t>konstrukcji pracy</w:t>
            </w:r>
          </w:p>
          <w:p w14:paraId="78D59515" w14:textId="77777777" w:rsidR="003A1FB4" w:rsidRDefault="003A1FB4" w:rsidP="006236D7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>
              <w:rPr>
                <w:rFonts w:cs="Arial"/>
              </w:rPr>
              <w:t>korekty językowej</w:t>
            </w:r>
          </w:p>
          <w:p w14:paraId="34C5499B" w14:textId="77777777" w:rsidR="003A1FB4" w:rsidRDefault="003A1FB4" w:rsidP="006236D7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>
              <w:rPr>
                <w:rFonts w:cs="Arial"/>
              </w:rPr>
              <w:t>stosowania przypisów i odsyłaczy</w:t>
            </w:r>
          </w:p>
          <w:p w14:paraId="0FA58645" w14:textId="77777777" w:rsidR="003A1FB4" w:rsidRDefault="003A1FB4" w:rsidP="006236D7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>
              <w:rPr>
                <w:rFonts w:cs="Arial"/>
              </w:rPr>
              <w:t>wykazu źródeł informacji wtórnej</w:t>
            </w:r>
          </w:p>
          <w:p w14:paraId="5C1CB911" w14:textId="77777777" w:rsidR="003A1FB4" w:rsidRDefault="003A1FB4" w:rsidP="006236D7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>
              <w:rPr>
                <w:rFonts w:cs="Arial"/>
              </w:rPr>
              <w:t>korzystania z elektronicznych baz danych</w:t>
            </w:r>
          </w:p>
          <w:p w14:paraId="54F49D43" w14:textId="1EFCA8A4" w:rsidR="003A1FB4" w:rsidRDefault="003A1FB4" w:rsidP="006236D7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Prezentowanie koncepcji </w:t>
            </w:r>
            <w:r w:rsidR="00C7082A">
              <w:rPr>
                <w:rFonts w:cs="Arial"/>
              </w:rPr>
              <w:t>i wybranych rozdziałów prac dyplomowych</w:t>
            </w:r>
            <w:r>
              <w:rPr>
                <w:rFonts w:cs="Arial"/>
              </w:rPr>
              <w:t xml:space="preserve"> </w:t>
            </w:r>
          </w:p>
          <w:p w14:paraId="4741F63F" w14:textId="77777777" w:rsidR="003A1FB4" w:rsidRDefault="003A1FB4" w:rsidP="006236D7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Omówienie zagadnień egzaminacyjnych</w:t>
            </w:r>
          </w:p>
        </w:tc>
      </w:tr>
      <w:tr w:rsidR="003A1FB4" w14:paraId="6FBEB608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F4CC8C2" w14:textId="77777777" w:rsidR="003A1FB4" w:rsidRDefault="003A1FB4">
            <w:pPr>
              <w:pStyle w:val="Tytukomrki"/>
              <w:spacing w:line="276" w:lineRule="auto"/>
            </w:pPr>
            <w:r>
              <w:t>Literatura podstawowa:</w:t>
            </w:r>
          </w:p>
        </w:tc>
      </w:tr>
      <w:tr w:rsidR="003A1FB4" w14:paraId="6B8560F8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A3EFB" w14:textId="3CA0ECB5" w:rsidR="003A1FB4" w:rsidRDefault="003A1FB4" w:rsidP="006236D7">
            <w:pPr>
              <w:numPr>
                <w:ilvl w:val="0"/>
                <w:numId w:val="40"/>
              </w:numPr>
              <w:ind w:left="1440" w:hanging="1050"/>
              <w:rPr>
                <w:rFonts w:cs="Arial"/>
              </w:rPr>
            </w:pPr>
            <w:r>
              <w:t xml:space="preserve">R. Wojciechowska, Przewodnik metodyczny pisania pracy dyplomowej, </w:t>
            </w:r>
            <w:proofErr w:type="spellStart"/>
            <w:r>
              <w:t>Difin</w:t>
            </w:r>
            <w:proofErr w:type="spellEnd"/>
            <w:r>
              <w:t>, Warszawa 2010</w:t>
            </w:r>
            <w:r w:rsidR="008B171A">
              <w:t>.</w:t>
            </w:r>
          </w:p>
          <w:p w14:paraId="5B2ED037" w14:textId="01635D9F" w:rsidR="003A1FB4" w:rsidRDefault="003A1FB4" w:rsidP="006236D7">
            <w:pPr>
              <w:numPr>
                <w:ilvl w:val="0"/>
                <w:numId w:val="40"/>
              </w:numPr>
              <w:ind w:left="673" w:hanging="283"/>
              <w:rPr>
                <w:rFonts w:cs="Arial"/>
              </w:rPr>
            </w:pPr>
            <w:r>
              <w:t>B. Żółtowski, Seminarium dyplomowe: zasady pisania prac dyp</w:t>
            </w:r>
            <w:r w:rsidR="008B171A">
              <w:t>lomowych, Wydawnictwo Uczelniane ATR</w:t>
            </w:r>
            <w:r>
              <w:t>, Bydgoszcz 1997.</w:t>
            </w:r>
          </w:p>
          <w:p w14:paraId="2DF6AE31" w14:textId="4482ED8F" w:rsidR="003A1FB4" w:rsidRDefault="003A1FB4" w:rsidP="006236D7">
            <w:pPr>
              <w:numPr>
                <w:ilvl w:val="0"/>
                <w:numId w:val="40"/>
              </w:numPr>
              <w:ind w:left="673" w:hanging="283"/>
              <w:rPr>
                <w:rFonts w:cs="Arial"/>
              </w:rPr>
            </w:pPr>
            <w:r>
              <w:t>M. Krajeński, Praca dyplomowa z elementami edytorst</w:t>
            </w:r>
            <w:r w:rsidR="008B171A">
              <w:t>wa,</w:t>
            </w:r>
            <w:r w:rsidR="00AA5329">
              <w:t xml:space="preserve"> Wyższa Szkoła Humanistyczno–</w:t>
            </w:r>
            <w:r>
              <w:t>Ekonomiczna, Włocławek 1998.</w:t>
            </w:r>
          </w:p>
        </w:tc>
      </w:tr>
      <w:tr w:rsidR="003A1FB4" w14:paraId="6FF83071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6E5FBC2" w14:textId="77777777" w:rsidR="003A1FB4" w:rsidRDefault="003A1FB4">
            <w:pPr>
              <w:pStyle w:val="Tytukomrki"/>
              <w:spacing w:line="276" w:lineRule="auto"/>
            </w:pPr>
            <w:r>
              <w:t>Literatura dodatkowa:</w:t>
            </w:r>
          </w:p>
        </w:tc>
      </w:tr>
      <w:tr w:rsidR="003A1FB4" w14:paraId="5BCF5195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675FB4" w14:textId="4A125932" w:rsidR="003A1FB4" w:rsidRDefault="003A1FB4">
            <w:pPr>
              <w:rPr>
                <w:rFonts w:cs="Arial"/>
              </w:rPr>
            </w:pPr>
            <w:r>
              <w:t>Li</w:t>
            </w:r>
            <w:r w:rsidR="00AA5329">
              <w:t xml:space="preserve">teratura dodatkowa uzależniona jest </w:t>
            </w:r>
            <w:r w:rsidR="00C7082A">
              <w:t>od tematyki pracy dyplomowej</w:t>
            </w:r>
            <w:r>
              <w:t>.</w:t>
            </w:r>
          </w:p>
        </w:tc>
      </w:tr>
      <w:tr w:rsidR="003A1FB4" w14:paraId="46402AFA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B79AF20" w14:textId="77777777" w:rsidR="003A1FB4" w:rsidRDefault="003A1FB4">
            <w:pPr>
              <w:pStyle w:val="Tytukomrki"/>
              <w:spacing w:line="276" w:lineRule="auto"/>
            </w:pPr>
            <w:r>
              <w:t>Planowane formy/działania/metody dydaktyczne:</w:t>
            </w:r>
          </w:p>
        </w:tc>
      </w:tr>
      <w:tr w:rsidR="003A1FB4" w14:paraId="523748FD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BD962F" w14:textId="77777777" w:rsidR="003A1FB4" w:rsidRDefault="003A1FB4">
            <w:pPr>
              <w:rPr>
                <w:rFonts w:cs="Arial"/>
              </w:rPr>
            </w:pPr>
            <w:r>
              <w:rPr>
                <w:rFonts w:cs="Arial"/>
              </w:rPr>
              <w:t>Wykład interaktywny, dyskusja, prezentacje koncepcji i wybranych treści prac seminaryjnych.</w:t>
            </w:r>
          </w:p>
        </w:tc>
      </w:tr>
      <w:tr w:rsidR="003A1FB4" w14:paraId="1AC2DA6F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DF7E96E" w14:textId="77777777" w:rsidR="003A1FB4" w:rsidRDefault="003A1FB4">
            <w:pPr>
              <w:pStyle w:val="Tytukomrki"/>
              <w:spacing w:line="276" w:lineRule="auto"/>
            </w:pPr>
            <w:r>
              <w:t>Sposoby weryfikacji efektów uczenia się osiąganych przez studenta:</w:t>
            </w:r>
          </w:p>
        </w:tc>
      </w:tr>
      <w:tr w:rsidR="00015E5B" w:rsidRPr="000E45E0" w14:paraId="1096F355" w14:textId="77777777" w:rsidTr="00015E5B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81CEF56" w14:textId="77777777" w:rsidR="00015E5B" w:rsidRPr="000E45E0" w:rsidRDefault="00015E5B" w:rsidP="00DB1A2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916891E" w14:textId="77777777" w:rsidR="00015E5B" w:rsidRPr="000E45E0" w:rsidRDefault="00015E5B" w:rsidP="00DB1A2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015E5B" w:rsidRPr="00611441" w14:paraId="4C6A2586" w14:textId="77777777" w:rsidTr="00015E5B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A01B689" w14:textId="77777777" w:rsidR="00015E5B" w:rsidRPr="00611441" w:rsidRDefault="00015E5B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C45126" w14:textId="77777777" w:rsidR="00015E5B" w:rsidRPr="00611441" w:rsidRDefault="00015E5B" w:rsidP="00DB1A2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prezentacji koncepcji pracy dyplomowej</w:t>
            </w:r>
            <w:r w:rsidRPr="00611441">
              <w:rPr>
                <w:b w:val="0"/>
              </w:rPr>
              <w:t>;</w:t>
            </w:r>
          </w:p>
        </w:tc>
      </w:tr>
      <w:tr w:rsidR="00015E5B" w:rsidRPr="00611441" w14:paraId="5E9B7C0F" w14:textId="77777777" w:rsidTr="00015E5B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2E764D" w14:textId="77777777" w:rsidR="00015E5B" w:rsidRPr="00611441" w:rsidRDefault="00015E5B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47D1BAC" w14:textId="430D304C" w:rsidR="00015E5B" w:rsidRPr="00611441" w:rsidRDefault="00015E5B" w:rsidP="00DB1A2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przygotowania studenta do zajęć oraz ocena końcowa pracy dyplomowej;</w:t>
            </w:r>
          </w:p>
        </w:tc>
      </w:tr>
      <w:tr w:rsidR="00015E5B" w:rsidRPr="00611441" w14:paraId="744582B0" w14:textId="77777777" w:rsidTr="00015E5B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F33ED8" w14:textId="77777777" w:rsidR="00015E5B" w:rsidRPr="00611441" w:rsidRDefault="00015E5B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 K_01,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BE8D74" w14:textId="77777777" w:rsidR="00015E5B" w:rsidRPr="00611441" w:rsidRDefault="00015E5B" w:rsidP="00DB1A2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obserwacja aktywności studenta w prowadzonych w trakcie zajęć dyskusji oraz jego </w:t>
            </w:r>
            <w:r>
              <w:rPr>
                <w:b w:val="0"/>
              </w:rPr>
              <w:t>angażowania i postępów opracowywania pracy.</w:t>
            </w:r>
          </w:p>
        </w:tc>
      </w:tr>
      <w:tr w:rsidR="003A1FB4" w14:paraId="35201BA8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21BF202" w14:textId="77777777" w:rsidR="003A1FB4" w:rsidRDefault="003A1FB4">
            <w:pPr>
              <w:pStyle w:val="Tytukomrki"/>
              <w:spacing w:line="276" w:lineRule="auto"/>
            </w:pPr>
            <w:r>
              <w:lastRenderedPageBreak/>
              <w:t>Forma i warunki zaliczenia:</w:t>
            </w:r>
          </w:p>
        </w:tc>
      </w:tr>
      <w:tr w:rsidR="003A1FB4" w14:paraId="36A69E55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23B369" w14:textId="4417D06F" w:rsidR="003A1FB4" w:rsidRDefault="00BF313E" w:rsidP="00AA5329">
            <w:r>
              <w:rPr>
                <w:rFonts w:cs="Arial"/>
              </w:rPr>
              <w:t>Seminarium:</w:t>
            </w:r>
            <w:r w:rsidR="003A1FB4">
              <w:rPr>
                <w:rFonts w:cs="Arial"/>
              </w:rPr>
              <w:t xml:space="preserve"> zaliczenie bez oceny</w:t>
            </w:r>
            <w:r w:rsidR="003A1FB4">
              <w:rPr>
                <w:rFonts w:cs="Arial"/>
              </w:rPr>
              <w:br/>
              <w:t>Sposób oceniania: nauczyciel prowadzący zajęcia podejmuje decyzję o zaliczeniu seminarium na podstawie przygotowania studenta do zajęć, jego aktywności na zajęciach i postępów w zakresie opracowywania pracy, prezentacji koncepcji i wskazanych przez naucz</w:t>
            </w:r>
            <w:r w:rsidR="00C7082A">
              <w:rPr>
                <w:rFonts w:cs="Arial"/>
              </w:rPr>
              <w:t>yciela treści pracy dyplomowej</w:t>
            </w:r>
            <w:r w:rsidR="003A1FB4">
              <w:rPr>
                <w:rFonts w:cs="Arial"/>
              </w:rPr>
              <w:t xml:space="preserve"> oraz </w:t>
            </w:r>
            <w:r w:rsidR="00C7082A">
              <w:rPr>
                <w:rFonts w:cs="Arial"/>
              </w:rPr>
              <w:t>ocenę końcową pracy</w:t>
            </w:r>
            <w:r w:rsidR="003A1FB4">
              <w:rPr>
                <w:rFonts w:cs="Arial"/>
              </w:rPr>
              <w:t>.</w:t>
            </w:r>
          </w:p>
        </w:tc>
      </w:tr>
      <w:tr w:rsidR="003A1FB4" w14:paraId="0D834CC5" w14:textId="77777777" w:rsidTr="00015E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114FEE4" w14:textId="77777777" w:rsidR="003A1FB4" w:rsidRDefault="003A1FB4">
            <w:pPr>
              <w:pStyle w:val="Tytukomrki"/>
              <w:spacing w:line="276" w:lineRule="auto"/>
            </w:pPr>
            <w:r>
              <w:t>Bilans punktów ECTS:</w:t>
            </w:r>
          </w:p>
        </w:tc>
      </w:tr>
      <w:tr w:rsidR="003A1FB4" w14:paraId="7C530112" w14:textId="77777777" w:rsidTr="00015E5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124D02D" w14:textId="77777777" w:rsidR="003A1FB4" w:rsidRDefault="003A1FB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Studia stacjonarne</w:t>
            </w:r>
          </w:p>
        </w:tc>
      </w:tr>
      <w:tr w:rsidR="003A1FB4" w14:paraId="62E1A6C7" w14:textId="77777777" w:rsidTr="00015E5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5D0E9F" w14:textId="77777777" w:rsidR="003A1FB4" w:rsidRDefault="003A1FB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06AB2C" w14:textId="77777777" w:rsidR="003A1FB4" w:rsidRDefault="003A1FB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Obciążenie studenta</w:t>
            </w:r>
          </w:p>
        </w:tc>
      </w:tr>
      <w:tr w:rsidR="003A1FB4" w14:paraId="05FAB323" w14:textId="77777777" w:rsidTr="00015E5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C7FA70" w14:textId="0218478C" w:rsidR="003A1FB4" w:rsidRDefault="00C7082A">
            <w:pPr>
              <w:rPr>
                <w:rFonts w:cs="Arial"/>
              </w:rPr>
            </w:pPr>
            <w:r>
              <w:rPr>
                <w:rFonts w:cs="Arial"/>
              </w:rPr>
              <w:t>seminarium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DF3B81" w14:textId="77777777" w:rsidR="003A1FB4" w:rsidRDefault="003A1FB4" w:rsidP="00C7082A">
            <w:pPr>
              <w:rPr>
                <w:rFonts w:cs="Arial"/>
              </w:rPr>
            </w:pPr>
            <w:r>
              <w:rPr>
                <w:rFonts w:cs="Arial"/>
              </w:rPr>
              <w:t>60 godzin</w:t>
            </w:r>
          </w:p>
        </w:tc>
      </w:tr>
      <w:tr w:rsidR="003A1FB4" w14:paraId="59E48A2E" w14:textId="77777777" w:rsidTr="00015E5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6EF12" w14:textId="029BB34A" w:rsidR="003A1FB4" w:rsidRDefault="00C7082A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FE8FEE" w14:textId="77777777" w:rsidR="003A1FB4" w:rsidRDefault="003A1FB4" w:rsidP="00C7082A">
            <w:pPr>
              <w:rPr>
                <w:rFonts w:cs="Arial"/>
              </w:rPr>
            </w:pPr>
            <w:r>
              <w:rPr>
                <w:rFonts w:cs="Arial"/>
              </w:rPr>
              <w:t>65 godzin</w:t>
            </w:r>
          </w:p>
        </w:tc>
      </w:tr>
      <w:tr w:rsidR="003A1FB4" w14:paraId="32B41518" w14:textId="77777777" w:rsidTr="00015E5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5F621" w14:textId="3A4F0689" w:rsidR="003A1FB4" w:rsidRDefault="00C7082A" w:rsidP="00C7082A">
            <w:pPr>
              <w:rPr>
                <w:rFonts w:cs="Arial"/>
              </w:rPr>
            </w:pPr>
            <w:r>
              <w:t xml:space="preserve">studiowanie literatury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102DA7" w14:textId="0C79021F" w:rsidR="003A1FB4" w:rsidRDefault="008B171A" w:rsidP="00C7082A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3A1FB4">
              <w:rPr>
                <w:rFonts w:cs="Arial"/>
              </w:rPr>
              <w:t>0 godzin</w:t>
            </w:r>
          </w:p>
        </w:tc>
      </w:tr>
      <w:tr w:rsidR="003A1FB4" w14:paraId="5BE5A898" w14:textId="77777777" w:rsidTr="00015E5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9A00C0" w14:textId="545F1155" w:rsidR="003A1FB4" w:rsidRDefault="00C7082A" w:rsidP="00C7082A">
            <w:pPr>
              <w:rPr>
                <w:rFonts w:cs="Arial"/>
              </w:rPr>
            </w:pPr>
            <w:r>
              <w:t>przygotowanie koncepcji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BA715" w14:textId="77777777" w:rsidR="003A1FB4" w:rsidRDefault="003A1FB4" w:rsidP="00C7082A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3A1FB4" w14:paraId="5D4B7AE0" w14:textId="77777777" w:rsidTr="00015E5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1B280" w14:textId="20FE343B" w:rsidR="003A1FB4" w:rsidRDefault="00C7082A">
            <w:r>
              <w:t>przygotowanie prezentacji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A9A5D3" w14:textId="77777777" w:rsidR="003A1FB4" w:rsidRDefault="003A1FB4" w:rsidP="00C7082A">
            <w:r>
              <w:t>5 godzin</w:t>
            </w:r>
          </w:p>
        </w:tc>
      </w:tr>
      <w:tr w:rsidR="003A1FB4" w14:paraId="6B136A1A" w14:textId="77777777" w:rsidTr="00015E5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B5BA71" w14:textId="04687319" w:rsidR="003A1FB4" w:rsidRDefault="00C7082A">
            <w:r>
              <w:t>opracowanie zagadnień na egzamin dyplomowy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BE5D70" w14:textId="49D6D702" w:rsidR="003A1FB4" w:rsidRDefault="00C7082A" w:rsidP="00C7082A">
            <w:r>
              <w:t>3</w:t>
            </w:r>
            <w:r w:rsidR="003A1FB4">
              <w:t>0 godzin</w:t>
            </w:r>
          </w:p>
        </w:tc>
      </w:tr>
      <w:tr w:rsidR="003A1FB4" w14:paraId="4F2DB941" w14:textId="77777777" w:rsidTr="00015E5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DA4E2C" w14:textId="0B731FFC" w:rsidR="003A1FB4" w:rsidRDefault="00C7082A">
            <w:r>
              <w:t>opracowanie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F5C905" w14:textId="469F86BB" w:rsidR="003A1FB4" w:rsidRDefault="008B171A" w:rsidP="00C7082A">
            <w:r>
              <w:t>5</w:t>
            </w:r>
            <w:r w:rsidR="003A1FB4">
              <w:t>0 godzin</w:t>
            </w:r>
          </w:p>
        </w:tc>
      </w:tr>
      <w:tr w:rsidR="003A1FB4" w14:paraId="19DCA0A6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28D6F2" w14:textId="77777777" w:rsidR="003A1FB4" w:rsidRDefault="003A1FB4">
            <w:pPr>
              <w:rPr>
                <w:b/>
                <w:bCs/>
              </w:rPr>
            </w:pPr>
            <w:r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ABDB5" w14:textId="77777777" w:rsidR="003A1FB4" w:rsidRDefault="003A1FB4" w:rsidP="00C7082A">
            <w:r>
              <w:t>250 godzin</w:t>
            </w:r>
          </w:p>
        </w:tc>
      </w:tr>
      <w:tr w:rsidR="003A1FB4" w14:paraId="040B034D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BB641" w14:textId="77777777" w:rsidR="003A1FB4" w:rsidRDefault="003A1FB4">
            <w:pPr>
              <w:rPr>
                <w:b/>
                <w:bCs/>
              </w:rPr>
            </w:pPr>
            <w:r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5BAD10" w14:textId="77777777" w:rsidR="003A1FB4" w:rsidRPr="00C7082A" w:rsidRDefault="003A1FB4" w:rsidP="00C7082A">
            <w:pPr>
              <w:rPr>
                <w:bCs/>
              </w:rPr>
            </w:pPr>
            <w:r w:rsidRPr="00C7082A">
              <w:rPr>
                <w:bCs/>
              </w:rPr>
              <w:t>10</w:t>
            </w:r>
          </w:p>
        </w:tc>
      </w:tr>
      <w:tr w:rsidR="003A1FB4" w14:paraId="16F35029" w14:textId="77777777" w:rsidTr="00015E5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8A5533" w14:textId="77777777" w:rsidR="003A1FB4" w:rsidRDefault="003A1FB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Studia niestacjonarne</w:t>
            </w:r>
          </w:p>
        </w:tc>
      </w:tr>
      <w:tr w:rsidR="003A1FB4" w14:paraId="5065EF46" w14:textId="77777777" w:rsidTr="00015E5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56E514" w14:textId="77777777" w:rsidR="003A1FB4" w:rsidRDefault="003A1FB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39EDBE0" w14:textId="77777777" w:rsidR="003A1FB4" w:rsidRDefault="003A1FB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Obciążenie studenta</w:t>
            </w:r>
          </w:p>
        </w:tc>
      </w:tr>
      <w:tr w:rsidR="00C7082A" w14:paraId="01755926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93488" w14:textId="06782C91" w:rsidR="00C7082A" w:rsidRDefault="00C7082A" w:rsidP="00C7082A">
            <w:pPr>
              <w:rPr>
                <w:rFonts w:cs="Arial"/>
              </w:rPr>
            </w:pPr>
            <w:r>
              <w:rPr>
                <w:rFonts w:cs="Arial"/>
              </w:rPr>
              <w:t>seminarium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813906" w14:textId="77777777" w:rsidR="00C7082A" w:rsidRDefault="00C7082A" w:rsidP="00C7082A">
            <w:pPr>
              <w:rPr>
                <w:rFonts w:cs="Arial"/>
              </w:rPr>
            </w:pPr>
            <w:r>
              <w:rPr>
                <w:rFonts w:cs="Arial"/>
              </w:rPr>
              <w:t>32 godziny</w:t>
            </w:r>
          </w:p>
        </w:tc>
      </w:tr>
      <w:tr w:rsidR="00C7082A" w14:paraId="051EECC6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9C29A" w14:textId="4B526FC5" w:rsidR="00C7082A" w:rsidRDefault="00C7082A" w:rsidP="00C7082A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B3F79" w14:textId="77777777" w:rsidR="00C7082A" w:rsidRDefault="00C7082A" w:rsidP="00C7082A">
            <w:pPr>
              <w:rPr>
                <w:rFonts w:cs="Arial"/>
              </w:rPr>
            </w:pPr>
            <w:r>
              <w:rPr>
                <w:rFonts w:cs="Arial"/>
              </w:rPr>
              <w:t>43 godziny</w:t>
            </w:r>
          </w:p>
        </w:tc>
      </w:tr>
      <w:tr w:rsidR="00C7082A" w14:paraId="2FF02E75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E21A1" w14:textId="3496C224" w:rsidR="00C7082A" w:rsidRDefault="00C7082A" w:rsidP="00C7082A">
            <w:pPr>
              <w:rPr>
                <w:rFonts w:cs="Arial"/>
              </w:rPr>
            </w:pPr>
            <w:r>
              <w:t xml:space="preserve">studiowanie literatury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0CCBB8" w14:textId="4BB3F9CD" w:rsidR="00C7082A" w:rsidRDefault="008B171A" w:rsidP="00C7082A">
            <w:pPr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C7082A">
              <w:rPr>
                <w:rFonts w:cs="Arial"/>
              </w:rPr>
              <w:t xml:space="preserve"> godzin</w:t>
            </w:r>
          </w:p>
        </w:tc>
      </w:tr>
      <w:tr w:rsidR="00C7082A" w14:paraId="17436586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30576" w14:textId="16A2B64C" w:rsidR="00C7082A" w:rsidRDefault="00C7082A" w:rsidP="00C7082A">
            <w:pPr>
              <w:rPr>
                <w:rFonts w:cs="Arial"/>
              </w:rPr>
            </w:pPr>
            <w:r>
              <w:t>przygotowanie koncepcji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655A3B" w14:textId="528302E4" w:rsidR="00C7082A" w:rsidRDefault="008B171A" w:rsidP="00C7082A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C7082A">
              <w:rPr>
                <w:rFonts w:cs="Arial"/>
              </w:rPr>
              <w:t xml:space="preserve"> godzin</w:t>
            </w:r>
          </w:p>
        </w:tc>
      </w:tr>
      <w:tr w:rsidR="00C7082A" w14:paraId="6DB0420C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A823A" w14:textId="7B384591" w:rsidR="00C7082A" w:rsidRDefault="00C7082A" w:rsidP="00C7082A">
            <w:pPr>
              <w:rPr>
                <w:rFonts w:cs="Arial"/>
              </w:rPr>
            </w:pPr>
            <w:r>
              <w:t>przygotowanie prezentacji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82958E" w14:textId="16A45C7E" w:rsidR="00C7082A" w:rsidRDefault="00C7082A" w:rsidP="00C7082A">
            <w:pPr>
              <w:rPr>
                <w:rFonts w:cs="Arial"/>
              </w:rPr>
            </w:pPr>
            <w:r>
              <w:t>5 godzin</w:t>
            </w:r>
          </w:p>
        </w:tc>
      </w:tr>
      <w:tr w:rsidR="00C7082A" w14:paraId="79DFFE95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2C1EB" w14:textId="38D1C237" w:rsidR="00C7082A" w:rsidRDefault="00C7082A" w:rsidP="00C7082A">
            <w:r>
              <w:t>opracowanie zagadnień na egzamin dyplomowy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61C14" w14:textId="54CC6433" w:rsidR="00C7082A" w:rsidRDefault="008B171A" w:rsidP="00C7082A">
            <w:r>
              <w:t>4</w:t>
            </w:r>
            <w:r w:rsidR="00C7082A">
              <w:t>0 godzin</w:t>
            </w:r>
          </w:p>
        </w:tc>
      </w:tr>
      <w:tr w:rsidR="00C7082A" w14:paraId="15DF0B5C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699BC" w14:textId="6214793E" w:rsidR="00C7082A" w:rsidRDefault="00C7082A" w:rsidP="00C7082A">
            <w:pPr>
              <w:rPr>
                <w:b/>
                <w:bCs/>
              </w:rPr>
            </w:pPr>
            <w:r>
              <w:t>opracowanie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481A9" w14:textId="4D9DDFD6" w:rsidR="00C7082A" w:rsidRDefault="008B171A" w:rsidP="00C7082A">
            <w:r>
              <w:t>6</w:t>
            </w:r>
            <w:r w:rsidR="00C7082A">
              <w:t>0 godzin</w:t>
            </w:r>
          </w:p>
        </w:tc>
      </w:tr>
      <w:tr w:rsidR="00C7082A" w14:paraId="747401D0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C38F88" w14:textId="77777777" w:rsidR="00C7082A" w:rsidRDefault="00C7082A" w:rsidP="00C7082A">
            <w:pPr>
              <w:rPr>
                <w:b/>
                <w:bCs/>
              </w:rPr>
            </w:pPr>
            <w:r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661657" w14:textId="77777777" w:rsidR="00C7082A" w:rsidRDefault="00C7082A" w:rsidP="00C7082A">
            <w:pPr>
              <w:rPr>
                <w:b/>
                <w:bCs/>
              </w:rPr>
            </w:pPr>
            <w:r>
              <w:t>250 godzin</w:t>
            </w:r>
          </w:p>
        </w:tc>
      </w:tr>
      <w:tr w:rsidR="00C7082A" w14:paraId="4C98542F" w14:textId="77777777" w:rsidTr="00015E5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766C4B" w14:textId="77777777" w:rsidR="00C7082A" w:rsidRDefault="00C7082A" w:rsidP="00C7082A">
            <w:r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54A18" w14:textId="77777777" w:rsidR="00C7082A" w:rsidRPr="00C7082A" w:rsidRDefault="00C7082A" w:rsidP="00C7082A">
            <w:r w:rsidRPr="00C7082A">
              <w:rPr>
                <w:bCs/>
              </w:rPr>
              <w:t>10</w:t>
            </w:r>
          </w:p>
        </w:tc>
      </w:tr>
      <w:bookmarkEnd w:id="2"/>
    </w:tbl>
    <w:p w14:paraId="62FF00CD" w14:textId="77777777" w:rsidR="00AD67EC" w:rsidRPr="000E45E0" w:rsidRDefault="00AD67EC" w:rsidP="00E029BC"/>
    <w:sectPr w:rsidR="00AD67EC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12B5F" w14:textId="77777777" w:rsidR="00E562AD" w:rsidRDefault="00E562AD" w:rsidP="00BF353E">
      <w:pPr>
        <w:spacing w:line="240" w:lineRule="auto"/>
      </w:pPr>
      <w:r>
        <w:separator/>
      </w:r>
    </w:p>
  </w:endnote>
  <w:endnote w:type="continuationSeparator" w:id="0">
    <w:p w14:paraId="18EBCFFB" w14:textId="77777777" w:rsidR="00E562AD" w:rsidRDefault="00E562AD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E954C" w14:textId="77777777" w:rsidR="00E562AD" w:rsidRDefault="00E562AD" w:rsidP="00BF353E">
      <w:pPr>
        <w:spacing w:line="240" w:lineRule="auto"/>
      </w:pPr>
      <w:r>
        <w:separator/>
      </w:r>
    </w:p>
  </w:footnote>
  <w:footnote w:type="continuationSeparator" w:id="0">
    <w:p w14:paraId="7C06EE04" w14:textId="77777777" w:rsidR="00E562AD" w:rsidRDefault="00E562AD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B3B"/>
    <w:multiLevelType w:val="hybridMultilevel"/>
    <w:tmpl w:val="69EAB8F4"/>
    <w:lvl w:ilvl="0" w:tplc="0CBA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911"/>
    <w:multiLevelType w:val="hybridMultilevel"/>
    <w:tmpl w:val="72466D5E"/>
    <w:lvl w:ilvl="0" w:tplc="09B6D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60C57"/>
    <w:multiLevelType w:val="hybridMultilevel"/>
    <w:tmpl w:val="15E68B80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28C3"/>
    <w:multiLevelType w:val="hybridMultilevel"/>
    <w:tmpl w:val="3BF23594"/>
    <w:lvl w:ilvl="0" w:tplc="F1607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0096"/>
    <w:multiLevelType w:val="hybridMultilevel"/>
    <w:tmpl w:val="2FF0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1346E"/>
    <w:multiLevelType w:val="hybridMultilevel"/>
    <w:tmpl w:val="39B89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75848"/>
    <w:multiLevelType w:val="hybridMultilevel"/>
    <w:tmpl w:val="37063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7EDA"/>
    <w:multiLevelType w:val="hybridMultilevel"/>
    <w:tmpl w:val="AF08676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0EC6B87"/>
    <w:multiLevelType w:val="hybridMultilevel"/>
    <w:tmpl w:val="9C16A200"/>
    <w:lvl w:ilvl="0" w:tplc="872E8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30561"/>
    <w:multiLevelType w:val="multilevel"/>
    <w:tmpl w:val="00C62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2F664C"/>
    <w:multiLevelType w:val="hybridMultilevel"/>
    <w:tmpl w:val="6D6A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423A1"/>
    <w:multiLevelType w:val="hybridMultilevel"/>
    <w:tmpl w:val="3088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94288"/>
    <w:multiLevelType w:val="hybridMultilevel"/>
    <w:tmpl w:val="5B74C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D3A"/>
    <w:multiLevelType w:val="hybridMultilevel"/>
    <w:tmpl w:val="8E04C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22FCF"/>
    <w:multiLevelType w:val="hybridMultilevel"/>
    <w:tmpl w:val="2E5CEB00"/>
    <w:lvl w:ilvl="0" w:tplc="DCB6E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81135"/>
    <w:multiLevelType w:val="hybridMultilevel"/>
    <w:tmpl w:val="7F8A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242DF"/>
    <w:multiLevelType w:val="hybridMultilevel"/>
    <w:tmpl w:val="37AE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C72F3"/>
    <w:multiLevelType w:val="hybridMultilevel"/>
    <w:tmpl w:val="76D4006E"/>
    <w:lvl w:ilvl="0" w:tplc="CCE86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4E209B"/>
    <w:multiLevelType w:val="hybridMultilevel"/>
    <w:tmpl w:val="6BBA3736"/>
    <w:lvl w:ilvl="0" w:tplc="A10CB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31963"/>
    <w:multiLevelType w:val="hybridMultilevel"/>
    <w:tmpl w:val="3FCC040A"/>
    <w:lvl w:ilvl="0" w:tplc="4552D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73406"/>
    <w:multiLevelType w:val="hybridMultilevel"/>
    <w:tmpl w:val="15409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137FC"/>
    <w:multiLevelType w:val="hybridMultilevel"/>
    <w:tmpl w:val="34A4DCCE"/>
    <w:lvl w:ilvl="0" w:tplc="50762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710AE"/>
    <w:multiLevelType w:val="hybridMultilevel"/>
    <w:tmpl w:val="C7B2B390"/>
    <w:lvl w:ilvl="0" w:tplc="36F6E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D691B"/>
    <w:multiLevelType w:val="hybridMultilevel"/>
    <w:tmpl w:val="EEBC6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42C69"/>
    <w:multiLevelType w:val="hybridMultilevel"/>
    <w:tmpl w:val="F4DEA56C"/>
    <w:lvl w:ilvl="0" w:tplc="0415000F">
      <w:start w:val="1"/>
      <w:numFmt w:val="decimal"/>
      <w:lvlText w:val="%1."/>
      <w:lvlJc w:val="left"/>
      <w:pPr>
        <w:ind w:left="636" w:hanging="360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5" w15:restartNumberingAfterBreak="0">
    <w:nsid w:val="3B601591"/>
    <w:multiLevelType w:val="hybridMultilevel"/>
    <w:tmpl w:val="3576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D0BCF"/>
    <w:multiLevelType w:val="hybridMultilevel"/>
    <w:tmpl w:val="5E58C152"/>
    <w:lvl w:ilvl="0" w:tplc="100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B3EDF"/>
    <w:multiLevelType w:val="hybridMultilevel"/>
    <w:tmpl w:val="6008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D050D"/>
    <w:multiLevelType w:val="hybridMultilevel"/>
    <w:tmpl w:val="7D34A226"/>
    <w:lvl w:ilvl="0" w:tplc="1E920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54AF8"/>
    <w:multiLevelType w:val="hybridMultilevel"/>
    <w:tmpl w:val="7F8EE87E"/>
    <w:lvl w:ilvl="0" w:tplc="6F129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72DC9"/>
    <w:multiLevelType w:val="hybridMultilevel"/>
    <w:tmpl w:val="6726A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C3755"/>
    <w:multiLevelType w:val="hybridMultilevel"/>
    <w:tmpl w:val="CD30668C"/>
    <w:lvl w:ilvl="0" w:tplc="31F4C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B05040"/>
    <w:multiLevelType w:val="hybridMultilevel"/>
    <w:tmpl w:val="BA2A5A54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4E025D67"/>
    <w:multiLevelType w:val="hybridMultilevel"/>
    <w:tmpl w:val="EEE8E070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4E5E2ACE"/>
    <w:multiLevelType w:val="hybridMultilevel"/>
    <w:tmpl w:val="D06AF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C3972"/>
    <w:multiLevelType w:val="hybridMultilevel"/>
    <w:tmpl w:val="0BF4F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70254"/>
    <w:multiLevelType w:val="hybridMultilevel"/>
    <w:tmpl w:val="7228EB2E"/>
    <w:lvl w:ilvl="0" w:tplc="CDB66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0239C"/>
    <w:multiLevelType w:val="hybridMultilevel"/>
    <w:tmpl w:val="7D70A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AB3863"/>
    <w:multiLevelType w:val="hybridMultilevel"/>
    <w:tmpl w:val="BC3A89B4"/>
    <w:lvl w:ilvl="0" w:tplc="2ED04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55320"/>
    <w:multiLevelType w:val="hybridMultilevel"/>
    <w:tmpl w:val="462C7158"/>
    <w:lvl w:ilvl="0" w:tplc="CD0CE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D0815"/>
    <w:multiLevelType w:val="hybridMultilevel"/>
    <w:tmpl w:val="6706C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343FB"/>
    <w:multiLevelType w:val="hybridMultilevel"/>
    <w:tmpl w:val="020ABA10"/>
    <w:lvl w:ilvl="0" w:tplc="8E2EF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E80D65"/>
    <w:multiLevelType w:val="hybridMultilevel"/>
    <w:tmpl w:val="3C004A1E"/>
    <w:lvl w:ilvl="0" w:tplc="0415000F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66E069B8"/>
    <w:multiLevelType w:val="hybridMultilevel"/>
    <w:tmpl w:val="298C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1A04AC"/>
    <w:multiLevelType w:val="hybridMultilevel"/>
    <w:tmpl w:val="613819D4"/>
    <w:lvl w:ilvl="0" w:tplc="FC5AB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2C5798"/>
    <w:multiLevelType w:val="hybridMultilevel"/>
    <w:tmpl w:val="7F8EE87E"/>
    <w:lvl w:ilvl="0" w:tplc="6F129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4F22A9"/>
    <w:multiLevelType w:val="hybridMultilevel"/>
    <w:tmpl w:val="E31E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12EB2"/>
    <w:multiLevelType w:val="hybridMultilevel"/>
    <w:tmpl w:val="114C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F86D6E"/>
    <w:multiLevelType w:val="hybridMultilevel"/>
    <w:tmpl w:val="99003052"/>
    <w:lvl w:ilvl="0" w:tplc="074C58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9" w15:restartNumberingAfterBreak="0">
    <w:nsid w:val="732F1340"/>
    <w:multiLevelType w:val="hybridMultilevel"/>
    <w:tmpl w:val="CF20A2E2"/>
    <w:lvl w:ilvl="0" w:tplc="23D29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64221A4"/>
    <w:multiLevelType w:val="hybridMultilevel"/>
    <w:tmpl w:val="AD34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1659CD"/>
    <w:multiLevelType w:val="hybridMultilevel"/>
    <w:tmpl w:val="008C738C"/>
    <w:lvl w:ilvl="0" w:tplc="36A81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1C2982"/>
    <w:multiLevelType w:val="hybridMultilevel"/>
    <w:tmpl w:val="333E3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"/>
  </w:num>
  <w:num w:numId="3">
    <w:abstractNumId w:val="17"/>
  </w:num>
  <w:num w:numId="4">
    <w:abstractNumId w:val="2"/>
  </w:num>
  <w:num w:numId="5">
    <w:abstractNumId w:val="27"/>
  </w:num>
  <w:num w:numId="6">
    <w:abstractNumId w:val="15"/>
  </w:num>
  <w:num w:numId="7">
    <w:abstractNumId w:val="40"/>
  </w:num>
  <w:num w:numId="8">
    <w:abstractNumId w:val="47"/>
  </w:num>
  <w:num w:numId="9">
    <w:abstractNumId w:val="29"/>
  </w:num>
  <w:num w:numId="10">
    <w:abstractNumId w:val="45"/>
  </w:num>
  <w:num w:numId="11">
    <w:abstractNumId w:val="34"/>
  </w:num>
  <w:num w:numId="12">
    <w:abstractNumId w:val="33"/>
  </w:num>
  <w:num w:numId="13">
    <w:abstractNumId w:val="48"/>
  </w:num>
  <w:num w:numId="14">
    <w:abstractNumId w:val="35"/>
  </w:num>
  <w:num w:numId="15">
    <w:abstractNumId w:val="23"/>
  </w:num>
  <w:num w:numId="16">
    <w:abstractNumId w:val="24"/>
  </w:num>
  <w:num w:numId="17">
    <w:abstractNumId w:val="50"/>
  </w:num>
  <w:num w:numId="18">
    <w:abstractNumId w:val="7"/>
  </w:num>
  <w:num w:numId="19">
    <w:abstractNumId w:val="30"/>
  </w:num>
  <w:num w:numId="20">
    <w:abstractNumId w:val="16"/>
  </w:num>
  <w:num w:numId="21">
    <w:abstractNumId w:val="20"/>
  </w:num>
  <w:num w:numId="22">
    <w:abstractNumId w:val="9"/>
  </w:num>
  <w:num w:numId="23">
    <w:abstractNumId w:val="3"/>
  </w:num>
  <w:num w:numId="24">
    <w:abstractNumId w:val="8"/>
  </w:num>
  <w:num w:numId="25">
    <w:abstractNumId w:val="18"/>
  </w:num>
  <w:num w:numId="26">
    <w:abstractNumId w:val="39"/>
  </w:num>
  <w:num w:numId="27">
    <w:abstractNumId w:val="21"/>
  </w:num>
  <w:num w:numId="28">
    <w:abstractNumId w:val="38"/>
  </w:num>
  <w:num w:numId="29">
    <w:abstractNumId w:val="22"/>
  </w:num>
  <w:num w:numId="30">
    <w:abstractNumId w:val="14"/>
  </w:num>
  <w:num w:numId="31">
    <w:abstractNumId w:val="51"/>
  </w:num>
  <w:num w:numId="32">
    <w:abstractNumId w:val="41"/>
  </w:num>
  <w:num w:numId="33">
    <w:abstractNumId w:val="36"/>
  </w:num>
  <w:num w:numId="34">
    <w:abstractNumId w:val="19"/>
  </w:num>
  <w:num w:numId="35">
    <w:abstractNumId w:val="0"/>
  </w:num>
  <w:num w:numId="36">
    <w:abstractNumId w:val="28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2"/>
  </w:num>
  <w:num w:numId="43">
    <w:abstractNumId w:val="11"/>
  </w:num>
  <w:num w:numId="44">
    <w:abstractNumId w:val="6"/>
  </w:num>
  <w:num w:numId="45">
    <w:abstractNumId w:val="5"/>
  </w:num>
  <w:num w:numId="46">
    <w:abstractNumId w:val="42"/>
  </w:num>
  <w:num w:numId="47">
    <w:abstractNumId w:val="46"/>
  </w:num>
  <w:num w:numId="48">
    <w:abstractNumId w:val="10"/>
  </w:num>
  <w:num w:numId="49">
    <w:abstractNumId w:val="37"/>
  </w:num>
  <w:num w:numId="50">
    <w:abstractNumId w:val="31"/>
  </w:num>
  <w:num w:numId="51">
    <w:abstractNumId w:val="32"/>
  </w:num>
  <w:num w:numId="52">
    <w:abstractNumId w:val="25"/>
  </w:num>
  <w:num w:numId="53">
    <w:abstractNumId w:val="52"/>
  </w:num>
  <w:num w:numId="54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D2"/>
    <w:rsid w:val="00002D1F"/>
    <w:rsid w:val="00014D18"/>
    <w:rsid w:val="00015E5B"/>
    <w:rsid w:val="0002304F"/>
    <w:rsid w:val="000325CB"/>
    <w:rsid w:val="000403AB"/>
    <w:rsid w:val="00040982"/>
    <w:rsid w:val="00040A29"/>
    <w:rsid w:val="00051BFF"/>
    <w:rsid w:val="00054440"/>
    <w:rsid w:val="00060346"/>
    <w:rsid w:val="000672D6"/>
    <w:rsid w:val="00082E96"/>
    <w:rsid w:val="000A2659"/>
    <w:rsid w:val="000A34B0"/>
    <w:rsid w:val="000A425F"/>
    <w:rsid w:val="000B0076"/>
    <w:rsid w:val="000B2AB2"/>
    <w:rsid w:val="000E10BD"/>
    <w:rsid w:val="000E2E34"/>
    <w:rsid w:val="000E3119"/>
    <w:rsid w:val="000E45E0"/>
    <w:rsid w:val="000E4991"/>
    <w:rsid w:val="000E4E6A"/>
    <w:rsid w:val="000E4F3B"/>
    <w:rsid w:val="000F3D77"/>
    <w:rsid w:val="00100733"/>
    <w:rsid w:val="00104F74"/>
    <w:rsid w:val="0010562D"/>
    <w:rsid w:val="00124E8C"/>
    <w:rsid w:val="00130EAF"/>
    <w:rsid w:val="00131B5C"/>
    <w:rsid w:val="00135F0A"/>
    <w:rsid w:val="001376F6"/>
    <w:rsid w:val="00142AD2"/>
    <w:rsid w:val="0014526E"/>
    <w:rsid w:val="00161881"/>
    <w:rsid w:val="00164CD5"/>
    <w:rsid w:val="0019236E"/>
    <w:rsid w:val="00197358"/>
    <w:rsid w:val="001A0879"/>
    <w:rsid w:val="001B1DE5"/>
    <w:rsid w:val="001B2A2B"/>
    <w:rsid w:val="001B453A"/>
    <w:rsid w:val="001B4EB4"/>
    <w:rsid w:val="001D612C"/>
    <w:rsid w:val="001E3140"/>
    <w:rsid w:val="001E3F5E"/>
    <w:rsid w:val="001F0E87"/>
    <w:rsid w:val="00202A86"/>
    <w:rsid w:val="00207A3C"/>
    <w:rsid w:val="002207C6"/>
    <w:rsid w:val="00221164"/>
    <w:rsid w:val="002327F3"/>
    <w:rsid w:val="00237A17"/>
    <w:rsid w:val="0024281B"/>
    <w:rsid w:val="00242B0A"/>
    <w:rsid w:val="00264070"/>
    <w:rsid w:val="00265458"/>
    <w:rsid w:val="00270E7E"/>
    <w:rsid w:val="00277204"/>
    <w:rsid w:val="0028310A"/>
    <w:rsid w:val="00286030"/>
    <w:rsid w:val="00286615"/>
    <w:rsid w:val="0028687F"/>
    <w:rsid w:val="00290994"/>
    <w:rsid w:val="0029159E"/>
    <w:rsid w:val="00293F36"/>
    <w:rsid w:val="00294317"/>
    <w:rsid w:val="0029557B"/>
    <w:rsid w:val="002A1A5C"/>
    <w:rsid w:val="002A1C4B"/>
    <w:rsid w:val="002A2DB4"/>
    <w:rsid w:val="002B31A6"/>
    <w:rsid w:val="002B4E24"/>
    <w:rsid w:val="002C2B37"/>
    <w:rsid w:val="002D486D"/>
    <w:rsid w:val="002D5406"/>
    <w:rsid w:val="002E41EE"/>
    <w:rsid w:val="002E6396"/>
    <w:rsid w:val="002E6CC3"/>
    <w:rsid w:val="002E7EEF"/>
    <w:rsid w:val="002F0DA9"/>
    <w:rsid w:val="002F30B3"/>
    <w:rsid w:val="002F5223"/>
    <w:rsid w:val="0031732C"/>
    <w:rsid w:val="00320E34"/>
    <w:rsid w:val="0032159A"/>
    <w:rsid w:val="00324CB0"/>
    <w:rsid w:val="0032646A"/>
    <w:rsid w:val="003305DF"/>
    <w:rsid w:val="003339A1"/>
    <w:rsid w:val="00334255"/>
    <w:rsid w:val="0033541B"/>
    <w:rsid w:val="00344D36"/>
    <w:rsid w:val="00351266"/>
    <w:rsid w:val="00351371"/>
    <w:rsid w:val="00355111"/>
    <w:rsid w:val="00376C7B"/>
    <w:rsid w:val="003905CE"/>
    <w:rsid w:val="00391594"/>
    <w:rsid w:val="003A1FB4"/>
    <w:rsid w:val="003A58AB"/>
    <w:rsid w:val="003D29A5"/>
    <w:rsid w:val="003D6071"/>
    <w:rsid w:val="003E77E4"/>
    <w:rsid w:val="00406859"/>
    <w:rsid w:val="004109E1"/>
    <w:rsid w:val="004143C0"/>
    <w:rsid w:val="004170F1"/>
    <w:rsid w:val="0042651D"/>
    <w:rsid w:val="00436854"/>
    <w:rsid w:val="00437340"/>
    <w:rsid w:val="004450A4"/>
    <w:rsid w:val="00447D2C"/>
    <w:rsid w:val="00465378"/>
    <w:rsid w:val="00471B6F"/>
    <w:rsid w:val="00476AB2"/>
    <w:rsid w:val="00482B3E"/>
    <w:rsid w:val="0049178A"/>
    <w:rsid w:val="004921F1"/>
    <w:rsid w:val="00492627"/>
    <w:rsid w:val="00495575"/>
    <w:rsid w:val="004A0BB0"/>
    <w:rsid w:val="004B07E1"/>
    <w:rsid w:val="004B456F"/>
    <w:rsid w:val="004B4C8A"/>
    <w:rsid w:val="004B6D73"/>
    <w:rsid w:val="004C06D9"/>
    <w:rsid w:val="004C4360"/>
    <w:rsid w:val="004D266F"/>
    <w:rsid w:val="004D572A"/>
    <w:rsid w:val="004E212C"/>
    <w:rsid w:val="004E5FC9"/>
    <w:rsid w:val="004F7E1B"/>
    <w:rsid w:val="005136AF"/>
    <w:rsid w:val="00514CAF"/>
    <w:rsid w:val="005234C7"/>
    <w:rsid w:val="0053401A"/>
    <w:rsid w:val="00541968"/>
    <w:rsid w:val="00542586"/>
    <w:rsid w:val="00543C79"/>
    <w:rsid w:val="00564CE5"/>
    <w:rsid w:val="00565DE2"/>
    <w:rsid w:val="00567ED4"/>
    <w:rsid w:val="005839AB"/>
    <w:rsid w:val="0058773B"/>
    <w:rsid w:val="00591FB7"/>
    <w:rsid w:val="00596F36"/>
    <w:rsid w:val="005A6C3F"/>
    <w:rsid w:val="005B6195"/>
    <w:rsid w:val="005C7D8B"/>
    <w:rsid w:val="005D2BA1"/>
    <w:rsid w:val="005D6162"/>
    <w:rsid w:val="005F1804"/>
    <w:rsid w:val="005F5613"/>
    <w:rsid w:val="005F5DA6"/>
    <w:rsid w:val="005F67EC"/>
    <w:rsid w:val="00604C11"/>
    <w:rsid w:val="00611094"/>
    <w:rsid w:val="00613236"/>
    <w:rsid w:val="006144DA"/>
    <w:rsid w:val="00620A9E"/>
    <w:rsid w:val="006227B8"/>
    <w:rsid w:val="006236D7"/>
    <w:rsid w:val="0063468D"/>
    <w:rsid w:val="0064008E"/>
    <w:rsid w:val="0064331A"/>
    <w:rsid w:val="00645F48"/>
    <w:rsid w:val="00654B51"/>
    <w:rsid w:val="00656712"/>
    <w:rsid w:val="00663CA1"/>
    <w:rsid w:val="00674F30"/>
    <w:rsid w:val="006759C5"/>
    <w:rsid w:val="00690ED5"/>
    <w:rsid w:val="0069196A"/>
    <w:rsid w:val="00693396"/>
    <w:rsid w:val="006B091A"/>
    <w:rsid w:val="006B2F12"/>
    <w:rsid w:val="006B4BA3"/>
    <w:rsid w:val="006C0A43"/>
    <w:rsid w:val="006C0F3C"/>
    <w:rsid w:val="006C4D7C"/>
    <w:rsid w:val="006C5103"/>
    <w:rsid w:val="006C7C75"/>
    <w:rsid w:val="006D06F1"/>
    <w:rsid w:val="006D1506"/>
    <w:rsid w:val="006D641B"/>
    <w:rsid w:val="006E016F"/>
    <w:rsid w:val="00705DD1"/>
    <w:rsid w:val="00713F99"/>
    <w:rsid w:val="0071495D"/>
    <w:rsid w:val="007164EF"/>
    <w:rsid w:val="00721190"/>
    <w:rsid w:val="00733FC8"/>
    <w:rsid w:val="007369EA"/>
    <w:rsid w:val="00763195"/>
    <w:rsid w:val="007659DE"/>
    <w:rsid w:val="0076658E"/>
    <w:rsid w:val="00766871"/>
    <w:rsid w:val="00777422"/>
    <w:rsid w:val="00783329"/>
    <w:rsid w:val="007837A8"/>
    <w:rsid w:val="00787747"/>
    <w:rsid w:val="007903B1"/>
    <w:rsid w:val="00797DE5"/>
    <w:rsid w:val="007B22A7"/>
    <w:rsid w:val="007B2FE3"/>
    <w:rsid w:val="007B3734"/>
    <w:rsid w:val="007C2B28"/>
    <w:rsid w:val="007C4E37"/>
    <w:rsid w:val="007E2711"/>
    <w:rsid w:val="007E3B6D"/>
    <w:rsid w:val="007E5CBC"/>
    <w:rsid w:val="007F037A"/>
    <w:rsid w:val="00800E34"/>
    <w:rsid w:val="00812E98"/>
    <w:rsid w:val="008157BC"/>
    <w:rsid w:val="008159B3"/>
    <w:rsid w:val="00822FF9"/>
    <w:rsid w:val="00823E38"/>
    <w:rsid w:val="0082643C"/>
    <w:rsid w:val="008308E1"/>
    <w:rsid w:val="00841A22"/>
    <w:rsid w:val="00846FDE"/>
    <w:rsid w:val="008474BB"/>
    <w:rsid w:val="00852AE8"/>
    <w:rsid w:val="00853E48"/>
    <w:rsid w:val="0086168F"/>
    <w:rsid w:val="00863C0E"/>
    <w:rsid w:val="00867D33"/>
    <w:rsid w:val="00874CBD"/>
    <w:rsid w:val="00876091"/>
    <w:rsid w:val="00887086"/>
    <w:rsid w:val="00887AB9"/>
    <w:rsid w:val="0089768C"/>
    <w:rsid w:val="008A403C"/>
    <w:rsid w:val="008A54D4"/>
    <w:rsid w:val="008B171A"/>
    <w:rsid w:val="008B25B2"/>
    <w:rsid w:val="008B6E39"/>
    <w:rsid w:val="008B7F46"/>
    <w:rsid w:val="008C09BC"/>
    <w:rsid w:val="008D221C"/>
    <w:rsid w:val="008D35B6"/>
    <w:rsid w:val="008D6A40"/>
    <w:rsid w:val="008E00D9"/>
    <w:rsid w:val="008E24CB"/>
    <w:rsid w:val="008E31AD"/>
    <w:rsid w:val="008E4350"/>
    <w:rsid w:val="00900F8D"/>
    <w:rsid w:val="00901F18"/>
    <w:rsid w:val="0090514A"/>
    <w:rsid w:val="00913109"/>
    <w:rsid w:val="0091589C"/>
    <w:rsid w:val="00923A0F"/>
    <w:rsid w:val="00930748"/>
    <w:rsid w:val="00937588"/>
    <w:rsid w:val="00941369"/>
    <w:rsid w:val="00947B75"/>
    <w:rsid w:val="00957328"/>
    <w:rsid w:val="00960126"/>
    <w:rsid w:val="00962FB0"/>
    <w:rsid w:val="0097003C"/>
    <w:rsid w:val="00980D6B"/>
    <w:rsid w:val="00984272"/>
    <w:rsid w:val="009A77E7"/>
    <w:rsid w:val="009C543C"/>
    <w:rsid w:val="009C62ED"/>
    <w:rsid w:val="009C7EC5"/>
    <w:rsid w:val="009E1246"/>
    <w:rsid w:val="009E2751"/>
    <w:rsid w:val="009F7F4A"/>
    <w:rsid w:val="00A00596"/>
    <w:rsid w:val="00A026F2"/>
    <w:rsid w:val="00A143FC"/>
    <w:rsid w:val="00A1494F"/>
    <w:rsid w:val="00A171A7"/>
    <w:rsid w:val="00A35BCE"/>
    <w:rsid w:val="00A36825"/>
    <w:rsid w:val="00A45225"/>
    <w:rsid w:val="00A52A8B"/>
    <w:rsid w:val="00A53C6C"/>
    <w:rsid w:val="00A5537E"/>
    <w:rsid w:val="00A724AD"/>
    <w:rsid w:val="00A73BFF"/>
    <w:rsid w:val="00A80B88"/>
    <w:rsid w:val="00A8683C"/>
    <w:rsid w:val="00A9608E"/>
    <w:rsid w:val="00AA2FF8"/>
    <w:rsid w:val="00AA51F1"/>
    <w:rsid w:val="00AA5329"/>
    <w:rsid w:val="00AA6EA9"/>
    <w:rsid w:val="00AB19F1"/>
    <w:rsid w:val="00AC0609"/>
    <w:rsid w:val="00AC2BE3"/>
    <w:rsid w:val="00AC6783"/>
    <w:rsid w:val="00AD67EC"/>
    <w:rsid w:val="00AF7341"/>
    <w:rsid w:val="00B01607"/>
    <w:rsid w:val="00B06AFA"/>
    <w:rsid w:val="00B10F5C"/>
    <w:rsid w:val="00B1384A"/>
    <w:rsid w:val="00B1491E"/>
    <w:rsid w:val="00B154B4"/>
    <w:rsid w:val="00B271F6"/>
    <w:rsid w:val="00B353A2"/>
    <w:rsid w:val="00B40A70"/>
    <w:rsid w:val="00B42150"/>
    <w:rsid w:val="00B43A83"/>
    <w:rsid w:val="00B47A7A"/>
    <w:rsid w:val="00B529CA"/>
    <w:rsid w:val="00B602BE"/>
    <w:rsid w:val="00B661AF"/>
    <w:rsid w:val="00B70168"/>
    <w:rsid w:val="00B72DF1"/>
    <w:rsid w:val="00B83ED3"/>
    <w:rsid w:val="00B84C4E"/>
    <w:rsid w:val="00B84DAD"/>
    <w:rsid w:val="00B8645D"/>
    <w:rsid w:val="00BA4D52"/>
    <w:rsid w:val="00BB0EC8"/>
    <w:rsid w:val="00BD1DDF"/>
    <w:rsid w:val="00BE246F"/>
    <w:rsid w:val="00BE4999"/>
    <w:rsid w:val="00BE65FC"/>
    <w:rsid w:val="00BF313E"/>
    <w:rsid w:val="00BF353E"/>
    <w:rsid w:val="00BF769A"/>
    <w:rsid w:val="00C05829"/>
    <w:rsid w:val="00C158E7"/>
    <w:rsid w:val="00C16A91"/>
    <w:rsid w:val="00C21C4A"/>
    <w:rsid w:val="00C229C6"/>
    <w:rsid w:val="00C25A05"/>
    <w:rsid w:val="00C303F9"/>
    <w:rsid w:val="00C30704"/>
    <w:rsid w:val="00C30C74"/>
    <w:rsid w:val="00C51864"/>
    <w:rsid w:val="00C51EEC"/>
    <w:rsid w:val="00C54633"/>
    <w:rsid w:val="00C5768E"/>
    <w:rsid w:val="00C57E76"/>
    <w:rsid w:val="00C6241B"/>
    <w:rsid w:val="00C7082A"/>
    <w:rsid w:val="00C71F3C"/>
    <w:rsid w:val="00C779D5"/>
    <w:rsid w:val="00C92164"/>
    <w:rsid w:val="00C93A52"/>
    <w:rsid w:val="00C941B9"/>
    <w:rsid w:val="00C96C8B"/>
    <w:rsid w:val="00CA5BA7"/>
    <w:rsid w:val="00CA624D"/>
    <w:rsid w:val="00CA76C5"/>
    <w:rsid w:val="00CB65BB"/>
    <w:rsid w:val="00CC2279"/>
    <w:rsid w:val="00CC27C2"/>
    <w:rsid w:val="00CC7372"/>
    <w:rsid w:val="00CE2729"/>
    <w:rsid w:val="00CF0824"/>
    <w:rsid w:val="00D01932"/>
    <w:rsid w:val="00D06952"/>
    <w:rsid w:val="00D16CC5"/>
    <w:rsid w:val="00D22107"/>
    <w:rsid w:val="00D24173"/>
    <w:rsid w:val="00D260CC"/>
    <w:rsid w:val="00D317C6"/>
    <w:rsid w:val="00D42F24"/>
    <w:rsid w:val="00D54504"/>
    <w:rsid w:val="00D57863"/>
    <w:rsid w:val="00D64874"/>
    <w:rsid w:val="00D75D31"/>
    <w:rsid w:val="00D92234"/>
    <w:rsid w:val="00D93928"/>
    <w:rsid w:val="00D947A0"/>
    <w:rsid w:val="00DA01DF"/>
    <w:rsid w:val="00DB1A2C"/>
    <w:rsid w:val="00DB7B98"/>
    <w:rsid w:val="00DC26F2"/>
    <w:rsid w:val="00DC3920"/>
    <w:rsid w:val="00DC6682"/>
    <w:rsid w:val="00DC710A"/>
    <w:rsid w:val="00DE1971"/>
    <w:rsid w:val="00DF3069"/>
    <w:rsid w:val="00DF426C"/>
    <w:rsid w:val="00E029BC"/>
    <w:rsid w:val="00E1166F"/>
    <w:rsid w:val="00E11B7D"/>
    <w:rsid w:val="00E21EE0"/>
    <w:rsid w:val="00E34A9E"/>
    <w:rsid w:val="00E42ACD"/>
    <w:rsid w:val="00E42DAF"/>
    <w:rsid w:val="00E455DE"/>
    <w:rsid w:val="00E457B3"/>
    <w:rsid w:val="00E562AD"/>
    <w:rsid w:val="00E60E03"/>
    <w:rsid w:val="00E7490F"/>
    <w:rsid w:val="00E759C9"/>
    <w:rsid w:val="00E96031"/>
    <w:rsid w:val="00EA1650"/>
    <w:rsid w:val="00EA37C0"/>
    <w:rsid w:val="00EB23E8"/>
    <w:rsid w:val="00EC04BE"/>
    <w:rsid w:val="00EC5962"/>
    <w:rsid w:val="00ED0A41"/>
    <w:rsid w:val="00ED2217"/>
    <w:rsid w:val="00EE50FA"/>
    <w:rsid w:val="00EF021B"/>
    <w:rsid w:val="00F03EFD"/>
    <w:rsid w:val="00F05E82"/>
    <w:rsid w:val="00F1635F"/>
    <w:rsid w:val="00F174D7"/>
    <w:rsid w:val="00F20BDE"/>
    <w:rsid w:val="00F22464"/>
    <w:rsid w:val="00F249CB"/>
    <w:rsid w:val="00F24DBA"/>
    <w:rsid w:val="00F2523D"/>
    <w:rsid w:val="00F25CAC"/>
    <w:rsid w:val="00F34ED6"/>
    <w:rsid w:val="00F41DEE"/>
    <w:rsid w:val="00F44601"/>
    <w:rsid w:val="00F4506F"/>
    <w:rsid w:val="00F51E58"/>
    <w:rsid w:val="00F53F0C"/>
    <w:rsid w:val="00F66F56"/>
    <w:rsid w:val="00F83197"/>
    <w:rsid w:val="00F83B6D"/>
    <w:rsid w:val="00F91DAE"/>
    <w:rsid w:val="00F93FAF"/>
    <w:rsid w:val="00F953D5"/>
    <w:rsid w:val="00FA4867"/>
    <w:rsid w:val="00FC6BF9"/>
    <w:rsid w:val="00FD07E7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28BE45"/>
  <w15:docId w15:val="{8A0D9063-9438-4A24-A8B0-F9B56EB4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0A4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0A4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7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50A4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604C11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4C06D9"/>
    <w:pPr>
      <w:spacing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06D9"/>
    <w:rPr>
      <w:rFonts w:eastAsia="Batang"/>
      <w:lang w:eastAsia="ko-KR"/>
    </w:rPr>
  </w:style>
  <w:style w:type="character" w:customStyle="1" w:styleId="shorttext">
    <w:name w:val="short_text"/>
    <w:uiPriority w:val="99"/>
    <w:rsid w:val="004C06D9"/>
  </w:style>
  <w:style w:type="character" w:customStyle="1" w:styleId="opis">
    <w:name w:val="opis"/>
    <w:basedOn w:val="Domylnaczcionkaakapitu"/>
    <w:rsid w:val="004C06D9"/>
  </w:style>
  <w:style w:type="paragraph" w:customStyle="1" w:styleId="TableParagraph">
    <w:name w:val="Table Paragraph"/>
    <w:basedOn w:val="Normalny"/>
    <w:uiPriority w:val="1"/>
    <w:qFormat/>
    <w:rsid w:val="004C06D9"/>
    <w:pPr>
      <w:widowControl w:val="0"/>
      <w:autoSpaceDE w:val="0"/>
      <w:autoSpaceDN w:val="0"/>
      <w:spacing w:line="240" w:lineRule="auto"/>
      <w:ind w:left="30"/>
    </w:pPr>
    <w:rPr>
      <w:rFonts w:eastAsia="Arial" w:cs="Arial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4C06D9"/>
    <w:pPr>
      <w:spacing w:line="240" w:lineRule="auto"/>
      <w:ind w:left="17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6D9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4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4D4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4D4"/>
    <w:rPr>
      <w:rFonts w:ascii="Arial" w:eastAsia="Calibri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4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4D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73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ighlight">
    <w:name w:val="highlight"/>
    <w:rsid w:val="0048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23108BF6-ECD3-491E-A422-3092CA97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43</Pages>
  <Words>9990</Words>
  <Characters>70299</Characters>
  <Application>Microsoft Office Word</Application>
  <DocSecurity>0</DocSecurity>
  <Lines>585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80129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209</cp:revision>
  <cp:lastPrinted>2017-03-24T10:37:00Z</cp:lastPrinted>
  <dcterms:created xsi:type="dcterms:W3CDTF">2025-08-21T14:44:00Z</dcterms:created>
  <dcterms:modified xsi:type="dcterms:W3CDTF">2025-09-27T19:22:00Z</dcterms:modified>
</cp:coreProperties>
</file>